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C3372">
        <w:trPr>
          <w:trHeight w:hRule="exact" w:val="500"/>
        </w:trPr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4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08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0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38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82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88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96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82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84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08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24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8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3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324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</w:tr>
      <w:tr w:rsidR="00DC3372">
        <w:trPr>
          <w:trHeight w:hRule="exact" w:val="320"/>
        </w:trPr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372" w:rsidRDefault="000F5D9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</w:tr>
      <w:tr w:rsidR="00DC3372">
        <w:trPr>
          <w:trHeight w:hRule="exact" w:val="300"/>
        </w:trPr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372" w:rsidRDefault="000F5D9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</w:tr>
      <w:tr w:rsidR="00DC3372">
        <w:trPr>
          <w:trHeight w:hRule="exact" w:val="440"/>
        </w:trPr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3372" w:rsidRDefault="000F5D99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 территории Автозаводского района,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</w:tr>
      <w:tr w:rsidR="00DC3372">
        <w:trPr>
          <w:trHeight w:hRule="exact" w:val="440"/>
        </w:trPr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372" w:rsidRDefault="000F5D99" w:rsidP="000F031E">
            <w:pPr>
              <w:jc w:val="center"/>
            </w:pPr>
            <w:r>
              <w:t>за отчетный период с 1 января 20</w:t>
            </w:r>
            <w:r w:rsidR="000F031E">
              <w:t>20</w:t>
            </w:r>
            <w:r>
              <w:t xml:space="preserve"> года по 31 декабря 20</w:t>
            </w:r>
            <w:r w:rsidR="000F031E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</w:tr>
      <w:tr w:rsidR="00DC3372">
        <w:trPr>
          <w:trHeight w:hRule="exact" w:val="1480"/>
        </w:trPr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C3372" w:rsidRDefault="000F5D9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</w:tr>
      <w:tr w:rsidR="00DC3372">
        <w:trPr>
          <w:trHeight w:hRule="exact" w:val="700"/>
        </w:trPr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DC337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DC337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DC3372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DC3372">
            <w:pPr>
              <w:pStyle w:val="EMPTYCELLSTYLE"/>
            </w:pPr>
          </w:p>
        </w:tc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</w:tr>
      <w:tr w:rsidR="004C6D73" w:rsidTr="00034130">
        <w:trPr>
          <w:trHeight w:hRule="exact" w:val="1074"/>
        </w:trPr>
        <w:tc>
          <w:tcPr>
            <w:tcW w:w="500" w:type="dxa"/>
          </w:tcPr>
          <w:p w:rsidR="004C6D73" w:rsidRDefault="004C6D7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C6D73" w:rsidRDefault="004C6D73">
            <w:pPr>
              <w:pStyle w:val="style1"/>
            </w:pPr>
            <w:r>
              <w:t>Журавлева Ольга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C6D73" w:rsidRDefault="004C6D73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6D73" w:rsidRDefault="004C6D73" w:rsidP="000F031E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C6D73" w:rsidRDefault="004C6D7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6D73" w:rsidRDefault="004C6D73">
            <w:pPr>
              <w:pStyle w:val="style1"/>
              <w:jc w:val="center"/>
            </w:pPr>
            <w:r>
              <w:t>78,40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6D73" w:rsidRDefault="004C6D7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C6D73" w:rsidRDefault="007E18CE">
            <w:pPr>
              <w:pStyle w:val="style1"/>
            </w:pPr>
            <w:r>
              <w:t>Не имею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6D73" w:rsidRDefault="004C6D7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6D73" w:rsidRDefault="004C6D7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D73" w:rsidRDefault="004C6D7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C6D73" w:rsidRDefault="004C6D7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C6D73" w:rsidRDefault="000F031E" w:rsidP="000F031E">
            <w:pPr>
              <w:pStyle w:val="style1"/>
            </w:pPr>
            <w:r>
              <w:t>478</w:t>
            </w:r>
            <w:r w:rsidR="00F67B27">
              <w:t xml:space="preserve"> </w:t>
            </w:r>
            <w:r>
              <w:t>826</w:t>
            </w:r>
            <w:r w:rsidR="00F67B27">
              <w:t>,</w:t>
            </w:r>
            <w:r>
              <w:t>23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C6D73" w:rsidRDefault="004C6D73">
            <w:pPr>
              <w:pStyle w:val="style1"/>
            </w:pPr>
          </w:p>
        </w:tc>
        <w:tc>
          <w:tcPr>
            <w:tcW w:w="500" w:type="dxa"/>
          </w:tcPr>
          <w:p w:rsidR="004C6D73" w:rsidRDefault="004C6D73">
            <w:pPr>
              <w:pStyle w:val="EMPTYCELLSTYLE"/>
            </w:pPr>
          </w:p>
          <w:p w:rsidR="004C6D73" w:rsidRDefault="004C6D73">
            <w:pPr>
              <w:pStyle w:val="EMPTYCELLSTYLE"/>
            </w:pPr>
          </w:p>
          <w:p w:rsidR="004C6D73" w:rsidRDefault="004C6D73">
            <w:pPr>
              <w:pStyle w:val="EMPTYCELLSTYLE"/>
            </w:pPr>
          </w:p>
        </w:tc>
      </w:tr>
      <w:tr w:rsidR="00930101">
        <w:trPr>
          <w:trHeight w:hRule="exact" w:val="720"/>
        </w:trPr>
        <w:tc>
          <w:tcPr>
            <w:tcW w:w="500" w:type="dxa"/>
          </w:tcPr>
          <w:p w:rsidR="00930101" w:rsidRDefault="0093010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101" w:rsidRDefault="0093010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101" w:rsidRDefault="0093010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7E18CE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7E18C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7E18CE">
            <w:pPr>
              <w:pStyle w:val="style1"/>
              <w:jc w:val="center"/>
            </w:pPr>
            <w:r>
              <w:t>68,30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7E18C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93010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 w:rsidP="0032702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 w:rsidP="0032702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500" w:type="dxa"/>
          </w:tcPr>
          <w:p w:rsidR="00930101" w:rsidRDefault="00930101">
            <w:pPr>
              <w:pStyle w:val="EMPTYCELLSTYLE"/>
            </w:pPr>
          </w:p>
          <w:p w:rsidR="004C6D73" w:rsidRDefault="004C6D73">
            <w:pPr>
              <w:pStyle w:val="EMPTYCELLSTYLE"/>
            </w:pPr>
          </w:p>
          <w:p w:rsidR="004C6D73" w:rsidRDefault="004C6D73">
            <w:pPr>
              <w:pStyle w:val="EMPTYCELLSTYLE"/>
            </w:pPr>
          </w:p>
          <w:p w:rsidR="00CE6A6B" w:rsidRDefault="00CE6A6B">
            <w:pPr>
              <w:pStyle w:val="EMPTYCELLSTYLE"/>
            </w:pPr>
          </w:p>
          <w:p w:rsidR="00CE6A6B" w:rsidRDefault="00CE6A6B">
            <w:pPr>
              <w:pStyle w:val="EMPTYCELLSTYLE"/>
            </w:pPr>
          </w:p>
        </w:tc>
      </w:tr>
      <w:tr w:rsidR="004C6D73">
        <w:trPr>
          <w:trHeight w:hRule="exact" w:val="720"/>
        </w:trPr>
        <w:tc>
          <w:tcPr>
            <w:tcW w:w="500" w:type="dxa"/>
          </w:tcPr>
          <w:p w:rsidR="004C6D73" w:rsidRDefault="004C6D7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D73" w:rsidRDefault="004C6D7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D73" w:rsidRDefault="004C6D7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6D73" w:rsidRDefault="007E18CE">
            <w:pPr>
              <w:pStyle w:val="style1"/>
            </w:pPr>
            <w:r>
              <w:t>Гараж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D73" w:rsidRDefault="007E18C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6D73" w:rsidRDefault="007E18CE">
            <w:pPr>
              <w:pStyle w:val="style1"/>
              <w:jc w:val="center"/>
            </w:pPr>
            <w:r>
              <w:t>18,80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6D73" w:rsidRDefault="007E18C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D73" w:rsidRDefault="004C6D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6D73" w:rsidRDefault="004C6D7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6D73" w:rsidRDefault="004C6D7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D73" w:rsidRDefault="004C6D73" w:rsidP="0032702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D73" w:rsidRDefault="004C6D73" w:rsidP="0032702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D73" w:rsidRDefault="004C6D7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D73" w:rsidRDefault="004C6D73">
            <w:pPr>
              <w:pStyle w:val="style1"/>
            </w:pPr>
          </w:p>
        </w:tc>
        <w:tc>
          <w:tcPr>
            <w:tcW w:w="500" w:type="dxa"/>
          </w:tcPr>
          <w:p w:rsidR="004C6D73" w:rsidRDefault="004C6D73">
            <w:pPr>
              <w:pStyle w:val="EMPTYCELLSTYLE"/>
            </w:pPr>
          </w:p>
        </w:tc>
      </w:tr>
      <w:tr w:rsidR="00930101">
        <w:trPr>
          <w:trHeight w:hRule="exact" w:val="720"/>
        </w:trPr>
        <w:tc>
          <w:tcPr>
            <w:tcW w:w="500" w:type="dxa"/>
          </w:tcPr>
          <w:p w:rsidR="00930101" w:rsidRDefault="007E18CE">
            <w:pPr>
              <w:pStyle w:val="EMPTYCELLSTYLE"/>
            </w:pPr>
            <w:r>
              <w:t>С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30101" w:rsidRDefault="007E18CE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93010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7E18CE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7E18C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7E18CE">
            <w:pPr>
              <w:pStyle w:val="style1"/>
              <w:jc w:val="center"/>
            </w:pPr>
            <w:r>
              <w:t>78,40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93010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7E18CE">
            <w:pPr>
              <w:pStyle w:val="style1"/>
            </w:pPr>
            <w:r>
              <w:t>Н</w:t>
            </w:r>
            <w:r w:rsidR="00930101">
              <w:t>е имеет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93010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Pr="007E18CE" w:rsidRDefault="007E18CE">
            <w:pPr>
              <w:pStyle w:val="style1"/>
            </w:pPr>
            <w:r>
              <w:rPr>
                <w:lang w:val="en-US"/>
              </w:rPr>
              <w:t>KIA RIO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C15CD8" w:rsidP="00C15CD8">
            <w:pPr>
              <w:pStyle w:val="style1"/>
            </w:pPr>
            <w:r>
              <w:t>531 008,66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500" w:type="dxa"/>
          </w:tcPr>
          <w:p w:rsidR="00930101" w:rsidRDefault="00930101">
            <w:pPr>
              <w:pStyle w:val="EMPTYCELLSTYLE"/>
            </w:pPr>
          </w:p>
        </w:tc>
      </w:tr>
      <w:tr w:rsidR="00930101">
        <w:trPr>
          <w:trHeight w:hRule="exact" w:val="720"/>
        </w:trPr>
        <w:tc>
          <w:tcPr>
            <w:tcW w:w="500" w:type="dxa"/>
          </w:tcPr>
          <w:p w:rsidR="00930101" w:rsidRDefault="0093010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101" w:rsidRDefault="0093010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101" w:rsidRDefault="0093010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7E18CE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7E18CE">
            <w:pPr>
              <w:pStyle w:val="style1"/>
              <w:jc w:val="center"/>
            </w:pPr>
            <w:r>
              <w:t>72,90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93010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93010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500" w:type="dxa"/>
          </w:tcPr>
          <w:p w:rsidR="00930101" w:rsidRDefault="00930101">
            <w:pPr>
              <w:pStyle w:val="EMPTYCELLSTYLE"/>
            </w:pPr>
          </w:p>
        </w:tc>
      </w:tr>
      <w:tr w:rsidR="00930101">
        <w:trPr>
          <w:trHeight w:hRule="exact" w:val="360"/>
        </w:trPr>
        <w:tc>
          <w:tcPr>
            <w:tcW w:w="500" w:type="dxa"/>
          </w:tcPr>
          <w:p w:rsidR="00930101" w:rsidRDefault="0032702B">
            <w:pPr>
              <w:pStyle w:val="EMPTYCELLSTYLE"/>
            </w:pPr>
            <w:r>
              <w:t>Сын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30101" w:rsidRDefault="0032702B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93010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7E18CE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7E18C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7E18CE">
            <w:pPr>
              <w:pStyle w:val="style1"/>
              <w:jc w:val="center"/>
            </w:pPr>
            <w:r>
              <w:t>78,40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7E18C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7E18CE">
            <w:pPr>
              <w:pStyle w:val="style1"/>
            </w:pPr>
            <w:r>
              <w:t>Не имеет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93010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C15CD8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500" w:type="dxa"/>
          </w:tcPr>
          <w:p w:rsidR="00930101" w:rsidRDefault="00930101">
            <w:pPr>
              <w:pStyle w:val="EMPTYCELLSTYLE"/>
            </w:pPr>
          </w:p>
        </w:tc>
      </w:tr>
      <w:tr w:rsidR="00930101">
        <w:trPr>
          <w:trHeight w:hRule="exact" w:val="360"/>
        </w:trPr>
        <w:tc>
          <w:tcPr>
            <w:tcW w:w="500" w:type="dxa"/>
          </w:tcPr>
          <w:p w:rsidR="00930101" w:rsidRDefault="0093010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30101" w:rsidRDefault="0032702B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93010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7E18CE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7E18C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7E18CE">
            <w:pPr>
              <w:pStyle w:val="style1"/>
              <w:jc w:val="center"/>
            </w:pPr>
            <w:r>
              <w:t>78,40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7E18C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7E18CE">
            <w:pPr>
              <w:pStyle w:val="style1"/>
            </w:pPr>
            <w:r>
              <w:t>Не имеет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93010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93010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500" w:type="dxa"/>
          </w:tcPr>
          <w:p w:rsidR="00930101" w:rsidRDefault="00930101">
            <w:pPr>
              <w:pStyle w:val="EMPTYCELLSTYLE"/>
            </w:pPr>
          </w:p>
        </w:tc>
      </w:tr>
      <w:tr w:rsidR="00930101">
        <w:trPr>
          <w:trHeight w:hRule="exact" w:val="20"/>
        </w:trPr>
        <w:tc>
          <w:tcPr>
            <w:tcW w:w="500" w:type="dxa"/>
          </w:tcPr>
          <w:p w:rsidR="00930101" w:rsidRDefault="0093010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30101" w:rsidRDefault="00930101">
            <w:pPr>
              <w:pStyle w:val="EMPTYCELLSTYLE"/>
            </w:pPr>
          </w:p>
        </w:tc>
        <w:tc>
          <w:tcPr>
            <w:tcW w:w="1300" w:type="dxa"/>
          </w:tcPr>
          <w:p w:rsidR="00930101" w:rsidRDefault="00930101">
            <w:pPr>
              <w:pStyle w:val="EMPTYCELLSTYLE"/>
            </w:pPr>
          </w:p>
        </w:tc>
        <w:tc>
          <w:tcPr>
            <w:tcW w:w="3240" w:type="dxa"/>
          </w:tcPr>
          <w:p w:rsidR="00930101" w:rsidRDefault="00930101">
            <w:pPr>
              <w:pStyle w:val="EMPTYCELLSTYLE"/>
            </w:pPr>
          </w:p>
        </w:tc>
        <w:tc>
          <w:tcPr>
            <w:tcW w:w="500" w:type="dxa"/>
          </w:tcPr>
          <w:p w:rsidR="00930101" w:rsidRDefault="00930101">
            <w:pPr>
              <w:pStyle w:val="EMPTYCELLSTYLE"/>
            </w:pPr>
          </w:p>
        </w:tc>
      </w:tr>
    </w:tbl>
    <w:p w:rsidR="00AA22E7" w:rsidRDefault="00AA22E7"/>
    <w:sectPr w:rsidR="00AA22E7" w:rsidSect="00DC337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DC3372"/>
    <w:rsid w:val="00034130"/>
    <w:rsid w:val="000F031E"/>
    <w:rsid w:val="000F5D99"/>
    <w:rsid w:val="002560E7"/>
    <w:rsid w:val="0032702B"/>
    <w:rsid w:val="00484EAC"/>
    <w:rsid w:val="004C6D73"/>
    <w:rsid w:val="006B613B"/>
    <w:rsid w:val="00782128"/>
    <w:rsid w:val="007D0EE0"/>
    <w:rsid w:val="007E18CE"/>
    <w:rsid w:val="00862230"/>
    <w:rsid w:val="0090308F"/>
    <w:rsid w:val="00930101"/>
    <w:rsid w:val="00AA22E7"/>
    <w:rsid w:val="00C15CD8"/>
    <w:rsid w:val="00CE6A6B"/>
    <w:rsid w:val="00DC3372"/>
    <w:rsid w:val="00EA19F5"/>
    <w:rsid w:val="00F65FC3"/>
    <w:rsid w:val="00F67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C3372"/>
    <w:rPr>
      <w:sz w:val="1"/>
    </w:rPr>
  </w:style>
  <w:style w:type="paragraph" w:customStyle="1" w:styleId="style1">
    <w:name w:val="style1"/>
    <w:qFormat/>
    <w:rsid w:val="00DC3372"/>
  </w:style>
  <w:style w:type="paragraph" w:styleId="a3">
    <w:name w:val="Balloon Text"/>
    <w:basedOn w:val="a"/>
    <w:link w:val="a4"/>
    <w:uiPriority w:val="99"/>
    <w:semiHidden/>
    <w:unhideWhenUsed/>
    <w:rsid w:val="00C15C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C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cp:lastPrinted>2021-03-16T05:45:00Z</cp:lastPrinted>
  <dcterms:created xsi:type="dcterms:W3CDTF">2021-05-07T07:51:00Z</dcterms:created>
  <dcterms:modified xsi:type="dcterms:W3CDTF">2021-05-07T07:51:00Z</dcterms:modified>
</cp:coreProperties>
</file>