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E4" w:rsidRDefault="002115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16840" w:type="dxa"/>
        <w:tblInd w:w="0" w:type="dxa"/>
        <w:tblLayout w:type="fixed"/>
        <w:tblLook w:val="04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115E4">
        <w:trPr>
          <w:trHeight w:val="50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8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38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2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8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96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2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4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8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24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8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3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324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32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5E4" w:rsidRDefault="00BC0E9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30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5E4" w:rsidRDefault="00BC0E9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28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Отдел развития отрасли культуры,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44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15E4" w:rsidRDefault="00BC0E92" w:rsidP="0042227A">
            <w:pPr>
              <w:jc w:val="center"/>
            </w:pPr>
            <w:r>
              <w:t>з</w:t>
            </w:r>
            <w:r w:rsidR="0042227A">
              <w:t>а отчетный период с 1 января 2020  года по 31 декабря 2020</w:t>
            </w:r>
            <w:r>
              <w:t xml:space="preserve"> 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148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766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211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211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Страна</w:t>
            </w:r>
            <w:r>
              <w:rPr>
                <w:color w:val="000000"/>
              </w:rPr>
              <w:br/>
              <w:t>располо-</w:t>
            </w:r>
            <w:r>
              <w:rPr>
                <w:color w:val="000000"/>
              </w:rP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Страна</w:t>
            </w:r>
            <w:r>
              <w:rPr>
                <w:color w:val="000000"/>
              </w:rPr>
              <w:br/>
              <w:t>располо-</w:t>
            </w:r>
            <w:r>
              <w:rPr>
                <w:color w:val="000000"/>
              </w:rP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211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2115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2115E4">
        <w:trPr>
          <w:trHeight w:val="720"/>
        </w:trPr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Валиуллова Юлия Валерьевна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15E4" w:rsidRDefault="00772D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BC0E92">
              <w:rPr>
                <w:color w:val="000000"/>
              </w:rPr>
              <w:t>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общая долевая (</w:t>
            </w:r>
            <w:r w:rsidR="0042227A" w:rsidRPr="0042227A">
              <w:rPr>
                <w:color w:val="000000"/>
              </w:rPr>
              <w:t>доля в праве 313/434</w:t>
            </w:r>
            <w:r>
              <w:rPr>
                <w:color w:val="000000"/>
              </w:rPr>
              <w:t>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15E4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15E4" w:rsidRDefault="00772D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BC0E92">
              <w:rPr>
                <w:color w:val="000000"/>
              </w:rPr>
              <w:t>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  <w:r>
              <w:rPr>
                <w:color w:val="000000"/>
              </w:rPr>
              <w:t>35,8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115E4" w:rsidRDefault="00BC0E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15E4" w:rsidRDefault="002115E4"/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15E4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2 559 281,80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115E4" w:rsidRDefault="005F1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Покупка квартиры за счет средств полученных от продажи квартиры, средств, подаренных матерью</w:t>
            </w:r>
          </w:p>
        </w:tc>
        <w:tc>
          <w:tcPr>
            <w:tcW w:w="500" w:type="dxa"/>
          </w:tcPr>
          <w:p w:rsidR="002115E4" w:rsidRDefault="00211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42227A" w:rsidTr="0042227A">
        <w:trPr>
          <w:trHeight w:val="1358"/>
        </w:trPr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772D71" w:rsidP="00B25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42227A">
              <w:rPr>
                <w:color w:val="000000"/>
              </w:rPr>
              <w:t>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 w:rsidP="00B25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общая долевая (</w:t>
            </w:r>
            <w:r w:rsidRPr="0042227A">
              <w:rPr>
                <w:color w:val="000000"/>
              </w:rPr>
              <w:t>доля в праве 313/434</w:t>
            </w:r>
            <w:r>
              <w:rPr>
                <w:color w:val="000000"/>
              </w:rPr>
              <w:t>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 w:rsidP="00B25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42227A" w:rsidP="00B25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  <w:r>
              <w:rPr>
                <w:color w:val="000000"/>
              </w:rPr>
              <w:t>1045,0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    315 184,14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5F1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Покупка квартиры за счет средств полученных от продажи квартиры, средств, подаренных матерью</w:t>
            </w:r>
          </w:p>
        </w:tc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42227A">
        <w:trPr>
          <w:trHeight w:val="720"/>
        </w:trPr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0" w:name="_heading=h.gjdgxs" w:colFirst="0" w:colLast="0"/>
            <w:bookmarkEnd w:id="0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 w:rsidP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  <w:r>
              <w:rPr>
                <w:color w:val="000000"/>
              </w:rPr>
              <w:t>35,8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05"/>
              </w:tabs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  <w:tr w:rsidR="0042227A">
        <w:trPr>
          <w:trHeight w:val="20"/>
        </w:trPr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8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13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377</w:t>
            </w:r>
          </w:p>
        </w:tc>
        <w:tc>
          <w:tcPr>
            <w:tcW w:w="324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  <w:tc>
          <w:tcPr>
            <w:tcW w:w="500" w:type="dxa"/>
          </w:tcPr>
          <w:p w:rsidR="0042227A" w:rsidRDefault="00422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"/>
                <w:szCs w:val="2"/>
              </w:rPr>
            </w:pPr>
          </w:p>
        </w:tc>
      </w:tr>
    </w:tbl>
    <w:p w:rsidR="00BC0E92" w:rsidRDefault="00BC0E92" w:rsidP="00436D9E"/>
    <w:sectPr w:rsidR="00BC0E92" w:rsidSect="002115E4">
      <w:pgSz w:w="16840" w:h="11900"/>
      <w:pgMar w:top="0" w:right="0" w:bottom="0" w:left="0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2115E4"/>
    <w:rsid w:val="000F4177"/>
    <w:rsid w:val="002115E4"/>
    <w:rsid w:val="00241192"/>
    <w:rsid w:val="003B3F81"/>
    <w:rsid w:val="0042227A"/>
    <w:rsid w:val="00436D9E"/>
    <w:rsid w:val="00441842"/>
    <w:rsid w:val="005F15FC"/>
    <w:rsid w:val="00772D71"/>
    <w:rsid w:val="00BA78EF"/>
    <w:rsid w:val="00BC0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962"/>
  </w:style>
  <w:style w:type="paragraph" w:styleId="1">
    <w:name w:val="heading 1"/>
    <w:basedOn w:val="normal"/>
    <w:next w:val="normal"/>
    <w:rsid w:val="002115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2115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2115E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2115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2115E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2115E4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115E4"/>
  </w:style>
  <w:style w:type="table" w:customStyle="1" w:styleId="TableNormal">
    <w:name w:val="Table Normal"/>
    <w:rsid w:val="002115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115E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EMPTYCELLSTYLE">
    <w:name w:val="EMPTY_CELL_STYLE"/>
    <w:qFormat/>
    <w:rsid w:val="008E5962"/>
    <w:rPr>
      <w:sz w:val="1"/>
    </w:rPr>
  </w:style>
  <w:style w:type="paragraph" w:customStyle="1" w:styleId="style1">
    <w:name w:val="style1"/>
    <w:qFormat/>
    <w:rsid w:val="008E5962"/>
  </w:style>
  <w:style w:type="paragraph" w:styleId="a4">
    <w:name w:val="Subtitle"/>
    <w:basedOn w:val="normal"/>
    <w:next w:val="normal"/>
    <w:rsid w:val="002115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2115E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UmCFExnCOCWd6xabkAxvncJAPw==">AMUW2mX4/1+PHmRmzuMVodKiP3DKcVfaGN+MsghHz2rihtrjl8y5o54Pvyqymc6LgSjEs1TSOZz0PXvMGAZeTtIQfvPq8nrhM9TcsUWNKFQ4SWJOjidYHmC0NAuRBfpQJwLdpqhP9Su/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ТЛТ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Людмила Валентиновна</dc:creator>
  <cp:lastModifiedBy>user</cp:lastModifiedBy>
  <cp:revision>3</cp:revision>
  <dcterms:created xsi:type="dcterms:W3CDTF">2021-05-05T10:29:00Z</dcterms:created>
  <dcterms:modified xsi:type="dcterms:W3CDTF">2021-05-19T08:11:00Z</dcterms:modified>
</cp:coreProperties>
</file>