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A4C16">
        <w:trPr>
          <w:trHeight w:hRule="exact" w:val="50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4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08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0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38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82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88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96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82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84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08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24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8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3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324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32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C16" w:rsidRDefault="007A3AF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30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C16" w:rsidRDefault="007A3AF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44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4C16" w:rsidRDefault="007A3AF0">
            <w:pPr>
              <w:pStyle w:val="style1"/>
              <w:jc w:val="center"/>
            </w:pPr>
            <w:r>
              <w:rPr>
                <w:b/>
              </w:rPr>
              <w:t>Отдел территориального мониторинга, Управление ЖКХ (Администрация Автозаводского района), Администрация Автозаводского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44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C16" w:rsidRDefault="007A3AF0" w:rsidP="002D79CD">
            <w:pPr>
              <w:jc w:val="center"/>
            </w:pPr>
            <w:r>
              <w:t>за отчетный период с 1 января 20</w:t>
            </w:r>
            <w:r w:rsidR="009E4146">
              <w:t>20</w:t>
            </w:r>
            <w:r>
              <w:t xml:space="preserve"> года по 31 декабря 20</w:t>
            </w:r>
            <w:r w:rsidR="009E414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148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4C16" w:rsidRDefault="007A3AF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70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EMPTYCELLSTYLE"/>
            </w:pP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72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A4C16" w:rsidRDefault="007A3AF0">
            <w:pPr>
              <w:pStyle w:val="style1"/>
            </w:pPr>
            <w:r>
              <w:t>Турусова Светлана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7A3AF0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7A3AF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7A3AF0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4C16" w:rsidRDefault="006A4C1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9E4146" w:rsidP="002D79CD">
            <w:pPr>
              <w:pStyle w:val="style1"/>
            </w:pPr>
            <w:r>
              <w:t>739653</w:t>
            </w:r>
            <w:r w:rsidR="007A3AF0">
              <w:t>,</w:t>
            </w:r>
            <w:r>
              <w:t>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36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A4C16" w:rsidRDefault="007A3AF0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A4C16" w:rsidRDefault="006A4C1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4C16" w:rsidRDefault="006A4C1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7A3AF0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4C16" w:rsidRDefault="007A3AF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4C16" w:rsidRDefault="007A3AF0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9E4146" w:rsidP="002D79CD">
            <w:pPr>
              <w:pStyle w:val="style1"/>
            </w:pPr>
            <w:r>
              <w:t>384717</w:t>
            </w:r>
            <w:r w:rsidR="007A3AF0">
              <w:t>,</w:t>
            </w:r>
            <w:r>
              <w:t>33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style1"/>
            </w:pP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  <w:tr w:rsidR="006A4C16">
        <w:trPr>
          <w:trHeight w:hRule="exact" w:val="20"/>
        </w:trPr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4C16" w:rsidRDefault="006A4C1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130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3240" w:type="dxa"/>
          </w:tcPr>
          <w:p w:rsidR="006A4C16" w:rsidRDefault="006A4C16">
            <w:pPr>
              <w:pStyle w:val="EMPTYCELLSTYLE"/>
            </w:pPr>
          </w:p>
        </w:tc>
        <w:tc>
          <w:tcPr>
            <w:tcW w:w="500" w:type="dxa"/>
          </w:tcPr>
          <w:p w:rsidR="006A4C16" w:rsidRDefault="006A4C16">
            <w:pPr>
              <w:pStyle w:val="EMPTYCELLSTYLE"/>
            </w:pPr>
          </w:p>
        </w:tc>
      </w:tr>
    </w:tbl>
    <w:p w:rsidR="007A3AF0" w:rsidRDefault="007A3AF0"/>
    <w:sectPr w:rsidR="007A3AF0" w:rsidSect="00D95DF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A4C16"/>
    <w:rsid w:val="00002262"/>
    <w:rsid w:val="00276419"/>
    <w:rsid w:val="002D79CD"/>
    <w:rsid w:val="005B073E"/>
    <w:rsid w:val="006A4C16"/>
    <w:rsid w:val="007A3AF0"/>
    <w:rsid w:val="00837BB9"/>
    <w:rsid w:val="009E4146"/>
    <w:rsid w:val="00AC71E3"/>
    <w:rsid w:val="00D95DFC"/>
    <w:rsid w:val="00E211F5"/>
    <w:rsid w:val="00F02C1C"/>
    <w:rsid w:val="00F4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95DFC"/>
    <w:rPr>
      <w:sz w:val="1"/>
    </w:rPr>
  </w:style>
  <w:style w:type="paragraph" w:customStyle="1" w:styleId="style1">
    <w:name w:val="style1"/>
    <w:qFormat/>
    <w:rsid w:val="00D95D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Турусова Светлана Васильевна</dc:creator>
  <cp:lastModifiedBy>user</cp:lastModifiedBy>
  <cp:revision>2</cp:revision>
  <cp:lastPrinted>2020-03-23T06:32:00Z</cp:lastPrinted>
  <dcterms:created xsi:type="dcterms:W3CDTF">2021-05-08T05:37:00Z</dcterms:created>
  <dcterms:modified xsi:type="dcterms:W3CDTF">2021-05-08T05:37:00Z</dcterms:modified>
</cp:coreProperties>
</file>