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31679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00"/>
        <w:gridCol w:w="1400"/>
        <w:gridCol w:w="1080"/>
        <w:gridCol w:w="1141"/>
        <w:gridCol w:w="1559"/>
        <w:gridCol w:w="1134"/>
        <w:gridCol w:w="1134"/>
        <w:gridCol w:w="960"/>
        <w:gridCol w:w="820"/>
        <w:gridCol w:w="840"/>
        <w:gridCol w:w="1080"/>
        <w:gridCol w:w="240"/>
        <w:gridCol w:w="800"/>
        <w:gridCol w:w="1300"/>
        <w:gridCol w:w="2293"/>
        <w:gridCol w:w="314"/>
        <w:gridCol w:w="7542"/>
        <w:gridCol w:w="7542"/>
      </w:tblGrid>
      <w:tr w:rsidR="00043E00" w:rsidTr="00D23195">
        <w:trPr>
          <w:gridAfter w:val="2"/>
          <w:wAfter w:w="15084" w:type="dxa"/>
          <w:trHeight w:hRule="exact" w:val="500"/>
        </w:trPr>
        <w:tc>
          <w:tcPr>
            <w:tcW w:w="500" w:type="dxa"/>
          </w:tcPr>
          <w:p w:rsidR="00043E00" w:rsidRDefault="00043E00">
            <w:pPr>
              <w:pStyle w:val="EMPTYCELLSTYLE"/>
            </w:pPr>
          </w:p>
        </w:tc>
        <w:tc>
          <w:tcPr>
            <w:tcW w:w="1400" w:type="dxa"/>
          </w:tcPr>
          <w:p w:rsidR="00043E00" w:rsidRDefault="00043E00">
            <w:pPr>
              <w:pStyle w:val="EMPTYCELLSTYLE"/>
            </w:pPr>
          </w:p>
        </w:tc>
        <w:tc>
          <w:tcPr>
            <w:tcW w:w="1080" w:type="dxa"/>
          </w:tcPr>
          <w:p w:rsidR="00043E00" w:rsidRDefault="00043E00">
            <w:pPr>
              <w:pStyle w:val="EMPTYCELLSTYLE"/>
            </w:pPr>
          </w:p>
        </w:tc>
        <w:tc>
          <w:tcPr>
            <w:tcW w:w="1141" w:type="dxa"/>
          </w:tcPr>
          <w:p w:rsidR="00043E00" w:rsidRDefault="00043E00">
            <w:pPr>
              <w:pStyle w:val="EMPTYCELLSTYLE"/>
            </w:pPr>
          </w:p>
        </w:tc>
        <w:tc>
          <w:tcPr>
            <w:tcW w:w="1559" w:type="dxa"/>
          </w:tcPr>
          <w:p w:rsidR="00043E00" w:rsidRDefault="00043E00">
            <w:pPr>
              <w:pStyle w:val="EMPTYCELLSTYLE"/>
            </w:pPr>
          </w:p>
        </w:tc>
        <w:tc>
          <w:tcPr>
            <w:tcW w:w="1134" w:type="dxa"/>
          </w:tcPr>
          <w:p w:rsidR="00043E00" w:rsidRDefault="00043E00">
            <w:pPr>
              <w:pStyle w:val="EMPTYCELLSTYLE"/>
            </w:pPr>
          </w:p>
        </w:tc>
        <w:tc>
          <w:tcPr>
            <w:tcW w:w="1134" w:type="dxa"/>
          </w:tcPr>
          <w:p w:rsidR="00043E00" w:rsidRDefault="00043E00">
            <w:pPr>
              <w:pStyle w:val="EMPTYCELLSTYLE"/>
            </w:pPr>
          </w:p>
        </w:tc>
        <w:tc>
          <w:tcPr>
            <w:tcW w:w="960" w:type="dxa"/>
          </w:tcPr>
          <w:p w:rsidR="00043E00" w:rsidRDefault="00043E00">
            <w:pPr>
              <w:pStyle w:val="EMPTYCELLSTYLE"/>
            </w:pPr>
          </w:p>
        </w:tc>
        <w:tc>
          <w:tcPr>
            <w:tcW w:w="820" w:type="dxa"/>
          </w:tcPr>
          <w:p w:rsidR="00043E00" w:rsidRDefault="00043E00">
            <w:pPr>
              <w:pStyle w:val="EMPTYCELLSTYLE"/>
            </w:pPr>
          </w:p>
        </w:tc>
        <w:tc>
          <w:tcPr>
            <w:tcW w:w="840" w:type="dxa"/>
          </w:tcPr>
          <w:p w:rsidR="00043E00" w:rsidRDefault="00043E00">
            <w:pPr>
              <w:pStyle w:val="EMPTYCELLSTYLE"/>
            </w:pPr>
          </w:p>
        </w:tc>
        <w:tc>
          <w:tcPr>
            <w:tcW w:w="1080" w:type="dxa"/>
          </w:tcPr>
          <w:p w:rsidR="00043E00" w:rsidRDefault="00043E00">
            <w:pPr>
              <w:pStyle w:val="EMPTYCELLSTYLE"/>
            </w:pPr>
          </w:p>
        </w:tc>
        <w:tc>
          <w:tcPr>
            <w:tcW w:w="240" w:type="dxa"/>
          </w:tcPr>
          <w:p w:rsidR="00043E00" w:rsidRDefault="00043E00">
            <w:pPr>
              <w:pStyle w:val="EMPTYCELLSTYLE"/>
            </w:pPr>
          </w:p>
        </w:tc>
        <w:tc>
          <w:tcPr>
            <w:tcW w:w="800" w:type="dxa"/>
          </w:tcPr>
          <w:p w:rsidR="00043E00" w:rsidRDefault="00043E00">
            <w:pPr>
              <w:pStyle w:val="EMPTYCELLSTYLE"/>
            </w:pPr>
          </w:p>
        </w:tc>
        <w:tc>
          <w:tcPr>
            <w:tcW w:w="1300" w:type="dxa"/>
          </w:tcPr>
          <w:p w:rsidR="00043E00" w:rsidRDefault="00043E00">
            <w:pPr>
              <w:pStyle w:val="EMPTYCELLSTYLE"/>
            </w:pPr>
          </w:p>
        </w:tc>
        <w:tc>
          <w:tcPr>
            <w:tcW w:w="2293" w:type="dxa"/>
          </w:tcPr>
          <w:p w:rsidR="00043E00" w:rsidRDefault="00043E00">
            <w:pPr>
              <w:pStyle w:val="EMPTYCELLSTYLE"/>
            </w:pPr>
          </w:p>
        </w:tc>
        <w:tc>
          <w:tcPr>
            <w:tcW w:w="314" w:type="dxa"/>
          </w:tcPr>
          <w:p w:rsidR="00043E00" w:rsidRDefault="00043E00">
            <w:pPr>
              <w:pStyle w:val="EMPTYCELLSTYLE"/>
            </w:pPr>
          </w:p>
        </w:tc>
      </w:tr>
      <w:tr w:rsidR="00043E00" w:rsidTr="00D23195">
        <w:trPr>
          <w:gridAfter w:val="2"/>
          <w:wAfter w:w="15084" w:type="dxa"/>
          <w:trHeight w:hRule="exact" w:val="320"/>
        </w:trPr>
        <w:tc>
          <w:tcPr>
            <w:tcW w:w="500" w:type="dxa"/>
          </w:tcPr>
          <w:p w:rsidR="00043E00" w:rsidRDefault="00043E00">
            <w:pPr>
              <w:pStyle w:val="EMPTYCELLSTYLE"/>
            </w:pPr>
          </w:p>
        </w:tc>
        <w:tc>
          <w:tcPr>
            <w:tcW w:w="15781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3E00" w:rsidRDefault="00850C14">
            <w:pPr>
              <w:jc w:val="center"/>
            </w:pPr>
            <w:r>
              <w:t>СВЕДЕНИЯ</w:t>
            </w:r>
          </w:p>
        </w:tc>
        <w:tc>
          <w:tcPr>
            <w:tcW w:w="314" w:type="dxa"/>
          </w:tcPr>
          <w:p w:rsidR="00043E00" w:rsidRDefault="00043E00">
            <w:pPr>
              <w:pStyle w:val="EMPTYCELLSTYLE"/>
            </w:pPr>
          </w:p>
        </w:tc>
      </w:tr>
      <w:tr w:rsidR="00043E00" w:rsidTr="00D23195">
        <w:trPr>
          <w:gridAfter w:val="2"/>
          <w:wAfter w:w="15084" w:type="dxa"/>
          <w:trHeight w:hRule="exact" w:val="300"/>
        </w:trPr>
        <w:tc>
          <w:tcPr>
            <w:tcW w:w="500" w:type="dxa"/>
          </w:tcPr>
          <w:p w:rsidR="00043E00" w:rsidRDefault="00043E00">
            <w:pPr>
              <w:pStyle w:val="EMPTYCELLSTYLE"/>
            </w:pPr>
          </w:p>
        </w:tc>
        <w:tc>
          <w:tcPr>
            <w:tcW w:w="15781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3E00" w:rsidRDefault="00850C14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314" w:type="dxa"/>
          </w:tcPr>
          <w:p w:rsidR="00043E00" w:rsidRDefault="00043E00">
            <w:pPr>
              <w:pStyle w:val="EMPTYCELLSTYLE"/>
            </w:pPr>
          </w:p>
        </w:tc>
      </w:tr>
      <w:tr w:rsidR="00043E00" w:rsidTr="00D23195">
        <w:trPr>
          <w:gridAfter w:val="2"/>
          <w:wAfter w:w="15084" w:type="dxa"/>
          <w:trHeight w:hRule="exact" w:val="280"/>
        </w:trPr>
        <w:tc>
          <w:tcPr>
            <w:tcW w:w="500" w:type="dxa"/>
          </w:tcPr>
          <w:p w:rsidR="00043E00" w:rsidRDefault="00043E00">
            <w:pPr>
              <w:pStyle w:val="EMPTYCELLSTYLE"/>
            </w:pPr>
          </w:p>
        </w:tc>
        <w:tc>
          <w:tcPr>
            <w:tcW w:w="15781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3E00" w:rsidRDefault="00850C14">
            <w:pPr>
              <w:pStyle w:val="style1"/>
              <w:jc w:val="center"/>
            </w:pPr>
            <w:r>
              <w:rPr>
                <w:b/>
              </w:rPr>
              <w:t>Отдел по жилищным вопросам, Департамент по управлению муниципальным имуществом, Администрация городского округа Тольятти</w:t>
            </w:r>
          </w:p>
        </w:tc>
        <w:tc>
          <w:tcPr>
            <w:tcW w:w="314" w:type="dxa"/>
          </w:tcPr>
          <w:p w:rsidR="00043E00" w:rsidRDefault="00043E00">
            <w:pPr>
              <w:pStyle w:val="EMPTYCELLSTYLE"/>
            </w:pPr>
          </w:p>
        </w:tc>
      </w:tr>
      <w:tr w:rsidR="00043E00" w:rsidTr="00D23195">
        <w:trPr>
          <w:gridAfter w:val="2"/>
          <w:wAfter w:w="15084" w:type="dxa"/>
          <w:trHeight w:hRule="exact" w:val="440"/>
        </w:trPr>
        <w:tc>
          <w:tcPr>
            <w:tcW w:w="500" w:type="dxa"/>
          </w:tcPr>
          <w:p w:rsidR="00043E00" w:rsidRDefault="00043E00">
            <w:pPr>
              <w:pStyle w:val="EMPTYCELLSTYLE"/>
            </w:pPr>
          </w:p>
        </w:tc>
        <w:tc>
          <w:tcPr>
            <w:tcW w:w="15781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3E00" w:rsidRDefault="00850C14" w:rsidP="0072300B">
            <w:pPr>
              <w:jc w:val="center"/>
            </w:pPr>
            <w:r>
              <w:t>за отчетный период с 1 января 20</w:t>
            </w:r>
            <w:r w:rsidR="0072300B">
              <w:t>20</w:t>
            </w:r>
            <w:r>
              <w:t xml:space="preserve"> года по 31 декабря 20</w:t>
            </w:r>
            <w:r w:rsidR="0072300B">
              <w:t>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314" w:type="dxa"/>
          </w:tcPr>
          <w:p w:rsidR="00043E00" w:rsidRDefault="00043E00">
            <w:pPr>
              <w:pStyle w:val="EMPTYCELLSTYLE"/>
            </w:pPr>
          </w:p>
        </w:tc>
      </w:tr>
      <w:tr w:rsidR="00043E00" w:rsidTr="00D23195">
        <w:trPr>
          <w:gridAfter w:val="2"/>
          <w:wAfter w:w="15084" w:type="dxa"/>
          <w:trHeight w:hRule="exact" w:val="1480"/>
        </w:trPr>
        <w:tc>
          <w:tcPr>
            <w:tcW w:w="500" w:type="dxa"/>
          </w:tcPr>
          <w:p w:rsidR="00043E00" w:rsidRDefault="00043E0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3E00" w:rsidRDefault="00850C14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3E00" w:rsidRDefault="00850C14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9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43E00" w:rsidRDefault="00850C14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3E00" w:rsidRDefault="00850C14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3E00" w:rsidRDefault="00850C14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3E00" w:rsidRDefault="00850C14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22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3E00" w:rsidRDefault="00850C14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314" w:type="dxa"/>
          </w:tcPr>
          <w:p w:rsidR="00043E00" w:rsidRDefault="00043E00">
            <w:pPr>
              <w:pStyle w:val="EMPTYCELLSTYLE"/>
            </w:pPr>
          </w:p>
        </w:tc>
      </w:tr>
      <w:tr w:rsidR="00043E00" w:rsidTr="00D23195">
        <w:trPr>
          <w:gridAfter w:val="2"/>
          <w:wAfter w:w="15084" w:type="dxa"/>
          <w:trHeight w:hRule="exact" w:val="700"/>
        </w:trPr>
        <w:tc>
          <w:tcPr>
            <w:tcW w:w="500" w:type="dxa"/>
          </w:tcPr>
          <w:p w:rsidR="00043E00" w:rsidRDefault="00043E0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3E00" w:rsidRDefault="00043E00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3E00" w:rsidRDefault="00043E00">
            <w:pPr>
              <w:pStyle w:val="EMPTYCELLSTYLE"/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3E00" w:rsidRDefault="00850C14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3E00" w:rsidRDefault="00850C14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3E00" w:rsidRDefault="00850C14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3E00" w:rsidRDefault="00850C14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3E00" w:rsidRDefault="00850C14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3E00" w:rsidRDefault="00850C14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3E00" w:rsidRDefault="00850C14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3E00" w:rsidRDefault="00850C14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3E00" w:rsidRDefault="00850C14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3E00" w:rsidRDefault="00043E00">
            <w:pPr>
              <w:pStyle w:val="EMPTYCELLSTYLE"/>
            </w:pPr>
          </w:p>
        </w:tc>
        <w:tc>
          <w:tcPr>
            <w:tcW w:w="22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3E00" w:rsidRDefault="00043E00">
            <w:pPr>
              <w:pStyle w:val="EMPTYCELLSTYLE"/>
            </w:pPr>
          </w:p>
        </w:tc>
        <w:tc>
          <w:tcPr>
            <w:tcW w:w="314" w:type="dxa"/>
          </w:tcPr>
          <w:p w:rsidR="00043E00" w:rsidRDefault="00043E00">
            <w:pPr>
              <w:pStyle w:val="EMPTYCELLSTYLE"/>
            </w:pPr>
          </w:p>
        </w:tc>
      </w:tr>
      <w:tr w:rsidR="00043E00" w:rsidTr="00D23195">
        <w:trPr>
          <w:gridAfter w:val="2"/>
          <w:wAfter w:w="15084" w:type="dxa"/>
          <w:trHeight w:hRule="exact" w:val="1640"/>
        </w:trPr>
        <w:tc>
          <w:tcPr>
            <w:tcW w:w="500" w:type="dxa"/>
          </w:tcPr>
          <w:p w:rsidR="00043E00" w:rsidRDefault="00043E00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72300B" w:rsidRDefault="0072300B">
            <w:pPr>
              <w:pStyle w:val="style1"/>
            </w:pPr>
            <w:r>
              <w:t>Татаринова</w:t>
            </w:r>
          </w:p>
          <w:p w:rsidR="00043E00" w:rsidRDefault="00713A2A">
            <w:pPr>
              <w:pStyle w:val="style1"/>
            </w:pPr>
            <w:r>
              <w:t>Людмила Станиславовна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043E00" w:rsidRDefault="00713A2A" w:rsidP="00713A2A">
            <w:pPr>
              <w:pStyle w:val="style1"/>
              <w:jc w:val="center"/>
            </w:pPr>
            <w:r>
              <w:t>Ведущий специалис</w:t>
            </w:r>
            <w:r w:rsidR="00850C14">
              <w:t>т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3E00" w:rsidRDefault="00DF707E">
            <w:pPr>
              <w:pStyle w:val="style1"/>
            </w:pPr>
            <w:r>
              <w:t>Дачный участок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43E00" w:rsidRDefault="00DF707E">
            <w:pPr>
              <w:pStyle w:val="style1"/>
            </w:pPr>
            <w: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43E00" w:rsidRDefault="00DF707E">
            <w:pPr>
              <w:pStyle w:val="style1"/>
              <w:jc w:val="center"/>
            </w:pPr>
            <w:r>
              <w:t>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3E00" w:rsidRDefault="00850C14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43E00" w:rsidRDefault="00043E00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43E00" w:rsidRDefault="00043E00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3E00" w:rsidRDefault="00043E00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3E00" w:rsidRDefault="00043E00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43E00" w:rsidRDefault="00043E00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43E00" w:rsidRPr="00DF707E" w:rsidRDefault="0072300B" w:rsidP="009C7EFC">
            <w:pPr>
              <w:pStyle w:val="style1"/>
            </w:pPr>
            <w:r>
              <w:t>492 731,46</w:t>
            </w: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43E00" w:rsidRDefault="00632FF7">
            <w:pPr>
              <w:pStyle w:val="style1"/>
            </w:pPr>
            <w:r>
              <w:t>Квартира приобретена за счет средств: ипотечный кредит ПАО «Сбербанк»</w:t>
            </w:r>
          </w:p>
        </w:tc>
        <w:tc>
          <w:tcPr>
            <w:tcW w:w="314" w:type="dxa"/>
          </w:tcPr>
          <w:p w:rsidR="00043E00" w:rsidRDefault="00043E00">
            <w:pPr>
              <w:pStyle w:val="EMPTYCELLSTYLE"/>
            </w:pPr>
          </w:p>
        </w:tc>
      </w:tr>
      <w:tr w:rsidR="00043E00" w:rsidTr="00D23195">
        <w:trPr>
          <w:gridAfter w:val="2"/>
          <w:wAfter w:w="15084" w:type="dxa"/>
          <w:trHeight w:hRule="exact" w:val="940"/>
        </w:trPr>
        <w:tc>
          <w:tcPr>
            <w:tcW w:w="500" w:type="dxa"/>
          </w:tcPr>
          <w:p w:rsidR="00043E00" w:rsidRDefault="00043E00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3E00" w:rsidRDefault="00043E00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3E00" w:rsidRDefault="00043E00">
            <w:pPr>
              <w:jc w:val="center"/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3E00" w:rsidRDefault="00DF707E">
            <w:pPr>
              <w:pStyle w:val="style1"/>
            </w:pPr>
            <w:r>
              <w:t>2-х комнатная квартира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3E00" w:rsidRDefault="00DF707E">
            <w:pPr>
              <w:pStyle w:val="style1"/>
            </w:pPr>
            <w:r>
              <w:t>Общая долевая</w:t>
            </w:r>
          </w:p>
          <w:p w:rsidR="00DF707E" w:rsidRDefault="00DF707E">
            <w:pPr>
              <w:pStyle w:val="style1"/>
            </w:pPr>
            <w:r>
              <w:t>1/2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43E00" w:rsidRDefault="00DF707E">
            <w:pPr>
              <w:pStyle w:val="style1"/>
              <w:jc w:val="center"/>
            </w:pPr>
            <w:r>
              <w:t>44,6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3E00" w:rsidRDefault="00DF707E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3E00" w:rsidRDefault="00043E00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43E00" w:rsidRDefault="00043E00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3E00" w:rsidRDefault="00043E00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3E00" w:rsidRDefault="00043E00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3E00" w:rsidRDefault="00043E00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3E00" w:rsidRDefault="00043E00">
            <w:pPr>
              <w:pStyle w:val="style1"/>
            </w:pP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3E00" w:rsidRDefault="00043E00">
            <w:pPr>
              <w:pStyle w:val="style1"/>
            </w:pPr>
          </w:p>
        </w:tc>
        <w:tc>
          <w:tcPr>
            <w:tcW w:w="314" w:type="dxa"/>
          </w:tcPr>
          <w:p w:rsidR="00043E00" w:rsidRDefault="00043E00">
            <w:pPr>
              <w:pStyle w:val="EMPTYCELLSTYLE"/>
            </w:pPr>
          </w:p>
        </w:tc>
      </w:tr>
      <w:tr w:rsidR="0072300B" w:rsidTr="00D23195">
        <w:trPr>
          <w:gridAfter w:val="2"/>
          <w:wAfter w:w="15084" w:type="dxa"/>
          <w:trHeight w:hRule="exact" w:val="720"/>
        </w:trPr>
        <w:tc>
          <w:tcPr>
            <w:tcW w:w="500" w:type="dxa"/>
          </w:tcPr>
          <w:p w:rsidR="0072300B" w:rsidRDefault="0072300B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300B" w:rsidRDefault="0072300B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300B" w:rsidRDefault="0072300B">
            <w:pPr>
              <w:jc w:val="center"/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2300B" w:rsidRDefault="0072300B">
            <w:pPr>
              <w:pStyle w:val="style1"/>
            </w:pPr>
            <w:r>
              <w:t>2-х комнатная квартира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300B" w:rsidRDefault="0072300B" w:rsidP="00696699">
            <w:pPr>
              <w:pStyle w:val="style1"/>
            </w:pPr>
            <w: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2300B" w:rsidRDefault="0072300B">
            <w:pPr>
              <w:pStyle w:val="style1"/>
              <w:jc w:val="center"/>
            </w:pPr>
            <w:r>
              <w:t>44,2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2300B" w:rsidRDefault="0072300B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300B" w:rsidRDefault="0072300B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2300B" w:rsidRDefault="0072300B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2300B" w:rsidRDefault="0072300B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300B" w:rsidRDefault="0072300B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300B" w:rsidRDefault="0072300B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300B" w:rsidRDefault="0072300B">
            <w:pPr>
              <w:pStyle w:val="style1"/>
            </w:pP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300B" w:rsidRDefault="0072300B">
            <w:pPr>
              <w:pStyle w:val="style1"/>
            </w:pPr>
          </w:p>
        </w:tc>
        <w:tc>
          <w:tcPr>
            <w:tcW w:w="314" w:type="dxa"/>
          </w:tcPr>
          <w:p w:rsidR="0072300B" w:rsidRDefault="0072300B">
            <w:pPr>
              <w:pStyle w:val="EMPTYCELLSTYLE"/>
            </w:pPr>
          </w:p>
        </w:tc>
      </w:tr>
      <w:tr w:rsidR="0072300B" w:rsidTr="00D23195">
        <w:trPr>
          <w:gridAfter w:val="2"/>
          <w:wAfter w:w="15084" w:type="dxa"/>
          <w:trHeight w:hRule="exact" w:val="720"/>
        </w:trPr>
        <w:tc>
          <w:tcPr>
            <w:tcW w:w="500" w:type="dxa"/>
          </w:tcPr>
          <w:p w:rsidR="0072300B" w:rsidRDefault="0072300B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300B" w:rsidRDefault="00142B35">
            <w:pPr>
              <w:jc w:val="center"/>
            </w:pPr>
            <w:r>
              <w:t>дочь</w:t>
            </w: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300B" w:rsidRDefault="0072300B" w:rsidP="00142B35">
            <w:pPr>
              <w:jc w:val="center"/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2300B" w:rsidRDefault="0072300B" w:rsidP="007A2F6A">
            <w:pPr>
              <w:pStyle w:val="style1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300B" w:rsidRDefault="0072300B" w:rsidP="007A2F6A">
            <w:pPr>
              <w:pStyle w:val="style1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2300B" w:rsidRDefault="0072300B" w:rsidP="007A2F6A">
            <w:pPr>
              <w:pStyle w:val="style1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2300B" w:rsidRDefault="0072300B" w:rsidP="007A2F6A">
            <w:pPr>
              <w:pStyle w:val="style1"/>
              <w:jc w:val="center"/>
            </w:pPr>
            <w:r>
              <w:t>-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300B" w:rsidRDefault="0072300B" w:rsidP="008A663D">
            <w:pPr>
              <w:pStyle w:val="style1"/>
              <w:jc w:val="center"/>
            </w:pPr>
            <w:r>
              <w:t>2-х комнатная квартира</w:t>
            </w:r>
          </w:p>
          <w:p w:rsidR="0072300B" w:rsidRDefault="0072300B" w:rsidP="008A663D">
            <w:pPr>
              <w:pStyle w:val="style1"/>
              <w:jc w:val="center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2300B" w:rsidRDefault="0072300B" w:rsidP="0072300B">
            <w:pPr>
              <w:pStyle w:val="style1"/>
              <w:jc w:val="center"/>
            </w:pPr>
            <w:r>
              <w:t>44,2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2300B" w:rsidRDefault="0072300B" w:rsidP="007A2F6A">
            <w:pPr>
              <w:pStyle w:val="style1"/>
              <w:jc w:val="center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300B" w:rsidRDefault="0072300B" w:rsidP="007A2F6A">
            <w:pPr>
              <w:pStyle w:val="style1"/>
              <w:jc w:val="center"/>
            </w:pPr>
            <w:r>
              <w:t>-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300B" w:rsidRDefault="0072300B" w:rsidP="007A2F6A">
            <w:pPr>
              <w:pStyle w:val="style1"/>
              <w:jc w:val="center"/>
            </w:pPr>
            <w:r>
              <w:t>-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300B" w:rsidRDefault="0072300B" w:rsidP="007A2F6A">
            <w:pPr>
              <w:pStyle w:val="style1"/>
              <w:jc w:val="center"/>
            </w:pPr>
            <w:r>
              <w:t>-</w:t>
            </w: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300B" w:rsidRDefault="0072300B" w:rsidP="007A2F6A">
            <w:pPr>
              <w:pStyle w:val="style1"/>
              <w:jc w:val="center"/>
            </w:pPr>
            <w:r>
              <w:t>-</w:t>
            </w:r>
          </w:p>
        </w:tc>
        <w:tc>
          <w:tcPr>
            <w:tcW w:w="314" w:type="dxa"/>
          </w:tcPr>
          <w:p w:rsidR="0072300B" w:rsidRDefault="0072300B">
            <w:pPr>
              <w:pStyle w:val="EMPTYCELLSTYLE"/>
            </w:pPr>
          </w:p>
        </w:tc>
      </w:tr>
      <w:tr w:rsidR="0072300B" w:rsidTr="00D23195">
        <w:trPr>
          <w:trHeight w:hRule="exact" w:val="20"/>
        </w:trPr>
        <w:tc>
          <w:tcPr>
            <w:tcW w:w="500" w:type="dxa"/>
          </w:tcPr>
          <w:p w:rsidR="0072300B" w:rsidRDefault="0072300B">
            <w:pPr>
              <w:pStyle w:val="EMPTYCELLSTYLE"/>
            </w:pPr>
          </w:p>
        </w:tc>
        <w:tc>
          <w:tcPr>
            <w:tcW w:w="11388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300B" w:rsidRDefault="0072300B">
            <w:pPr>
              <w:pStyle w:val="style1"/>
              <w:jc w:val="center"/>
            </w:pPr>
          </w:p>
        </w:tc>
        <w:tc>
          <w:tcPr>
            <w:tcW w:w="800" w:type="dxa"/>
          </w:tcPr>
          <w:p w:rsidR="0072300B" w:rsidRDefault="0072300B">
            <w:pPr>
              <w:pStyle w:val="EMPTYCELLSTYLE"/>
            </w:pPr>
          </w:p>
        </w:tc>
        <w:tc>
          <w:tcPr>
            <w:tcW w:w="1300" w:type="dxa"/>
          </w:tcPr>
          <w:p w:rsidR="0072300B" w:rsidRDefault="0072300B">
            <w:pPr>
              <w:pStyle w:val="EMPTYCELLSTYLE"/>
            </w:pPr>
          </w:p>
        </w:tc>
        <w:tc>
          <w:tcPr>
            <w:tcW w:w="2293" w:type="dxa"/>
          </w:tcPr>
          <w:p w:rsidR="0072300B" w:rsidRDefault="0072300B">
            <w:pPr>
              <w:pStyle w:val="EMPTYCELLSTYLE"/>
            </w:pPr>
          </w:p>
        </w:tc>
        <w:tc>
          <w:tcPr>
            <w:tcW w:w="314" w:type="dxa"/>
          </w:tcPr>
          <w:p w:rsidR="0072300B" w:rsidRDefault="0072300B">
            <w:pPr>
              <w:pStyle w:val="EMPTYCELLSTYLE"/>
            </w:pPr>
          </w:p>
        </w:tc>
        <w:tc>
          <w:tcPr>
            <w:tcW w:w="7542" w:type="dxa"/>
          </w:tcPr>
          <w:p w:rsidR="0072300B" w:rsidRDefault="0072300B"/>
        </w:tc>
        <w:tc>
          <w:tcPr>
            <w:tcW w:w="7542" w:type="dxa"/>
          </w:tcPr>
          <w:p w:rsidR="0072300B" w:rsidRDefault="0072300B" w:rsidP="008A663D">
            <w:pPr>
              <w:pStyle w:val="style1"/>
              <w:jc w:val="center"/>
            </w:pPr>
          </w:p>
        </w:tc>
      </w:tr>
    </w:tbl>
    <w:p w:rsidR="00850C14" w:rsidRDefault="00850C14"/>
    <w:sectPr w:rsidR="00850C14" w:rsidSect="00043E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800"/>
  <w:characterSpacingControl w:val="doNotCompress"/>
  <w:compat/>
  <w:rsids>
    <w:rsidRoot w:val="00043E00"/>
    <w:rsid w:val="00002205"/>
    <w:rsid w:val="00043E00"/>
    <w:rsid w:val="00065BD4"/>
    <w:rsid w:val="00142B35"/>
    <w:rsid w:val="00267BF3"/>
    <w:rsid w:val="00280C9A"/>
    <w:rsid w:val="002E4EF6"/>
    <w:rsid w:val="003379A3"/>
    <w:rsid w:val="003B6716"/>
    <w:rsid w:val="00443CB0"/>
    <w:rsid w:val="00632FF7"/>
    <w:rsid w:val="00660BFA"/>
    <w:rsid w:val="00713A2A"/>
    <w:rsid w:val="0072300B"/>
    <w:rsid w:val="007A2F6A"/>
    <w:rsid w:val="00850C14"/>
    <w:rsid w:val="00870E4B"/>
    <w:rsid w:val="009C7EFC"/>
    <w:rsid w:val="00A101C0"/>
    <w:rsid w:val="00B31653"/>
    <w:rsid w:val="00C04E62"/>
    <w:rsid w:val="00D23195"/>
    <w:rsid w:val="00DF70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B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043E00"/>
    <w:rPr>
      <w:sz w:val="1"/>
    </w:rPr>
  </w:style>
  <w:style w:type="paragraph" w:customStyle="1" w:styleId="style1">
    <w:name w:val="style1"/>
    <w:qFormat/>
    <w:rsid w:val="00043E00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Попова Светлана Анатольевна</dc:creator>
  <cp:lastModifiedBy>user</cp:lastModifiedBy>
  <cp:revision>3</cp:revision>
  <dcterms:created xsi:type="dcterms:W3CDTF">2021-05-05T10:28:00Z</dcterms:created>
  <dcterms:modified xsi:type="dcterms:W3CDTF">2021-05-20T07:15:00Z</dcterms:modified>
</cp:coreProperties>
</file>