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C0102">
        <w:trPr>
          <w:trHeight w:hRule="exact" w:val="50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4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08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0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38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82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88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96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82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84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08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24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8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3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324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32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102" w:rsidRDefault="003A0A0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30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102" w:rsidRDefault="003A0A0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44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0102" w:rsidRDefault="003A0A08">
            <w:pPr>
              <w:pStyle w:val="style1"/>
              <w:jc w:val="center"/>
            </w:pPr>
            <w:r>
              <w:rPr>
                <w:b/>
              </w:rPr>
              <w:t>Отдел пользования земельными ресурсами, Управление распоряжения муниципальным имуществом,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44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102" w:rsidRDefault="003A0A08" w:rsidP="00A83D33">
            <w:pPr>
              <w:jc w:val="center"/>
            </w:pPr>
            <w:r>
              <w:t>за отчетный период с 1 января 20</w:t>
            </w:r>
            <w:r w:rsidR="00A83D33">
              <w:t>20</w:t>
            </w:r>
            <w:r>
              <w:t xml:space="preserve"> года по 31 декабря 20</w:t>
            </w:r>
            <w:r w:rsidR="00A83D33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148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0102" w:rsidRDefault="003A0A0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70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EMPTYCELLSTYLE"/>
            </w:pP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72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C0102" w:rsidRDefault="003A0A08">
            <w:pPr>
              <w:pStyle w:val="style1"/>
            </w:pPr>
            <w:r>
              <w:t>Судакова Людмила Леонидовна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102" w:rsidRDefault="004C010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102" w:rsidRDefault="003A0A08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102" w:rsidRDefault="003A0A08">
            <w:pPr>
              <w:pStyle w:val="style1"/>
              <w:jc w:val="center"/>
            </w:pPr>
            <w:r>
              <w:t>50,30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102" w:rsidRDefault="003A0A0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3D33" w:rsidRDefault="00A83D33" w:rsidP="0054297E">
            <w:pPr>
              <w:pStyle w:val="style1"/>
            </w:pPr>
            <w:r>
              <w:t>621363,38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style1"/>
            </w:pP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  <w:tr w:rsidR="004C0102">
        <w:trPr>
          <w:trHeight w:hRule="exact" w:val="20"/>
        </w:trPr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102" w:rsidRDefault="004C010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130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3240" w:type="dxa"/>
          </w:tcPr>
          <w:p w:rsidR="004C0102" w:rsidRDefault="004C0102">
            <w:pPr>
              <w:pStyle w:val="EMPTYCELLSTYLE"/>
            </w:pPr>
          </w:p>
        </w:tc>
        <w:tc>
          <w:tcPr>
            <w:tcW w:w="500" w:type="dxa"/>
          </w:tcPr>
          <w:p w:rsidR="004C0102" w:rsidRDefault="004C0102">
            <w:pPr>
              <w:pStyle w:val="EMPTYCELLSTYLE"/>
            </w:pPr>
          </w:p>
        </w:tc>
      </w:tr>
    </w:tbl>
    <w:p w:rsidR="003A0A08" w:rsidRDefault="003A0A08"/>
    <w:sectPr w:rsidR="003A0A08" w:rsidSect="00A93A3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4C0102"/>
    <w:rsid w:val="00122FCC"/>
    <w:rsid w:val="003A0A08"/>
    <w:rsid w:val="004C0102"/>
    <w:rsid w:val="0054297E"/>
    <w:rsid w:val="009A24A0"/>
    <w:rsid w:val="00A83D33"/>
    <w:rsid w:val="00A93A3B"/>
    <w:rsid w:val="00C33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93A3B"/>
    <w:rPr>
      <w:sz w:val="1"/>
    </w:rPr>
  </w:style>
  <w:style w:type="paragraph" w:customStyle="1" w:styleId="style1">
    <w:name w:val="style1"/>
    <w:qFormat/>
    <w:rsid w:val="00A93A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2021-05-08T06:53:00Z</dcterms:created>
  <dcterms:modified xsi:type="dcterms:W3CDTF">2021-05-08T06:53:00Z</dcterms:modified>
</cp:coreProperties>
</file>