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95481">
        <w:trPr>
          <w:trHeight w:hRule="exact" w:val="5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96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2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5481" w:rsidRDefault="00316069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44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 w:rsidP="00AF6AD3">
            <w:pPr>
              <w:jc w:val="center"/>
            </w:pPr>
            <w:r>
              <w:t>за отчетный период с 1 января 20</w:t>
            </w:r>
            <w:r w:rsidR="00AF6AD3">
              <w:t>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14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7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7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95481" w:rsidRDefault="00CF4128">
            <w:pPr>
              <w:pStyle w:val="style1"/>
            </w:pPr>
            <w:r>
              <w:t>Рябов Илья</w:t>
            </w:r>
            <w:r w:rsidR="00316069">
              <w:t xml:space="preserve"> </w:t>
            </w:r>
            <w:r>
              <w:t>Германович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CF4128">
            <w:pPr>
              <w:pStyle w:val="style1"/>
              <w:jc w:val="center"/>
            </w:pPr>
            <w:r>
              <w:t>Ведущий с</w:t>
            </w:r>
            <w:r w:rsidR="00316069">
              <w:t>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B039F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B039FE">
            <w:pPr>
              <w:pStyle w:val="style1"/>
              <w:jc w:val="center"/>
            </w:pPr>
            <w:r>
              <w:t>59.0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B039F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C90A78" w:rsidP="00AF6AD3">
            <w:pPr>
              <w:pStyle w:val="style1"/>
            </w:pPr>
            <w:r>
              <w:t>3</w:t>
            </w:r>
            <w:r w:rsidR="00AF6AD3">
              <w:t>58594,90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  <w:p w:rsidR="00C90A78" w:rsidRDefault="00C90A78">
            <w:pPr>
              <w:pStyle w:val="EMPTYCELLSTYLE"/>
            </w:pPr>
          </w:p>
        </w:tc>
      </w:tr>
      <w:tr w:rsidR="00C90A78">
        <w:trPr>
          <w:trHeight w:hRule="exact" w:val="720"/>
        </w:trPr>
        <w:tc>
          <w:tcPr>
            <w:tcW w:w="500" w:type="dxa"/>
          </w:tcPr>
          <w:p w:rsidR="00C90A78" w:rsidRDefault="00C90A7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A78" w:rsidRDefault="00C90A7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A78" w:rsidRDefault="00C90A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A78" w:rsidRDefault="00C90A78">
            <w:pPr>
              <w:pStyle w:val="style1"/>
              <w:jc w:val="center"/>
            </w:pPr>
            <w:r>
              <w:t>49,8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A78" w:rsidRDefault="00C90A78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 w:rsidP="00F15E7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500" w:type="dxa"/>
          </w:tcPr>
          <w:p w:rsidR="00C90A78" w:rsidRDefault="00C90A78">
            <w:pPr>
              <w:pStyle w:val="EMPTYCELLSTYLE"/>
            </w:pPr>
          </w:p>
        </w:tc>
      </w:tr>
      <w:tr w:rsidR="00B039FE" w:rsidTr="00B039FE">
        <w:trPr>
          <w:trHeight w:hRule="exact" w:val="720"/>
        </w:trPr>
        <w:tc>
          <w:tcPr>
            <w:tcW w:w="500" w:type="dxa"/>
          </w:tcPr>
          <w:p w:rsidR="00B039FE" w:rsidRDefault="00B039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B039FE" w:rsidRDefault="00B039FE" w:rsidP="00B039FE">
            <w:pPr>
              <w:pStyle w:val="style1"/>
              <w:jc w:val="center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39FE" w:rsidRDefault="00B039F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39FE" w:rsidRPr="00B21F6F" w:rsidRDefault="00B039FE" w:rsidP="00B21F6F">
            <w:pPr>
              <w:pStyle w:val="style1"/>
            </w:pPr>
            <w:r>
              <w:t xml:space="preserve">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Pr="00B21F6F" w:rsidRDefault="00B039FE">
            <w:pPr>
              <w:pStyle w:val="style1"/>
            </w:pPr>
            <w:r>
              <w:t>Общедолевая (1</w:t>
            </w:r>
            <w:r>
              <w:rPr>
                <w:lang w:val="en-US"/>
              </w:rPr>
              <w:t>/4)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39FE" w:rsidRDefault="00B039FE">
            <w:pPr>
              <w:pStyle w:val="style1"/>
              <w:jc w:val="center"/>
            </w:pPr>
            <w:r>
              <w:t>500.0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39FE" w:rsidRDefault="00B039F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C90A7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39FE" w:rsidRDefault="00C90A78">
            <w:pPr>
              <w:pStyle w:val="style1"/>
              <w:jc w:val="center"/>
            </w:pPr>
            <w:r>
              <w:t>49,8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39FE" w:rsidRDefault="00C90A78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AF6AD3" w:rsidP="00F15E76">
            <w:pPr>
              <w:pStyle w:val="style1"/>
            </w:pPr>
            <w:r>
              <w:t>223532,37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500" w:type="dxa"/>
          </w:tcPr>
          <w:p w:rsidR="00B039FE" w:rsidRDefault="00B039FE">
            <w:pPr>
              <w:pStyle w:val="EMPTYCELLSTYLE"/>
            </w:pPr>
          </w:p>
        </w:tc>
      </w:tr>
      <w:tr w:rsidR="00B039FE" w:rsidTr="00CB601A">
        <w:trPr>
          <w:trHeight w:hRule="exact" w:val="720"/>
        </w:trPr>
        <w:tc>
          <w:tcPr>
            <w:tcW w:w="500" w:type="dxa"/>
          </w:tcPr>
          <w:p w:rsidR="00B039FE" w:rsidRDefault="00B039FE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39FE" w:rsidRDefault="00B039F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39FE" w:rsidRDefault="00B039FE" w:rsidP="00B21F6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>
            <w:pPr>
              <w:pStyle w:val="style1"/>
            </w:pPr>
            <w:r>
              <w:t>Общедолевая (1</w:t>
            </w:r>
            <w:r>
              <w:rPr>
                <w:lang w:val="en-US"/>
              </w:rPr>
              <w:t>/4)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39FE" w:rsidRDefault="00B039FE">
            <w:pPr>
              <w:pStyle w:val="style1"/>
              <w:jc w:val="center"/>
            </w:pPr>
            <w:r>
              <w:t>79.4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39FE" w:rsidRDefault="00B039F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39FE" w:rsidRDefault="00B039F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 w:rsidP="00F15E7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039FE" w:rsidRDefault="00B039FE">
            <w:pPr>
              <w:pStyle w:val="style1"/>
            </w:pPr>
          </w:p>
        </w:tc>
        <w:tc>
          <w:tcPr>
            <w:tcW w:w="500" w:type="dxa"/>
          </w:tcPr>
          <w:p w:rsidR="00B039FE" w:rsidRDefault="00B039FE">
            <w:pPr>
              <w:pStyle w:val="EMPTYCELLSTYLE"/>
            </w:pPr>
          </w:p>
        </w:tc>
      </w:tr>
      <w:tr w:rsidR="00B21F6F" w:rsidTr="00B039FE">
        <w:trPr>
          <w:trHeight w:hRule="exact" w:val="720"/>
        </w:trPr>
        <w:tc>
          <w:tcPr>
            <w:tcW w:w="500" w:type="dxa"/>
          </w:tcPr>
          <w:p w:rsidR="00B21F6F" w:rsidRDefault="00B21F6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B21F6F" w:rsidRDefault="00B21F6F" w:rsidP="00B039FE">
            <w:pPr>
              <w:pStyle w:val="style1"/>
              <w:jc w:val="center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1F6F" w:rsidRDefault="00B21F6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1F6F" w:rsidRDefault="00B21F6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1F6F" w:rsidRDefault="00B21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1F6F" w:rsidRDefault="00B21F6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1F6F" w:rsidRDefault="00B21F6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1F6F" w:rsidRDefault="00B039F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1F6F" w:rsidRDefault="00B039FE" w:rsidP="00C90A78">
            <w:pPr>
              <w:pStyle w:val="style1"/>
              <w:jc w:val="center"/>
            </w:pPr>
            <w:r>
              <w:t>79.</w:t>
            </w:r>
            <w:r w:rsidR="00C90A78"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1F6F" w:rsidRDefault="00B039F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1F6F" w:rsidRDefault="00B21F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1F6F" w:rsidRDefault="00B21F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1F6F" w:rsidRDefault="00B21F6F" w:rsidP="00F15E7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1F6F" w:rsidRDefault="00B21F6F">
            <w:pPr>
              <w:pStyle w:val="style1"/>
            </w:pPr>
          </w:p>
        </w:tc>
        <w:tc>
          <w:tcPr>
            <w:tcW w:w="500" w:type="dxa"/>
          </w:tcPr>
          <w:p w:rsidR="00B21F6F" w:rsidRDefault="00B21F6F">
            <w:pPr>
              <w:pStyle w:val="EMPTYCELLSTYLE"/>
            </w:pPr>
          </w:p>
          <w:p w:rsidR="00C90A78" w:rsidRDefault="00C90A78">
            <w:pPr>
              <w:pStyle w:val="EMPTYCELLSTYLE"/>
            </w:pPr>
          </w:p>
        </w:tc>
      </w:tr>
      <w:tr w:rsidR="00C90A78" w:rsidTr="00B039FE">
        <w:trPr>
          <w:trHeight w:hRule="exact" w:val="720"/>
        </w:trPr>
        <w:tc>
          <w:tcPr>
            <w:tcW w:w="500" w:type="dxa"/>
          </w:tcPr>
          <w:p w:rsidR="00C90A78" w:rsidRDefault="00C90A7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C90A78" w:rsidRDefault="00C90A78" w:rsidP="00B039FE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A78" w:rsidRDefault="00C90A7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A78" w:rsidRDefault="00C90A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A78" w:rsidRDefault="00C90A78" w:rsidP="00C90A78">
            <w:pPr>
              <w:pStyle w:val="style1"/>
              <w:jc w:val="center"/>
            </w:pPr>
            <w:r>
              <w:t>49,8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A78" w:rsidRDefault="00C90A78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 w:rsidP="00F15E7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90A78" w:rsidRDefault="00C90A78">
            <w:pPr>
              <w:pStyle w:val="style1"/>
            </w:pPr>
          </w:p>
        </w:tc>
        <w:tc>
          <w:tcPr>
            <w:tcW w:w="500" w:type="dxa"/>
          </w:tcPr>
          <w:p w:rsidR="00C90A78" w:rsidRDefault="00C90A78">
            <w:pPr>
              <w:pStyle w:val="EMPTYCELLSTYLE"/>
            </w:pPr>
          </w:p>
        </w:tc>
      </w:tr>
      <w:tr w:rsidR="00195481">
        <w:trPr>
          <w:trHeight w:hRule="exact" w:val="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</w:tbl>
    <w:p w:rsidR="00316069" w:rsidRDefault="00316069"/>
    <w:sectPr w:rsidR="00316069" w:rsidSect="0019548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95481"/>
    <w:rsid w:val="00157101"/>
    <w:rsid w:val="00181393"/>
    <w:rsid w:val="00195481"/>
    <w:rsid w:val="002D6EE6"/>
    <w:rsid w:val="00316069"/>
    <w:rsid w:val="00377D01"/>
    <w:rsid w:val="00475EF6"/>
    <w:rsid w:val="0052090C"/>
    <w:rsid w:val="00634E6B"/>
    <w:rsid w:val="006633A7"/>
    <w:rsid w:val="00A2730A"/>
    <w:rsid w:val="00A90FE0"/>
    <w:rsid w:val="00AF6AD3"/>
    <w:rsid w:val="00B039FE"/>
    <w:rsid w:val="00B21F6F"/>
    <w:rsid w:val="00C90A78"/>
    <w:rsid w:val="00CF4128"/>
    <w:rsid w:val="00D901A4"/>
    <w:rsid w:val="00E27910"/>
    <w:rsid w:val="00F15E76"/>
    <w:rsid w:val="00FC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5481"/>
    <w:rPr>
      <w:sz w:val="1"/>
    </w:rPr>
  </w:style>
  <w:style w:type="paragraph" w:customStyle="1" w:styleId="style1">
    <w:name w:val="style1"/>
    <w:qFormat/>
    <w:rsid w:val="00195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Евстефеева Дарья Анатольевна</dc:creator>
  <cp:lastModifiedBy>user</cp:lastModifiedBy>
  <cp:revision>6</cp:revision>
  <dcterms:created xsi:type="dcterms:W3CDTF">2020-08-06T05:00:00Z</dcterms:created>
  <dcterms:modified xsi:type="dcterms:W3CDTF">2021-05-13T08:05:00Z</dcterms:modified>
</cp:coreProperties>
</file>