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558E6">
        <w:trPr>
          <w:trHeight w:hRule="exact" w:val="5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4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2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96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2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08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8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3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324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32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30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44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58E6" w:rsidRDefault="001335E8">
            <w:pPr>
              <w:pStyle w:val="style1"/>
              <w:jc w:val="center"/>
            </w:pPr>
            <w:r>
              <w:rPr>
                <w:b/>
              </w:rPr>
              <w:t>Отдел прогнозирования, мониторинга и анализа социально-экономического развития, Управление коммунального комплекса и муниципального сектора экономики,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440"/>
        </w:trPr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E6" w:rsidRDefault="001335E8" w:rsidP="00601097">
            <w:pPr>
              <w:jc w:val="center"/>
            </w:pPr>
            <w:r>
              <w:t>з</w:t>
            </w:r>
            <w:r w:rsidR="006D0327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558E6" w:rsidRDefault="00B558E6">
            <w:pPr>
              <w:pStyle w:val="EMPTYCELLSTYLE"/>
            </w:pPr>
          </w:p>
        </w:tc>
      </w:tr>
      <w:tr w:rsidR="00B558E6">
        <w:trPr>
          <w:trHeight w:hRule="exact" w:val="1480"/>
        </w:trPr>
        <w:tc>
          <w:tcPr>
            <w:tcW w:w="500" w:type="dxa"/>
          </w:tcPr>
          <w:p w:rsidR="00B558E6" w:rsidRPr="006F34F2" w:rsidRDefault="00B558E6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558E6" w:rsidRDefault="00B558E6" w:rsidP="006F34F2">
            <w:pPr>
              <w:pStyle w:val="EMPTYCELLSTYLE"/>
              <w:jc w:val="center"/>
            </w:pPr>
          </w:p>
        </w:tc>
      </w:tr>
      <w:tr w:rsidR="00B558E6">
        <w:trPr>
          <w:trHeight w:hRule="exact" w:val="700"/>
        </w:trPr>
        <w:tc>
          <w:tcPr>
            <w:tcW w:w="500" w:type="dxa"/>
          </w:tcPr>
          <w:p w:rsidR="00B558E6" w:rsidRPr="006F34F2" w:rsidRDefault="00B558E6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B558E6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B558E6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Страна</w:t>
            </w:r>
            <w:r w:rsidRPr="006F34F2">
              <w:br/>
              <w:t>располо-</w:t>
            </w:r>
            <w:r w:rsidRPr="006F34F2"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Страна</w:t>
            </w:r>
            <w:r w:rsidRPr="006F34F2">
              <w:br/>
              <w:t>располо-</w:t>
            </w:r>
            <w:r w:rsidRPr="006F34F2"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1335E8" w:rsidP="006F34F2">
            <w:pPr>
              <w:pStyle w:val="style1"/>
              <w:jc w:val="center"/>
            </w:pPr>
            <w:r w:rsidRPr="006F34F2"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B558E6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58E6" w:rsidRPr="006F34F2" w:rsidRDefault="00B558E6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500" w:type="dxa"/>
          </w:tcPr>
          <w:p w:rsidR="00B558E6" w:rsidRDefault="00B558E6" w:rsidP="006F34F2">
            <w:pPr>
              <w:pStyle w:val="EMPTYCELLSTYLE"/>
              <w:jc w:val="center"/>
            </w:pPr>
          </w:p>
        </w:tc>
      </w:tr>
      <w:tr w:rsidR="006D0327" w:rsidTr="00863763">
        <w:trPr>
          <w:trHeight w:hRule="exact" w:val="819"/>
        </w:trPr>
        <w:tc>
          <w:tcPr>
            <w:tcW w:w="500" w:type="dxa"/>
          </w:tcPr>
          <w:p w:rsidR="006D0327" w:rsidRPr="006F34F2" w:rsidRDefault="006D0327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Ремесникова Ирина Васильевна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Главный специалист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Трехкомнатная квартира</w:t>
            </w:r>
          </w:p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Индивидуальная</w:t>
            </w:r>
          </w:p>
          <w:p w:rsidR="006D0327" w:rsidRPr="006F34F2" w:rsidRDefault="006D0327" w:rsidP="006D0327">
            <w:pPr>
              <w:pStyle w:val="style1"/>
              <w:jc w:val="center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>
              <w:t>73,8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-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-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-</w:t>
            </w:r>
          </w:p>
          <w:p w:rsidR="006D0327" w:rsidRPr="006F34F2" w:rsidRDefault="006D0327" w:rsidP="006D0327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УАЗ 3939 фургон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  <w:p w:rsidR="006D0327" w:rsidRPr="006F34F2" w:rsidRDefault="006D0327" w:rsidP="006F34F2">
            <w:pPr>
              <w:pStyle w:val="style1"/>
              <w:jc w:val="center"/>
            </w:pPr>
          </w:p>
          <w:p w:rsidR="006D0327" w:rsidRPr="006F34F2" w:rsidRDefault="00B83F13" w:rsidP="006F34F2">
            <w:pPr>
              <w:pStyle w:val="style1"/>
              <w:jc w:val="center"/>
            </w:pPr>
            <w:r>
              <w:t>4122879,82</w:t>
            </w:r>
          </w:p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рублей.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>
              <w:t>-</w:t>
            </w:r>
          </w:p>
        </w:tc>
        <w:tc>
          <w:tcPr>
            <w:tcW w:w="500" w:type="dxa"/>
          </w:tcPr>
          <w:p w:rsidR="006D0327" w:rsidRDefault="006D0327" w:rsidP="006F34F2">
            <w:pPr>
              <w:pStyle w:val="EMPTYCELLSTYLE"/>
              <w:jc w:val="center"/>
            </w:pPr>
          </w:p>
        </w:tc>
      </w:tr>
      <w:tr w:rsidR="006D0327" w:rsidTr="00B04EAD">
        <w:trPr>
          <w:trHeight w:hRule="exact" w:val="720"/>
        </w:trPr>
        <w:tc>
          <w:tcPr>
            <w:tcW w:w="500" w:type="dxa"/>
          </w:tcPr>
          <w:p w:rsidR="006D0327" w:rsidRPr="006F34F2" w:rsidRDefault="006D0327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rPr>
                <w:lang w:val="en-US"/>
              </w:rPr>
              <w:t>FORD</w:t>
            </w:r>
            <w:r w:rsidRPr="006F34F2">
              <w:t xml:space="preserve"> ФОРД  </w:t>
            </w:r>
            <w:r w:rsidRPr="006F34F2">
              <w:rPr>
                <w:lang w:val="en-US"/>
              </w:rPr>
              <w:t>RANGER</w:t>
            </w: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>
              <w:t>-</w:t>
            </w:r>
          </w:p>
        </w:tc>
        <w:tc>
          <w:tcPr>
            <w:tcW w:w="500" w:type="dxa"/>
          </w:tcPr>
          <w:p w:rsidR="006D0327" w:rsidRDefault="006D0327" w:rsidP="006F34F2">
            <w:pPr>
              <w:pStyle w:val="EMPTYCELLSTYLE"/>
              <w:jc w:val="center"/>
            </w:pPr>
          </w:p>
        </w:tc>
      </w:tr>
      <w:tr w:rsidR="006D0327" w:rsidTr="00863763">
        <w:trPr>
          <w:trHeight w:hRule="exact" w:val="720"/>
        </w:trPr>
        <w:tc>
          <w:tcPr>
            <w:tcW w:w="500" w:type="dxa"/>
          </w:tcPr>
          <w:p w:rsidR="006D0327" w:rsidRPr="006F34F2" w:rsidRDefault="006D0327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Default="006D0327" w:rsidP="006F34F2">
            <w:pPr>
              <w:pStyle w:val="style1"/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Default="006D0327" w:rsidP="006F34F2">
            <w:pPr>
              <w:pStyle w:val="style1"/>
              <w:jc w:val="center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Default="006D0327" w:rsidP="006F34F2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Default="006D0327" w:rsidP="006F34F2">
            <w:pPr>
              <w:pStyle w:val="style1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Default="006D0327" w:rsidP="006F34F2">
            <w:pPr>
              <w:pStyle w:val="style1"/>
              <w:jc w:val="center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0327" w:rsidRDefault="006D0327" w:rsidP="006F34F2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0327" w:rsidRDefault="006D0327" w:rsidP="006F34F2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  <w:r w:rsidRPr="006F34F2"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D0327" w:rsidRDefault="006D0327" w:rsidP="006F34F2">
            <w:pPr>
              <w:pStyle w:val="style1"/>
              <w:jc w:val="center"/>
            </w:pPr>
            <w:r>
              <w:t>ПЕЖО 308</w:t>
            </w: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6D0327" w:rsidP="006F34F2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327" w:rsidRPr="006F34F2" w:rsidRDefault="00DE2E4E" w:rsidP="006F34F2">
            <w:pPr>
              <w:pStyle w:val="style1"/>
              <w:jc w:val="center"/>
            </w:pPr>
            <w:r>
              <w:t>-</w:t>
            </w:r>
          </w:p>
        </w:tc>
        <w:tc>
          <w:tcPr>
            <w:tcW w:w="500" w:type="dxa"/>
          </w:tcPr>
          <w:p w:rsidR="006D0327" w:rsidRDefault="006D0327" w:rsidP="006F34F2">
            <w:pPr>
              <w:pStyle w:val="EMPTYCELLSTYLE"/>
              <w:jc w:val="center"/>
            </w:pPr>
          </w:p>
        </w:tc>
      </w:tr>
      <w:tr w:rsidR="00BF61DD" w:rsidRPr="006F34F2" w:rsidTr="006D0327">
        <w:trPr>
          <w:trHeight w:hRule="exact" w:val="1324"/>
        </w:trPr>
        <w:tc>
          <w:tcPr>
            <w:tcW w:w="500" w:type="dxa"/>
          </w:tcPr>
          <w:p w:rsidR="00BF61DD" w:rsidRPr="006F34F2" w:rsidRDefault="00BF61DD" w:rsidP="006F34F2">
            <w:pPr>
              <w:pStyle w:val="EMPTYCELLSTYLE"/>
              <w:jc w:val="center"/>
              <w:rPr>
                <w:sz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F61DD" w:rsidRPr="006F34F2" w:rsidRDefault="000B258B" w:rsidP="006F34F2">
            <w:pPr>
              <w:pStyle w:val="style1"/>
              <w:jc w:val="center"/>
            </w:pPr>
            <w:r>
              <w:t xml:space="preserve">Несовершеннолетний ребенок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F61DD" w:rsidRPr="006D0327" w:rsidRDefault="00BF61DD" w:rsidP="006D03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61DD" w:rsidRPr="006F34F2" w:rsidRDefault="00BF61DD" w:rsidP="006F34F2">
            <w:pPr>
              <w:pStyle w:val="style1"/>
              <w:jc w:val="center"/>
            </w:pPr>
            <w:r w:rsidRPr="006F34F2"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61DD" w:rsidRPr="006F34F2" w:rsidRDefault="006A0C76" w:rsidP="006F34F2">
            <w:pPr>
              <w:pStyle w:val="style1"/>
              <w:jc w:val="center"/>
            </w:pPr>
            <w:r w:rsidRPr="006F34F2"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F61DD" w:rsidRPr="006F34F2" w:rsidRDefault="006A0C76" w:rsidP="006F34F2">
            <w:pPr>
              <w:pStyle w:val="style1"/>
              <w:jc w:val="center"/>
            </w:pPr>
            <w:r w:rsidRPr="006F34F2"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61DD" w:rsidRPr="006F34F2" w:rsidRDefault="006A0C76" w:rsidP="006F34F2">
            <w:pPr>
              <w:pStyle w:val="style1"/>
              <w:jc w:val="center"/>
            </w:pPr>
            <w:r w:rsidRPr="006F34F2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61DD" w:rsidRPr="006F34F2" w:rsidRDefault="00BF61DD" w:rsidP="006F34F2">
            <w:pPr>
              <w:pStyle w:val="style1"/>
              <w:jc w:val="center"/>
            </w:pPr>
            <w:r w:rsidRPr="006F34F2"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F61DD" w:rsidRPr="006F34F2" w:rsidRDefault="006D0327" w:rsidP="006F34F2">
            <w:pPr>
              <w:pStyle w:val="style1"/>
              <w:jc w:val="center"/>
            </w:pPr>
            <w:r>
              <w:t>73,8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61DD" w:rsidRPr="006F34F2" w:rsidRDefault="00BF61DD" w:rsidP="006F34F2">
            <w:pPr>
              <w:pStyle w:val="style1"/>
              <w:jc w:val="center"/>
            </w:pPr>
            <w:r w:rsidRPr="006F34F2"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61DD" w:rsidRPr="006F34F2" w:rsidRDefault="00BF61DD" w:rsidP="006F34F2">
            <w:pPr>
              <w:pStyle w:val="style1"/>
              <w:jc w:val="center"/>
            </w:pPr>
            <w:r w:rsidRPr="006F34F2"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61DD" w:rsidRPr="006F34F2" w:rsidRDefault="006D0327" w:rsidP="006F34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61DD" w:rsidRPr="006F34F2" w:rsidRDefault="006D0327" w:rsidP="006F34F2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61DD" w:rsidRPr="006F34F2" w:rsidRDefault="00BF61DD" w:rsidP="006F34F2">
            <w:pPr>
              <w:pStyle w:val="style1"/>
              <w:jc w:val="center"/>
            </w:pPr>
            <w:bookmarkStart w:id="0" w:name="_GoBack"/>
            <w:bookmarkEnd w:id="0"/>
            <w:r w:rsidRPr="006F34F2">
              <w:t>-</w:t>
            </w:r>
          </w:p>
        </w:tc>
        <w:tc>
          <w:tcPr>
            <w:tcW w:w="500" w:type="dxa"/>
          </w:tcPr>
          <w:p w:rsidR="00BF61DD" w:rsidRPr="006F34F2" w:rsidRDefault="00BF61DD" w:rsidP="006F34F2">
            <w:pPr>
              <w:pStyle w:val="EMPTYCELLSTYLE"/>
              <w:jc w:val="center"/>
              <w:rPr>
                <w:sz w:val="16"/>
                <w:szCs w:val="16"/>
              </w:rPr>
            </w:pPr>
          </w:p>
        </w:tc>
      </w:tr>
      <w:tr w:rsidR="00BF61DD" w:rsidRPr="006F34F2">
        <w:trPr>
          <w:trHeight w:hRule="exact" w:val="20"/>
        </w:trPr>
        <w:tc>
          <w:tcPr>
            <w:tcW w:w="500" w:type="dxa"/>
          </w:tcPr>
          <w:p w:rsidR="00BF61DD" w:rsidRPr="006F34F2" w:rsidRDefault="00BF61DD" w:rsidP="006F34F2">
            <w:pPr>
              <w:pStyle w:val="EMPTYCELLSTYLE"/>
              <w:jc w:val="center"/>
              <w:rPr>
                <w:sz w:val="16"/>
                <w:szCs w:val="16"/>
              </w:rPr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61DD" w:rsidRPr="006F34F2" w:rsidRDefault="00BF61DD" w:rsidP="006F34F2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dxa"/>
          </w:tcPr>
          <w:p w:rsidR="00BF61DD" w:rsidRPr="006F34F2" w:rsidRDefault="00BF61DD" w:rsidP="006F34F2">
            <w:pPr>
              <w:pStyle w:val="EMPTYCELLSTYLE"/>
              <w:jc w:val="center"/>
              <w:rPr>
                <w:sz w:val="16"/>
                <w:szCs w:val="16"/>
              </w:rPr>
            </w:pPr>
          </w:p>
        </w:tc>
        <w:tc>
          <w:tcPr>
            <w:tcW w:w="1300" w:type="dxa"/>
          </w:tcPr>
          <w:p w:rsidR="00BF61DD" w:rsidRPr="006F34F2" w:rsidRDefault="00BF61DD" w:rsidP="006F34F2">
            <w:pPr>
              <w:pStyle w:val="EMPTYCELLSTYLE"/>
              <w:jc w:val="center"/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:rsidR="00BF61DD" w:rsidRPr="006F34F2" w:rsidRDefault="00BF61DD" w:rsidP="006F34F2">
            <w:pPr>
              <w:pStyle w:val="EMPTYCELLSTYLE"/>
              <w:jc w:val="center"/>
              <w:rPr>
                <w:sz w:val="16"/>
                <w:szCs w:val="16"/>
              </w:rPr>
            </w:pPr>
          </w:p>
        </w:tc>
        <w:tc>
          <w:tcPr>
            <w:tcW w:w="500" w:type="dxa"/>
          </w:tcPr>
          <w:p w:rsidR="00BF61DD" w:rsidRPr="006F34F2" w:rsidRDefault="00BF61DD" w:rsidP="006F34F2">
            <w:pPr>
              <w:pStyle w:val="EMPTYCELLSTYLE"/>
              <w:jc w:val="center"/>
              <w:rPr>
                <w:sz w:val="16"/>
                <w:szCs w:val="16"/>
              </w:rPr>
            </w:pPr>
          </w:p>
        </w:tc>
      </w:tr>
    </w:tbl>
    <w:p w:rsidR="001335E8" w:rsidRPr="006F34F2" w:rsidRDefault="001335E8" w:rsidP="006F34F2">
      <w:pPr>
        <w:jc w:val="center"/>
        <w:rPr>
          <w:sz w:val="16"/>
          <w:szCs w:val="16"/>
        </w:rPr>
      </w:pPr>
    </w:p>
    <w:sectPr w:rsidR="001335E8" w:rsidRPr="006F34F2" w:rsidSect="00B558E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558E6"/>
    <w:rsid w:val="000625D3"/>
    <w:rsid w:val="000B258B"/>
    <w:rsid w:val="000D6A86"/>
    <w:rsid w:val="001335E8"/>
    <w:rsid w:val="001E0DAD"/>
    <w:rsid w:val="00251F3F"/>
    <w:rsid w:val="00267C89"/>
    <w:rsid w:val="002A0005"/>
    <w:rsid w:val="002D01DE"/>
    <w:rsid w:val="002D3E3D"/>
    <w:rsid w:val="005B5713"/>
    <w:rsid w:val="00601097"/>
    <w:rsid w:val="00696A58"/>
    <w:rsid w:val="006A0C76"/>
    <w:rsid w:val="006D0327"/>
    <w:rsid w:val="006D189B"/>
    <w:rsid w:val="006F34F2"/>
    <w:rsid w:val="0071712F"/>
    <w:rsid w:val="007E006F"/>
    <w:rsid w:val="008C0F47"/>
    <w:rsid w:val="008F6B51"/>
    <w:rsid w:val="009C3BD4"/>
    <w:rsid w:val="00B558E6"/>
    <w:rsid w:val="00B83F13"/>
    <w:rsid w:val="00BF61DD"/>
    <w:rsid w:val="00DA5B36"/>
    <w:rsid w:val="00DA7905"/>
    <w:rsid w:val="00DE2E4E"/>
    <w:rsid w:val="00F8142C"/>
    <w:rsid w:val="00FB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558E6"/>
    <w:rPr>
      <w:sz w:val="1"/>
    </w:rPr>
  </w:style>
  <w:style w:type="paragraph" w:customStyle="1" w:styleId="style1">
    <w:name w:val="style1"/>
    <w:qFormat/>
    <w:rsid w:val="00B558E6"/>
  </w:style>
  <w:style w:type="paragraph" w:customStyle="1" w:styleId="ConsPlusNonformat">
    <w:name w:val="ConsPlusNonformat"/>
    <w:uiPriority w:val="99"/>
    <w:rsid w:val="006F34F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Ремесникова Ирина Васильевна</dc:creator>
  <cp:lastModifiedBy>user</cp:lastModifiedBy>
  <cp:revision>2</cp:revision>
  <dcterms:created xsi:type="dcterms:W3CDTF">2021-05-07T07:45:00Z</dcterms:created>
  <dcterms:modified xsi:type="dcterms:W3CDTF">2021-05-07T07:45:00Z</dcterms:modified>
</cp:coreProperties>
</file>