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77EC0">
        <w:trPr>
          <w:trHeight w:hRule="exact" w:val="50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08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0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38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82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88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96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82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84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08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24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8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3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324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32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58779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30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58779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28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7EC0" w:rsidRDefault="00C964DA">
            <w:pPr>
              <w:pStyle w:val="style1"/>
              <w:jc w:val="center"/>
            </w:pPr>
            <w:r>
              <w:rPr>
                <w:b/>
              </w:rPr>
              <w:t>Управление правового взаимодействия</w:t>
            </w:r>
            <w:r w:rsidR="0058779D">
              <w:rPr>
                <w:b/>
              </w:rPr>
              <w:t>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44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58779D" w:rsidP="00A07ED0">
            <w:pPr>
              <w:jc w:val="center"/>
            </w:pPr>
            <w:r>
              <w:t>за отчетный период с 1 января 20</w:t>
            </w:r>
            <w:r w:rsidR="00A07ED0">
              <w:t>20</w:t>
            </w:r>
            <w:r w:rsidR="00151DA7">
              <w:t xml:space="preserve"> года по 31 декабря 20</w:t>
            </w:r>
            <w:r w:rsidR="00A07ED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148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7EC0" w:rsidRDefault="0058779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>
        <w:trPr>
          <w:trHeight w:hRule="exact" w:val="70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EMPTYCELLSTYLE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B9096E" w:rsidTr="00B9096E">
        <w:trPr>
          <w:trHeight w:hRule="exact" w:val="1512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</w:pPr>
            <w:r>
              <w:t>Нуртынова Анастасия Мансуровна</w:t>
            </w:r>
          </w:p>
          <w:p w:rsidR="00B9096E" w:rsidRDefault="00B9096E">
            <w:pPr>
              <w:pStyle w:val="style1"/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A07ED0">
            <w:pPr>
              <w:pStyle w:val="style1"/>
            </w:pPr>
            <w:r>
              <w:t>140163,24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B9096E" w:rsidTr="00B9096E">
        <w:trPr>
          <w:trHeight w:hRule="exact" w:val="2082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Земельный участок</w:t>
            </w:r>
          </w:p>
          <w:p w:rsidR="00B9096E" w:rsidRDefault="00B9096E">
            <w:pPr>
              <w:pStyle w:val="style1"/>
            </w:pPr>
            <w:r>
              <w:t>Под многоквартирным домом</w:t>
            </w:r>
          </w:p>
          <w:p w:rsidR="00B9096E" w:rsidRDefault="00B909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9021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B9096E" w:rsidTr="00B9096E">
        <w:trPr>
          <w:trHeight w:hRule="exact" w:val="1540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 xml:space="preserve">Нежилое помещение в составе имущества </w:t>
            </w:r>
            <w:r>
              <w:lastRenderedPageBreak/>
              <w:t>собственников многоквартирного дома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  <w:r>
              <w:lastRenderedPageBreak/>
              <w:t xml:space="preserve">Долевая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7209,4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B9096E" w:rsidTr="00CF6990">
        <w:trPr>
          <w:trHeight w:hRule="exact" w:val="3213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  <w:p w:rsidR="00B9096E" w:rsidRPr="00B9096E" w:rsidRDefault="00B9096E" w:rsidP="00B9096E"/>
          <w:p w:rsidR="00B9096E" w:rsidRPr="00B9096E" w:rsidRDefault="00B9096E" w:rsidP="00B9096E"/>
          <w:p w:rsidR="00B9096E" w:rsidRPr="00B9096E" w:rsidRDefault="00B9096E" w:rsidP="00B9096E"/>
          <w:p w:rsidR="00B9096E" w:rsidRDefault="00B9096E" w:rsidP="00B9096E"/>
          <w:p w:rsidR="00B9096E" w:rsidRPr="00B9096E" w:rsidRDefault="00B9096E" w:rsidP="00B9096E">
            <w:pPr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877EC0">
        <w:trPr>
          <w:trHeight w:hRule="exact" w:val="72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7EC0" w:rsidRDefault="0058779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877EC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7EC0" w:rsidRDefault="0058779D">
            <w:pPr>
              <w:pStyle w:val="style1"/>
            </w:pPr>
            <w:r>
              <w:t>Долевая</w:t>
            </w:r>
            <w:r w:rsidR="00A07ED0">
              <w:t xml:space="preserve"> 1/5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59,60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877EC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7EC0" w:rsidRDefault="00A07ED0">
            <w:pPr>
              <w:pStyle w:val="style1"/>
            </w:pPr>
            <w:r>
              <w:t>Киа рио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7EC0" w:rsidRDefault="00A07ED0">
            <w:pPr>
              <w:pStyle w:val="style1"/>
            </w:pPr>
            <w:r>
              <w:t>1515779,03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 w:rsidTr="00B9096E">
        <w:trPr>
          <w:trHeight w:hRule="exact" w:val="1129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877EC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877EC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877EC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 w:rsidP="005F258A">
            <w:pPr>
              <w:pStyle w:val="style1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877EC0" w:rsidTr="00B9096E">
        <w:trPr>
          <w:trHeight w:hRule="exact" w:val="4366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877EC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7EC0" w:rsidRDefault="00877EC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Земельный участок, категория земель: земли сельскохозяйственного назначения, разрешенное использование: для коллективного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58779D">
            <w:pPr>
              <w:pStyle w:val="style1"/>
            </w:pPr>
            <w:r>
              <w:t>Долевая</w:t>
            </w:r>
            <w:r w:rsidR="00A07ED0">
              <w:t xml:space="preserve"> 1/6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58779D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58779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7EC0" w:rsidRDefault="00877EC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  <w:tr w:rsidR="00B9096E" w:rsidTr="00B9096E">
        <w:trPr>
          <w:trHeight w:hRule="exact" w:val="2035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96E" w:rsidRDefault="00B9096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96E" w:rsidRDefault="00B9096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 w:rsidP="00B9096E">
            <w:pPr>
              <w:pStyle w:val="style1"/>
            </w:pPr>
            <w:r>
              <w:t>Земельный участок</w:t>
            </w:r>
          </w:p>
          <w:p w:rsidR="00B9096E" w:rsidRDefault="00B9096E" w:rsidP="00B9096E">
            <w:pPr>
              <w:pStyle w:val="style1"/>
            </w:pPr>
            <w:r>
              <w:t>Под многоквартирным домом</w:t>
            </w:r>
          </w:p>
          <w:p w:rsidR="00B9096E" w:rsidRDefault="00B909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9021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B9096E" w:rsidTr="00324EAB">
        <w:trPr>
          <w:trHeight w:hRule="exact" w:val="2886"/>
        </w:trPr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96E" w:rsidRDefault="00B9096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096E" w:rsidRDefault="00B9096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>Нежилое помещение в составе имущества собственников многоквартирного дома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  <w:r>
              <w:t xml:space="preserve">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  <w:r>
              <w:t>7209,4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096E" w:rsidRDefault="00B90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096E" w:rsidRDefault="00B9096E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  <w:p w:rsidR="00151DA7" w:rsidRDefault="00151DA7">
            <w:pPr>
              <w:pStyle w:val="style1"/>
            </w:pPr>
          </w:p>
        </w:tc>
        <w:tc>
          <w:tcPr>
            <w:tcW w:w="500" w:type="dxa"/>
          </w:tcPr>
          <w:p w:rsidR="00B9096E" w:rsidRDefault="00B9096E">
            <w:pPr>
              <w:pStyle w:val="EMPTYCELLSTYLE"/>
            </w:pPr>
          </w:p>
        </w:tc>
      </w:tr>
      <w:tr w:rsidR="00151DA7" w:rsidTr="00324EAB">
        <w:trPr>
          <w:trHeight w:val="1126"/>
        </w:trPr>
        <w:tc>
          <w:tcPr>
            <w:tcW w:w="500" w:type="dxa"/>
            <w:tcBorders>
              <w:right w:val="single" w:sz="4" w:space="0" w:color="auto"/>
            </w:tcBorders>
          </w:tcPr>
          <w:p w:rsidR="00151DA7" w:rsidRDefault="00151DA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DA7" w:rsidRDefault="00151DA7" w:rsidP="00151DA7">
            <w:r>
              <w:t xml:space="preserve">Несовершеннолетний ребенок </w:t>
            </w:r>
          </w:p>
          <w:p w:rsidR="00324EAB" w:rsidRDefault="00324EAB" w:rsidP="00151DA7"/>
          <w:p w:rsidR="00324EAB" w:rsidRDefault="00324EAB" w:rsidP="00151DA7">
            <w:bookmarkStart w:id="0" w:name="_GoBack"/>
            <w:bookmarkEnd w:id="0"/>
          </w:p>
          <w:p w:rsidR="00324EAB" w:rsidRPr="00151DA7" w:rsidRDefault="00324EAB" w:rsidP="00151DA7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1DA7" w:rsidRDefault="00151DA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DA7" w:rsidRDefault="00151DA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324EAB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1DA7" w:rsidRDefault="00324EAB" w:rsidP="00324EAB">
            <w:pPr>
              <w:pStyle w:val="style1"/>
            </w:pPr>
            <w:r>
              <w:t xml:space="preserve"> 46,60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1DA7" w:rsidRDefault="00324EA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DA7" w:rsidRDefault="00151DA7">
            <w:pPr>
              <w:pStyle w:val="style1"/>
            </w:pPr>
          </w:p>
        </w:tc>
        <w:tc>
          <w:tcPr>
            <w:tcW w:w="500" w:type="dxa"/>
            <w:tcBorders>
              <w:left w:val="single" w:sz="4" w:space="0" w:color="auto"/>
            </w:tcBorders>
          </w:tcPr>
          <w:p w:rsidR="00151DA7" w:rsidRDefault="00151DA7">
            <w:pPr>
              <w:pStyle w:val="EMPTYCELLSTYLE"/>
            </w:pPr>
          </w:p>
        </w:tc>
      </w:tr>
      <w:tr w:rsidR="00877EC0">
        <w:trPr>
          <w:trHeight w:hRule="exact" w:val="20"/>
        </w:trPr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7EC0" w:rsidRDefault="00877EC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130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3240" w:type="dxa"/>
          </w:tcPr>
          <w:p w:rsidR="00877EC0" w:rsidRDefault="00877EC0">
            <w:pPr>
              <w:pStyle w:val="EMPTYCELLSTYLE"/>
            </w:pPr>
          </w:p>
        </w:tc>
        <w:tc>
          <w:tcPr>
            <w:tcW w:w="500" w:type="dxa"/>
          </w:tcPr>
          <w:p w:rsidR="00877EC0" w:rsidRDefault="00877EC0">
            <w:pPr>
              <w:pStyle w:val="EMPTYCELLSTYLE"/>
            </w:pPr>
          </w:p>
        </w:tc>
      </w:tr>
    </w:tbl>
    <w:p w:rsidR="0058779D" w:rsidRDefault="0058779D"/>
    <w:sectPr w:rsidR="0058779D" w:rsidSect="00877EC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877EC0"/>
    <w:rsid w:val="001059C6"/>
    <w:rsid w:val="00151DA7"/>
    <w:rsid w:val="00324EAB"/>
    <w:rsid w:val="003B6EAE"/>
    <w:rsid w:val="0058779D"/>
    <w:rsid w:val="005F258A"/>
    <w:rsid w:val="00771D95"/>
    <w:rsid w:val="00877EC0"/>
    <w:rsid w:val="009735E9"/>
    <w:rsid w:val="00A07ED0"/>
    <w:rsid w:val="00B9096E"/>
    <w:rsid w:val="00C9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77EC0"/>
    <w:rPr>
      <w:sz w:val="1"/>
    </w:rPr>
  </w:style>
  <w:style w:type="paragraph" w:customStyle="1" w:styleId="style1">
    <w:name w:val="style1"/>
    <w:qFormat/>
    <w:rsid w:val="00877E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meariy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Nurtinova</dc:creator>
  <cp:lastModifiedBy>user</cp:lastModifiedBy>
  <cp:revision>3</cp:revision>
  <dcterms:created xsi:type="dcterms:W3CDTF">2020-04-28T12:47:00Z</dcterms:created>
  <dcterms:modified xsi:type="dcterms:W3CDTF">2021-05-12T07:03:00Z</dcterms:modified>
</cp:coreProperties>
</file>