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83808">
        <w:trPr>
          <w:trHeight w:hRule="exact" w:val="50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2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96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2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3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30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44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3808" w:rsidRDefault="00464B8C" w:rsidP="00A92774">
            <w:pPr>
              <w:pStyle w:val="style1"/>
              <w:jc w:val="center"/>
            </w:pPr>
            <w:r>
              <w:rPr>
                <w:b/>
              </w:rPr>
              <w:t xml:space="preserve">Архитектурно-планировочный </w:t>
            </w:r>
            <w:r w:rsidR="00A92774">
              <w:rPr>
                <w:b/>
              </w:rPr>
              <w:t>отдел</w:t>
            </w:r>
            <w:r>
              <w:rPr>
                <w:b/>
              </w:rPr>
              <w:t xml:space="preserve">, Управление </w:t>
            </w:r>
            <w:r w:rsidR="00A92774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 xml:space="preserve">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44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 w:rsidP="00A92774">
            <w:pPr>
              <w:jc w:val="center"/>
            </w:pPr>
            <w:r>
              <w:t>за</w:t>
            </w:r>
            <w:r w:rsidR="0010479C">
              <w:t xml:space="preserve"> отчетный период с 1 января 20</w:t>
            </w:r>
            <w:r w:rsidR="00A92774">
              <w:t>20</w:t>
            </w:r>
            <w:r>
              <w:t xml:space="preserve"> года по 31 декабря 20</w:t>
            </w:r>
            <w:r w:rsidR="00A92774">
              <w:t>20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148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808" w:rsidRDefault="00464B8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70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7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Мироненко Анна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A92774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Общая долевая</w:t>
            </w:r>
          </w:p>
          <w:p w:rsidR="00083808" w:rsidRDefault="00F924E5">
            <w:pPr>
              <w:pStyle w:val="style1"/>
            </w:pPr>
            <w:r>
              <w:t>19/42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2879D2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A92774" w:rsidP="00A92774">
            <w:pPr>
              <w:pStyle w:val="style1"/>
            </w:pPr>
            <w:r>
              <w:t>Фольсваген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A92774">
            <w:pPr>
              <w:pStyle w:val="style1"/>
            </w:pPr>
            <w:r>
              <w:t>831612,79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2879D2">
        <w:trPr>
          <w:trHeight w:hRule="exact" w:val="720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49,00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Кладовка (подвал)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  <w:r>
              <w:t>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  <w:r>
              <w:t>Фольсваген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2879D2">
        <w:trPr>
          <w:trHeight w:hRule="exact" w:val="720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земельный участок (для ведения садоводства)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2879D2" w:rsidTr="00F924E5">
        <w:trPr>
          <w:trHeight w:hRule="exact" w:val="932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F924E5">
            <w:pPr>
              <w:pStyle w:val="style1"/>
            </w:pPr>
            <w:r>
              <w:t>Садовый дом (нежилое здание)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72,10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F924E5" w:rsidTr="00F924E5">
        <w:trPr>
          <w:trHeight w:hRule="exact" w:val="717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Общая долевая</w:t>
            </w:r>
          </w:p>
          <w:p w:rsidR="00F924E5" w:rsidRDefault="00F924E5">
            <w:pPr>
              <w:pStyle w:val="style1"/>
            </w:pPr>
            <w:r>
              <w:t>1/21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</w:tr>
      <w:tr w:rsidR="00F924E5" w:rsidTr="00F924E5">
        <w:trPr>
          <w:trHeight w:hRule="exact" w:val="831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Общая долевая</w:t>
            </w:r>
          </w:p>
          <w:p w:rsidR="00F924E5" w:rsidRDefault="00F924E5" w:rsidP="004C3F7F">
            <w:pPr>
              <w:pStyle w:val="style1"/>
            </w:pPr>
            <w:r>
              <w:t>1/21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 w:rsidP="004C3F7F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</w:tc>
      </w:tr>
      <w:tr w:rsidR="00083808" w:rsidTr="00F924E5">
        <w:trPr>
          <w:trHeight w:hRule="exact" w:val="683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F924E5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F924E5" w:rsidP="00726B01">
            <w:pPr>
              <w:pStyle w:val="style1"/>
            </w:pPr>
            <w:r>
              <w:t>общая долевая 19/42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726B01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A92774">
            <w:pPr>
              <w:pStyle w:val="style1"/>
            </w:pPr>
            <w:r>
              <w:t>767640,45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</w:tr>
      <w:tr w:rsidR="0010479C">
        <w:trPr>
          <w:trHeight w:hRule="exact" w:val="480"/>
        </w:trPr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земельный участок (для ведения садоводства)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C565E8">
            <w:pPr>
              <w:pStyle w:val="style1"/>
              <w:jc w:val="center"/>
            </w:pPr>
            <w:r>
              <w:t>610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C565E8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 w:rsidP="00C565E8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</w:tr>
      <w:tr w:rsidR="0010479C">
        <w:trPr>
          <w:trHeight w:hRule="exact" w:val="480"/>
        </w:trPr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 w:rsidP="0010479C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C565E8">
            <w:pPr>
              <w:pStyle w:val="style1"/>
              <w:jc w:val="center"/>
            </w:pPr>
            <w:r>
              <w:t>102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C565E8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</w:tc>
      </w:tr>
      <w:tr w:rsidR="00F924E5" w:rsidTr="00F924E5">
        <w:trPr>
          <w:trHeight w:hRule="exact" w:val="705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10479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  <w:r>
              <w:t>30,0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</w:tr>
      <w:tr w:rsidR="00083808">
        <w:trPr>
          <w:trHeight w:hRule="exact" w:val="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</w:tbl>
    <w:p w:rsidR="00464B8C" w:rsidRDefault="00464B8C"/>
    <w:sectPr w:rsidR="00464B8C" w:rsidSect="00961AE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83808"/>
    <w:rsid w:val="00083808"/>
    <w:rsid w:val="000A284A"/>
    <w:rsid w:val="0010479C"/>
    <w:rsid w:val="002879D2"/>
    <w:rsid w:val="00464B8C"/>
    <w:rsid w:val="00726B01"/>
    <w:rsid w:val="00961AE5"/>
    <w:rsid w:val="00A92774"/>
    <w:rsid w:val="00AA00FA"/>
    <w:rsid w:val="00B42465"/>
    <w:rsid w:val="00C565E8"/>
    <w:rsid w:val="00F7438C"/>
    <w:rsid w:val="00F9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61AE5"/>
    <w:rPr>
      <w:sz w:val="1"/>
    </w:rPr>
  </w:style>
  <w:style w:type="paragraph" w:customStyle="1" w:styleId="style1">
    <w:name w:val="style1"/>
    <w:qFormat/>
    <w:rsid w:val="00961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Mironenko</dc:creator>
  <cp:lastModifiedBy>user</cp:lastModifiedBy>
  <cp:revision>2</cp:revision>
  <dcterms:created xsi:type="dcterms:W3CDTF">2021-05-08T07:16:00Z</dcterms:created>
  <dcterms:modified xsi:type="dcterms:W3CDTF">2021-05-08T07:16:00Z</dcterms:modified>
</cp:coreProperties>
</file>