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37"/>
        <w:gridCol w:w="78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B5E1B">
        <w:trPr>
          <w:trHeight w:hRule="exact" w:val="5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3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8B5E1B" w:rsidRDefault="008B5E1B">
            <w:pPr>
              <w:pStyle w:val="EMPTYCELLSTYLE"/>
            </w:pPr>
          </w:p>
        </w:tc>
        <w:tc>
          <w:tcPr>
            <w:tcW w:w="8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96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2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4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8B5E1B" w:rsidRDefault="008B5E1B">
            <w:pPr>
              <w:pStyle w:val="EMPTYCELLSTYLE"/>
            </w:pPr>
          </w:p>
        </w:tc>
        <w:tc>
          <w:tcPr>
            <w:tcW w:w="13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324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32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730CE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3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730CE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28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5E1B" w:rsidRDefault="00730CE9">
            <w:pPr>
              <w:pStyle w:val="style1"/>
              <w:jc w:val="center"/>
            </w:pPr>
            <w:r>
              <w:rPr>
                <w:b/>
              </w:rPr>
              <w:t>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4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730CE9" w:rsidP="00C32485">
            <w:pPr>
              <w:jc w:val="center"/>
            </w:pPr>
            <w:r>
              <w:t>за отчетный период с 1 января 20</w:t>
            </w:r>
            <w:r w:rsidR="002D56C5">
              <w:t>20</w:t>
            </w:r>
            <w:r>
              <w:t xml:space="preserve"> года по 31 декабря 20</w:t>
            </w:r>
            <w:r w:rsidR="002D56C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148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B5E1B" w:rsidRDefault="00730C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7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9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</w:pPr>
            <w:r>
              <w:t>Майорова Наталья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730CE9">
            <w:pPr>
              <w:pStyle w:val="style1"/>
            </w:pPr>
            <w:r>
              <w:t>Общая долевая</w:t>
            </w:r>
            <w:r w:rsidR="00C32485"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C32485" w:rsidP="00C32485">
            <w:pPr>
              <w:pStyle w:val="style1"/>
            </w:pPr>
            <w:r>
              <w:t>4</w:t>
            </w:r>
            <w:r w:rsidR="006268B7">
              <w:t>62849</w:t>
            </w:r>
            <w:r w:rsidR="00730CE9">
              <w:t>,</w:t>
            </w:r>
            <w:r w:rsidR="006268B7">
              <w:t>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9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B5E1B" w:rsidRDefault="00C32485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730CE9">
            <w:pPr>
              <w:pStyle w:val="style1"/>
            </w:pPr>
            <w:r>
              <w:t>Общая долевая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69,90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730CE9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6268B7" w:rsidP="00C32485">
            <w:pPr>
              <w:pStyle w:val="style1"/>
            </w:pPr>
            <w:r>
              <w:t>1222352</w:t>
            </w:r>
            <w:r w:rsidR="00730CE9">
              <w:t>,</w:t>
            </w:r>
            <w:r w:rsidR="00C32485">
              <w:t>9</w:t>
            </w:r>
            <w:r>
              <w:t>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6B5C53">
        <w:trPr>
          <w:trHeight w:hRule="exact" w:val="689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</w:pPr>
            <w:r>
              <w:t>Лада</w:t>
            </w:r>
            <w:r w:rsidR="00C32485">
              <w:t>, 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4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9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земельный участок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730CE9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6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C32485">
            <w:pPr>
              <w:pStyle w:val="style1"/>
            </w:pPr>
            <w:r>
              <w:t>садовый дом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C32485">
            <w:pPr>
              <w:pStyle w:val="style1"/>
            </w:pPr>
            <w:r>
              <w:t xml:space="preserve">Индивидуальная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C32485">
            <w:pPr>
              <w:pStyle w:val="style1"/>
              <w:jc w:val="center"/>
            </w:pPr>
            <w:r>
              <w:t>48,4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C32485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6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6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9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730CE9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730CE9">
            <w:pPr>
              <w:pStyle w:val="style1"/>
              <w:jc w:val="center"/>
            </w:pPr>
            <w:r>
              <w:t>69,90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6268B7">
            <w:pPr>
              <w:pStyle w:val="style1"/>
            </w:pPr>
            <w:r>
              <w:t>3840</w:t>
            </w:r>
            <w:r w:rsidR="00730CE9">
              <w:t>,</w:t>
            </w:r>
            <w:r>
              <w:t>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4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730CE9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 w:rsidTr="00C32485">
        <w:trPr>
          <w:trHeight w:hRule="exact" w:val="500"/>
        </w:trPr>
        <w:tc>
          <w:tcPr>
            <w:tcW w:w="500" w:type="dxa"/>
          </w:tcPr>
          <w:p w:rsidR="008B5E1B" w:rsidRDefault="008B5E1B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17" w:type="dxa"/>
            <w:gridSpan w:val="2"/>
          </w:tcPr>
          <w:p w:rsidR="008B5E1B" w:rsidRDefault="008B5E1B">
            <w:pPr>
              <w:pStyle w:val="EMPTYCELLSTYLE"/>
            </w:pPr>
          </w:p>
        </w:tc>
        <w:tc>
          <w:tcPr>
            <w:tcW w:w="783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96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2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4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8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24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8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3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324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148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7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EMPTYCELLSTYLE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4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40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6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6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64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E1B" w:rsidRDefault="008B5E1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  <w:tr w:rsidR="008B5E1B">
        <w:trPr>
          <w:trHeight w:hRule="exact" w:val="20"/>
        </w:trPr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E1B" w:rsidRDefault="008B5E1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130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3240" w:type="dxa"/>
          </w:tcPr>
          <w:p w:rsidR="008B5E1B" w:rsidRDefault="008B5E1B">
            <w:pPr>
              <w:pStyle w:val="EMPTYCELLSTYLE"/>
            </w:pPr>
          </w:p>
        </w:tc>
        <w:tc>
          <w:tcPr>
            <w:tcW w:w="500" w:type="dxa"/>
          </w:tcPr>
          <w:p w:rsidR="008B5E1B" w:rsidRDefault="008B5E1B">
            <w:pPr>
              <w:pStyle w:val="EMPTYCELLSTYLE"/>
            </w:pPr>
          </w:p>
        </w:tc>
      </w:tr>
    </w:tbl>
    <w:p w:rsidR="00730CE9" w:rsidRDefault="00730CE9"/>
    <w:sectPr w:rsidR="00730CE9" w:rsidSect="008B5E1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B5E1B"/>
    <w:rsid w:val="00070342"/>
    <w:rsid w:val="002D56C5"/>
    <w:rsid w:val="005A0D55"/>
    <w:rsid w:val="005F5986"/>
    <w:rsid w:val="006268B7"/>
    <w:rsid w:val="00665882"/>
    <w:rsid w:val="006B5C53"/>
    <w:rsid w:val="00730CE9"/>
    <w:rsid w:val="007C736B"/>
    <w:rsid w:val="008B5E1B"/>
    <w:rsid w:val="009E277E"/>
    <w:rsid w:val="00AF4F2B"/>
    <w:rsid w:val="00C32485"/>
    <w:rsid w:val="00C85815"/>
    <w:rsid w:val="00DA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B5E1B"/>
    <w:rPr>
      <w:sz w:val="1"/>
    </w:rPr>
  </w:style>
  <w:style w:type="paragraph" w:customStyle="1" w:styleId="style1">
    <w:name w:val="style1"/>
    <w:qFormat/>
    <w:rsid w:val="008B5E1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2021-05-07T09:26:00Z</dcterms:created>
  <dcterms:modified xsi:type="dcterms:W3CDTF">2021-05-07T09:26:00Z</dcterms:modified>
</cp:coreProperties>
</file>