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C3345">
        <w:trPr>
          <w:trHeight w:hRule="exact" w:val="50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08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0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38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82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88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96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82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84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08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24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8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3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324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32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474CB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30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474CB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44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3345" w:rsidRDefault="00474CBE">
            <w:pPr>
              <w:pStyle w:val="style1"/>
              <w:jc w:val="center"/>
            </w:pPr>
            <w:r>
              <w:rPr>
                <w:b/>
              </w:rPr>
              <w:t>Отдел обеспечения технического содержания и благоустройства, Управление  ресурсного обеспечения и развития образования,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44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474CBE" w:rsidP="003E1F10">
            <w:pPr>
              <w:jc w:val="center"/>
            </w:pPr>
            <w:r>
              <w:t>за отчетный период с 1 января 20</w:t>
            </w:r>
            <w:r w:rsidR="003E1F10">
              <w:t>20</w:t>
            </w:r>
            <w:r>
              <w:t xml:space="preserve"> года по 31 декабря 20</w:t>
            </w:r>
            <w:r w:rsidR="003E1F10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148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C3345" w:rsidRDefault="00474CB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70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EMPTYCELLSTYLE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72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</w:pPr>
            <w:r>
              <w:t>Мадорская Ирина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2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474CB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46,30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8C33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3E1F10" w:rsidP="00333FB8">
            <w:pPr>
              <w:pStyle w:val="style1"/>
            </w:pPr>
            <w:r>
              <w:t>811056,42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 w:rsidTr="00B17BE1">
        <w:trPr>
          <w:trHeight w:hRule="exact" w:val="1042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8C334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474CB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470,00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474CBE">
            <w:pPr>
              <w:pStyle w:val="style1"/>
            </w:pPr>
            <w:r>
              <w:t>Гараж 1-местный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Pr="00B17BE1" w:rsidRDefault="00B17BE1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LADA VESTA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3E1F10" w:rsidP="00333FB8">
            <w:pPr>
              <w:pStyle w:val="style1"/>
            </w:pPr>
            <w:r>
              <w:t>256150,23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48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8C334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8C334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8C33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72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8C334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8C334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2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46,30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8C33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72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8C334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3345" w:rsidRDefault="008C334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3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474CB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474CBE">
            <w:pPr>
              <w:pStyle w:val="style1"/>
              <w:jc w:val="center"/>
            </w:pPr>
            <w:r>
              <w:t>54,70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474CB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3345" w:rsidRDefault="008C33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  <w:tr w:rsidR="008C3345">
        <w:trPr>
          <w:trHeight w:hRule="exact" w:val="20"/>
        </w:trPr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3345" w:rsidRDefault="008C334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130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3240" w:type="dxa"/>
          </w:tcPr>
          <w:p w:rsidR="008C3345" w:rsidRDefault="008C3345">
            <w:pPr>
              <w:pStyle w:val="EMPTYCELLSTYLE"/>
            </w:pPr>
          </w:p>
        </w:tc>
        <w:tc>
          <w:tcPr>
            <w:tcW w:w="500" w:type="dxa"/>
          </w:tcPr>
          <w:p w:rsidR="008C3345" w:rsidRDefault="008C3345">
            <w:pPr>
              <w:pStyle w:val="EMPTYCELLSTYLE"/>
            </w:pPr>
          </w:p>
        </w:tc>
      </w:tr>
    </w:tbl>
    <w:p w:rsidR="00474CBE" w:rsidRDefault="00474CBE"/>
    <w:sectPr w:rsidR="00474CBE" w:rsidSect="008C334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8C3345"/>
    <w:rsid w:val="00333FB8"/>
    <w:rsid w:val="003E1F10"/>
    <w:rsid w:val="00474CBE"/>
    <w:rsid w:val="00476E71"/>
    <w:rsid w:val="0075253A"/>
    <w:rsid w:val="008C3345"/>
    <w:rsid w:val="00992576"/>
    <w:rsid w:val="00B17BE1"/>
    <w:rsid w:val="00BB549D"/>
    <w:rsid w:val="00BE2278"/>
    <w:rsid w:val="00CC0232"/>
    <w:rsid w:val="00D54BBF"/>
    <w:rsid w:val="00F3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C3345"/>
    <w:rPr>
      <w:sz w:val="1"/>
    </w:rPr>
  </w:style>
  <w:style w:type="paragraph" w:customStyle="1" w:styleId="style1">
    <w:name w:val="style1"/>
    <w:qFormat/>
    <w:rsid w:val="008C334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Company>ДО Мэрии го Тольятти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Мадорская Ирина Михайловна</dc:creator>
  <cp:lastModifiedBy>user</cp:lastModifiedBy>
  <cp:revision>2</cp:revision>
  <dcterms:created xsi:type="dcterms:W3CDTF">2021-05-08T07:22:00Z</dcterms:created>
  <dcterms:modified xsi:type="dcterms:W3CDTF">2021-05-08T07:22:00Z</dcterms:modified>
</cp:coreProperties>
</file>