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D52AF3">
        <w:trPr>
          <w:trHeight w:hRule="exact" w:val="500"/>
        </w:trPr>
        <w:tc>
          <w:tcPr>
            <w:tcW w:w="50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140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108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100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138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82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88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96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82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84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108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24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80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130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324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500" w:type="dxa"/>
          </w:tcPr>
          <w:p w:rsidR="00D52AF3" w:rsidRDefault="00D52AF3">
            <w:pPr>
              <w:pStyle w:val="EMPTYCELLSTYLE"/>
            </w:pPr>
          </w:p>
        </w:tc>
      </w:tr>
      <w:tr w:rsidR="00D52AF3">
        <w:trPr>
          <w:trHeight w:hRule="exact" w:val="320"/>
        </w:trPr>
        <w:tc>
          <w:tcPr>
            <w:tcW w:w="50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2AF3" w:rsidRDefault="00205DE7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D52AF3" w:rsidRDefault="00D52AF3">
            <w:pPr>
              <w:pStyle w:val="EMPTYCELLSTYLE"/>
            </w:pPr>
          </w:p>
        </w:tc>
      </w:tr>
      <w:tr w:rsidR="00D52AF3">
        <w:trPr>
          <w:trHeight w:hRule="exact" w:val="300"/>
        </w:trPr>
        <w:tc>
          <w:tcPr>
            <w:tcW w:w="50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2AF3" w:rsidRDefault="00205DE7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D52AF3" w:rsidRDefault="00D52AF3">
            <w:pPr>
              <w:pStyle w:val="EMPTYCELLSTYLE"/>
            </w:pPr>
          </w:p>
        </w:tc>
      </w:tr>
      <w:tr w:rsidR="00D52AF3">
        <w:trPr>
          <w:trHeight w:hRule="exact" w:val="440"/>
        </w:trPr>
        <w:tc>
          <w:tcPr>
            <w:tcW w:w="50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2AF3" w:rsidRDefault="00205DE7">
            <w:pPr>
              <w:pStyle w:val="style1"/>
              <w:jc w:val="center"/>
            </w:pPr>
            <w:r>
              <w:rPr>
                <w:b/>
              </w:rPr>
              <w:t>Отдел поддержки предпринимательства, Управление инвестиций и предпринимательской деятельности, Департамент экономического развития, Администрация городского округа Тольятти</w:t>
            </w:r>
          </w:p>
        </w:tc>
        <w:tc>
          <w:tcPr>
            <w:tcW w:w="500" w:type="dxa"/>
          </w:tcPr>
          <w:p w:rsidR="00D52AF3" w:rsidRDefault="00D52AF3">
            <w:pPr>
              <w:pStyle w:val="EMPTYCELLSTYLE"/>
            </w:pPr>
          </w:p>
        </w:tc>
      </w:tr>
      <w:tr w:rsidR="00D52AF3">
        <w:trPr>
          <w:trHeight w:hRule="exact" w:val="440"/>
        </w:trPr>
        <w:tc>
          <w:tcPr>
            <w:tcW w:w="50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2AF3" w:rsidRDefault="00205DE7" w:rsidP="00E75153">
            <w:pPr>
              <w:jc w:val="center"/>
            </w:pPr>
            <w:r>
              <w:t>з</w:t>
            </w:r>
            <w:r w:rsidR="00A94F6E">
              <w:t>а отчетный период с 1 января 2020 года по 31 декабря 2020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D52AF3" w:rsidRDefault="00D52AF3">
            <w:pPr>
              <w:pStyle w:val="EMPTYCELLSTYLE"/>
            </w:pPr>
          </w:p>
        </w:tc>
      </w:tr>
      <w:tr w:rsidR="00D52AF3">
        <w:trPr>
          <w:trHeight w:hRule="exact" w:val="1480"/>
        </w:trPr>
        <w:tc>
          <w:tcPr>
            <w:tcW w:w="50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205DE7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205DE7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52AF3" w:rsidRDefault="00205DE7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205DE7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205DE7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205DE7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205DE7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D52AF3" w:rsidRDefault="00D52AF3">
            <w:pPr>
              <w:pStyle w:val="EMPTYCELLSTYLE"/>
            </w:pPr>
          </w:p>
        </w:tc>
      </w:tr>
      <w:tr w:rsidR="00D52AF3">
        <w:trPr>
          <w:trHeight w:hRule="exact" w:val="700"/>
        </w:trPr>
        <w:tc>
          <w:tcPr>
            <w:tcW w:w="500" w:type="dxa"/>
          </w:tcPr>
          <w:p w:rsidR="00D52AF3" w:rsidRDefault="00D52AF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D52AF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D52AF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205DE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205DE7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205DE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205DE7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205DE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205DE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205DE7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205DE7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205DE7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D52AF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2AF3" w:rsidRDefault="00D52AF3">
            <w:pPr>
              <w:pStyle w:val="EMPTYCELLSTYLE"/>
            </w:pPr>
          </w:p>
        </w:tc>
        <w:tc>
          <w:tcPr>
            <w:tcW w:w="500" w:type="dxa"/>
          </w:tcPr>
          <w:p w:rsidR="00D52AF3" w:rsidRDefault="00D52AF3">
            <w:pPr>
              <w:pStyle w:val="EMPTYCELLSTYLE"/>
            </w:pPr>
          </w:p>
        </w:tc>
      </w:tr>
      <w:tr w:rsidR="00AA7B39" w:rsidTr="00497C37">
        <w:trPr>
          <w:trHeight w:hRule="exact" w:val="720"/>
        </w:trPr>
        <w:tc>
          <w:tcPr>
            <w:tcW w:w="500" w:type="dxa"/>
          </w:tcPr>
          <w:p w:rsidR="00AA7B39" w:rsidRDefault="00AA7B3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A7B39" w:rsidRDefault="00AA7B39">
            <w:pPr>
              <w:pStyle w:val="style1"/>
            </w:pPr>
            <w:r>
              <w:t>Курсанова Наталья Александровна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A7B39" w:rsidRDefault="00AA7B39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7B39" w:rsidRDefault="00AA7B39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7B39" w:rsidRDefault="00AA7B39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7B39" w:rsidRDefault="007B4251">
            <w:pPr>
              <w:pStyle w:val="style1"/>
              <w:jc w:val="center"/>
            </w:pPr>
            <w:r>
              <w:t>100</w:t>
            </w:r>
            <w:r w:rsidR="00AA7B39">
              <w:t>,</w:t>
            </w:r>
            <w:r>
              <w:t>4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7B39" w:rsidRDefault="00AA7B3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7B39" w:rsidRDefault="00AA7B39">
            <w:pPr>
              <w:pStyle w:val="style1"/>
              <w:jc w:val="center"/>
            </w:pP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10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7B39" w:rsidRDefault="00A94F6E" w:rsidP="00300856">
            <w:pPr>
              <w:pStyle w:val="style1"/>
            </w:pPr>
            <w:r>
              <w:t>415 631</w:t>
            </w:r>
            <w:r w:rsidR="00AA7B39">
              <w:t>,</w:t>
            </w:r>
            <w:r>
              <w:t>01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500" w:type="dxa"/>
          </w:tcPr>
          <w:p w:rsidR="00AA7B39" w:rsidRDefault="00AA7B39">
            <w:pPr>
              <w:pStyle w:val="EMPTYCELLSTYLE"/>
            </w:pPr>
          </w:p>
          <w:p w:rsidR="00AA7B39" w:rsidRDefault="00AA7B39">
            <w:pPr>
              <w:pStyle w:val="EMPTYCELLSTYLE"/>
            </w:pPr>
          </w:p>
          <w:p w:rsidR="00AA7B39" w:rsidRDefault="00AA7B39">
            <w:pPr>
              <w:pStyle w:val="EMPTYCELLSTYLE"/>
            </w:pPr>
          </w:p>
        </w:tc>
      </w:tr>
      <w:tr w:rsidR="00AA7B39" w:rsidTr="00497C37">
        <w:trPr>
          <w:trHeight w:hRule="exact" w:val="130"/>
        </w:trPr>
        <w:tc>
          <w:tcPr>
            <w:tcW w:w="500" w:type="dxa"/>
          </w:tcPr>
          <w:p w:rsidR="00AA7B39" w:rsidRDefault="00AA7B39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A7B39" w:rsidRDefault="00AA7B39">
            <w:pPr>
              <w:pStyle w:val="style1"/>
              <w:jc w:val="center"/>
            </w:pPr>
          </w:p>
        </w:tc>
        <w:tc>
          <w:tcPr>
            <w:tcW w:w="1000" w:type="dxa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1380" w:type="dxa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820" w:type="dxa"/>
            <w:vMerge/>
            <w:tcBorders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7B39" w:rsidRDefault="00AA7B39">
            <w:pPr>
              <w:pStyle w:val="style1"/>
              <w:jc w:val="center"/>
            </w:pPr>
          </w:p>
        </w:tc>
        <w:tc>
          <w:tcPr>
            <w:tcW w:w="880" w:type="dxa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960" w:type="dxa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820" w:type="dxa"/>
            <w:vMerge/>
            <w:tcBorders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7B39" w:rsidRDefault="00AA7B39">
            <w:pPr>
              <w:pStyle w:val="style1"/>
              <w:jc w:val="center"/>
            </w:pPr>
          </w:p>
        </w:tc>
        <w:tc>
          <w:tcPr>
            <w:tcW w:w="84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1040" w:type="dxa"/>
            <w:gridSpan w:val="2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1300" w:type="dxa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324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500" w:type="dxa"/>
          </w:tcPr>
          <w:p w:rsidR="00AA7B39" w:rsidRDefault="00AA7B39">
            <w:pPr>
              <w:pStyle w:val="EMPTYCELLSTYLE"/>
            </w:pPr>
          </w:p>
          <w:p w:rsidR="00AA7B39" w:rsidRDefault="00AA7B39">
            <w:pPr>
              <w:pStyle w:val="EMPTYCELLSTYLE"/>
            </w:pPr>
          </w:p>
        </w:tc>
      </w:tr>
      <w:tr w:rsidR="00AA7B39" w:rsidTr="007B4251">
        <w:trPr>
          <w:trHeight w:hRule="exact" w:val="120"/>
        </w:trPr>
        <w:tc>
          <w:tcPr>
            <w:tcW w:w="500" w:type="dxa"/>
          </w:tcPr>
          <w:p w:rsidR="00AA7B39" w:rsidRDefault="00AA7B39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A7B39" w:rsidRDefault="00AA7B39">
            <w:pPr>
              <w:pStyle w:val="style1"/>
              <w:jc w:val="center"/>
            </w:pPr>
          </w:p>
        </w:tc>
        <w:tc>
          <w:tcPr>
            <w:tcW w:w="10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13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7B39" w:rsidRDefault="00AA7B39">
            <w:pPr>
              <w:pStyle w:val="style1"/>
              <w:jc w:val="center"/>
            </w:pPr>
          </w:p>
        </w:tc>
        <w:tc>
          <w:tcPr>
            <w:tcW w:w="8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7B39" w:rsidRDefault="00AA7B39">
            <w:pPr>
              <w:pStyle w:val="style1"/>
              <w:jc w:val="center"/>
            </w:pPr>
          </w:p>
        </w:tc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104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13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32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A7B39" w:rsidRDefault="00AA7B39">
            <w:pPr>
              <w:pStyle w:val="style1"/>
            </w:pPr>
          </w:p>
        </w:tc>
        <w:tc>
          <w:tcPr>
            <w:tcW w:w="500" w:type="dxa"/>
          </w:tcPr>
          <w:p w:rsidR="00AA7B39" w:rsidRDefault="00AA7B39">
            <w:pPr>
              <w:pStyle w:val="EMPTYCELLSTYLE"/>
            </w:pPr>
          </w:p>
        </w:tc>
      </w:tr>
      <w:tr w:rsidR="007B4251" w:rsidTr="007B4251">
        <w:trPr>
          <w:trHeight w:hRule="exact" w:val="565"/>
        </w:trPr>
        <w:tc>
          <w:tcPr>
            <w:tcW w:w="500" w:type="dxa"/>
          </w:tcPr>
          <w:p w:rsidR="007B4251" w:rsidRDefault="007B425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B4251" w:rsidRDefault="007B4251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251" w:rsidRDefault="007B425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251" w:rsidRDefault="007B4251" w:rsidP="00FE5AEE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 w:rsidP="00FE5AEE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251" w:rsidRDefault="007B4251" w:rsidP="00FE5AEE">
            <w:pPr>
              <w:pStyle w:val="style1"/>
              <w:jc w:val="center"/>
            </w:pPr>
            <w:r>
              <w:t>100,4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251" w:rsidRDefault="007B4251" w:rsidP="00FE5AE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251" w:rsidRDefault="007B425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500" w:type="dxa"/>
          </w:tcPr>
          <w:p w:rsidR="007B4251" w:rsidRDefault="007B4251">
            <w:pPr>
              <w:pStyle w:val="EMPTYCELLSTYLE"/>
            </w:pPr>
          </w:p>
        </w:tc>
      </w:tr>
      <w:tr w:rsidR="007B4251" w:rsidTr="007B4251">
        <w:trPr>
          <w:trHeight w:hRule="exact" w:val="599"/>
        </w:trPr>
        <w:tc>
          <w:tcPr>
            <w:tcW w:w="500" w:type="dxa"/>
          </w:tcPr>
          <w:p w:rsidR="007B4251" w:rsidRDefault="007B425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B4251" w:rsidRDefault="007B4251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251" w:rsidRDefault="007B425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251" w:rsidRDefault="007B4251" w:rsidP="00FE5AEE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 w:rsidP="00FE5AEE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251" w:rsidRDefault="007B4251" w:rsidP="00FE5AEE">
            <w:pPr>
              <w:pStyle w:val="style1"/>
              <w:jc w:val="center"/>
            </w:pPr>
            <w:r>
              <w:t>100,4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251" w:rsidRDefault="007B4251" w:rsidP="00FE5AE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251" w:rsidRDefault="007B425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500" w:type="dxa"/>
          </w:tcPr>
          <w:p w:rsidR="007B4251" w:rsidRDefault="007B4251">
            <w:pPr>
              <w:pStyle w:val="EMPTYCELLSTYLE"/>
            </w:pPr>
          </w:p>
        </w:tc>
      </w:tr>
      <w:tr w:rsidR="007B4251" w:rsidTr="004C3186">
        <w:trPr>
          <w:trHeight w:hRule="exact" w:val="720"/>
        </w:trPr>
        <w:tc>
          <w:tcPr>
            <w:tcW w:w="500" w:type="dxa"/>
          </w:tcPr>
          <w:p w:rsidR="007B4251" w:rsidRDefault="007B425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B4251" w:rsidRDefault="007B4251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251" w:rsidRDefault="007B4251">
            <w:pPr>
              <w:pStyle w:val="style1"/>
              <w:jc w:val="center"/>
            </w:pP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251" w:rsidRDefault="007B4251" w:rsidP="00300856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 w:rsidP="00FE5AEE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251" w:rsidRDefault="007B4251" w:rsidP="00FE5AEE">
            <w:pPr>
              <w:pStyle w:val="style1"/>
              <w:jc w:val="center"/>
            </w:pPr>
            <w:r>
              <w:t>100,4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251" w:rsidRDefault="007B425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251" w:rsidRDefault="007B4251">
            <w:pPr>
              <w:pStyle w:val="style1"/>
              <w:jc w:val="center"/>
            </w:pP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251" w:rsidRDefault="007B4251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Pr="007B4251" w:rsidRDefault="007B4251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TOYOTA COROLLA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Pr="007B4251" w:rsidRDefault="00A94F6E" w:rsidP="00A94F6E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87 755</w:t>
            </w:r>
            <w:r w:rsidR="007B4251">
              <w:t>,</w:t>
            </w:r>
            <w:r>
              <w:t>0</w:t>
            </w:r>
            <w:r w:rsidR="007B4251">
              <w:rPr>
                <w:lang w:val="en-US"/>
              </w:rPr>
              <w:t>8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500" w:type="dxa"/>
          </w:tcPr>
          <w:p w:rsidR="007B4251" w:rsidRDefault="007B4251">
            <w:pPr>
              <w:pStyle w:val="EMPTYCELLSTYLE"/>
            </w:pPr>
          </w:p>
          <w:p w:rsidR="007B4251" w:rsidRDefault="007B4251">
            <w:pPr>
              <w:pStyle w:val="EMPTYCELLSTYLE"/>
            </w:pPr>
          </w:p>
        </w:tc>
      </w:tr>
      <w:tr w:rsidR="007B4251" w:rsidTr="004C3186">
        <w:trPr>
          <w:trHeight w:hRule="exact" w:val="381"/>
        </w:trPr>
        <w:tc>
          <w:tcPr>
            <w:tcW w:w="500" w:type="dxa"/>
          </w:tcPr>
          <w:p w:rsidR="007B4251" w:rsidRDefault="007B4251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251" w:rsidRDefault="007B4251">
            <w:pPr>
              <w:pStyle w:val="style1"/>
              <w:jc w:val="center"/>
            </w:pPr>
          </w:p>
        </w:tc>
        <w:tc>
          <w:tcPr>
            <w:tcW w:w="1000" w:type="dxa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251" w:rsidRDefault="007B4251" w:rsidP="00300856">
            <w:pPr>
              <w:pStyle w:val="style1"/>
            </w:pPr>
          </w:p>
        </w:tc>
        <w:tc>
          <w:tcPr>
            <w:tcW w:w="1380" w:type="dxa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820" w:type="dxa"/>
            <w:vMerge/>
            <w:tcBorders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251" w:rsidRDefault="007B4251">
            <w:pPr>
              <w:pStyle w:val="style1"/>
              <w:jc w:val="center"/>
            </w:pPr>
          </w:p>
        </w:tc>
        <w:tc>
          <w:tcPr>
            <w:tcW w:w="880" w:type="dxa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960" w:type="dxa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 w:rsidP="00134904">
            <w:pPr>
              <w:pStyle w:val="style1"/>
            </w:pPr>
          </w:p>
        </w:tc>
        <w:tc>
          <w:tcPr>
            <w:tcW w:w="820" w:type="dxa"/>
            <w:vMerge/>
            <w:tcBorders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251" w:rsidRDefault="007B4251" w:rsidP="00134904">
            <w:pPr>
              <w:pStyle w:val="style1"/>
              <w:jc w:val="center"/>
            </w:pPr>
          </w:p>
        </w:tc>
        <w:tc>
          <w:tcPr>
            <w:tcW w:w="84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251" w:rsidRDefault="007B4251" w:rsidP="00134904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1040" w:type="dxa"/>
            <w:gridSpan w:val="2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1300" w:type="dxa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 w:rsidP="00300856">
            <w:pPr>
              <w:pStyle w:val="style1"/>
            </w:pPr>
          </w:p>
        </w:tc>
        <w:tc>
          <w:tcPr>
            <w:tcW w:w="324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500" w:type="dxa"/>
          </w:tcPr>
          <w:p w:rsidR="007B4251" w:rsidRDefault="007B4251">
            <w:pPr>
              <w:pStyle w:val="EMPTYCELLSTYLE"/>
            </w:pPr>
          </w:p>
        </w:tc>
      </w:tr>
      <w:tr w:rsidR="007B4251" w:rsidTr="007B4251">
        <w:trPr>
          <w:trHeight w:hRule="exact" w:val="120"/>
        </w:trPr>
        <w:tc>
          <w:tcPr>
            <w:tcW w:w="500" w:type="dxa"/>
          </w:tcPr>
          <w:p w:rsidR="007B4251" w:rsidRDefault="007B4251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251" w:rsidRDefault="007B4251">
            <w:pPr>
              <w:pStyle w:val="style1"/>
              <w:jc w:val="center"/>
            </w:pPr>
          </w:p>
        </w:tc>
        <w:tc>
          <w:tcPr>
            <w:tcW w:w="10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251" w:rsidRDefault="007B4251" w:rsidP="00300856">
            <w:pPr>
              <w:pStyle w:val="style1"/>
            </w:pPr>
          </w:p>
        </w:tc>
        <w:tc>
          <w:tcPr>
            <w:tcW w:w="13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251" w:rsidRDefault="007B4251">
            <w:pPr>
              <w:pStyle w:val="style1"/>
              <w:jc w:val="center"/>
            </w:pPr>
          </w:p>
        </w:tc>
        <w:tc>
          <w:tcPr>
            <w:tcW w:w="8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 w:rsidP="00134904">
            <w:pPr>
              <w:pStyle w:val="style1"/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251" w:rsidRDefault="007B4251" w:rsidP="00134904">
            <w:pPr>
              <w:pStyle w:val="style1"/>
              <w:jc w:val="center"/>
            </w:pPr>
          </w:p>
        </w:tc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251" w:rsidRDefault="007B4251" w:rsidP="00134904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104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13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 w:rsidP="00300856">
            <w:pPr>
              <w:pStyle w:val="style1"/>
            </w:pPr>
          </w:p>
        </w:tc>
        <w:tc>
          <w:tcPr>
            <w:tcW w:w="32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B4251" w:rsidRDefault="007B4251">
            <w:pPr>
              <w:pStyle w:val="style1"/>
            </w:pPr>
          </w:p>
        </w:tc>
        <w:tc>
          <w:tcPr>
            <w:tcW w:w="500" w:type="dxa"/>
          </w:tcPr>
          <w:p w:rsidR="007B4251" w:rsidRDefault="007B4251">
            <w:pPr>
              <w:pStyle w:val="EMPTYCELLSTYLE"/>
            </w:pPr>
          </w:p>
        </w:tc>
      </w:tr>
      <w:tr w:rsidR="00300856">
        <w:trPr>
          <w:trHeight w:hRule="exact" w:val="20"/>
        </w:trPr>
        <w:tc>
          <w:tcPr>
            <w:tcW w:w="500" w:type="dxa"/>
          </w:tcPr>
          <w:p w:rsidR="00300856" w:rsidRDefault="00300856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0856" w:rsidRDefault="00300856">
            <w:pPr>
              <w:pStyle w:val="style1"/>
              <w:jc w:val="center"/>
            </w:pPr>
          </w:p>
        </w:tc>
        <w:tc>
          <w:tcPr>
            <w:tcW w:w="800" w:type="dxa"/>
          </w:tcPr>
          <w:p w:rsidR="00300856" w:rsidRDefault="00300856">
            <w:pPr>
              <w:pStyle w:val="EMPTYCELLSTYLE"/>
            </w:pPr>
          </w:p>
        </w:tc>
        <w:tc>
          <w:tcPr>
            <w:tcW w:w="1300" w:type="dxa"/>
          </w:tcPr>
          <w:p w:rsidR="00300856" w:rsidRDefault="00300856">
            <w:pPr>
              <w:pStyle w:val="EMPTYCELLSTYLE"/>
            </w:pPr>
          </w:p>
        </w:tc>
        <w:tc>
          <w:tcPr>
            <w:tcW w:w="3240" w:type="dxa"/>
          </w:tcPr>
          <w:p w:rsidR="00300856" w:rsidRDefault="00300856">
            <w:pPr>
              <w:pStyle w:val="EMPTYCELLSTYLE"/>
            </w:pPr>
          </w:p>
        </w:tc>
        <w:tc>
          <w:tcPr>
            <w:tcW w:w="500" w:type="dxa"/>
          </w:tcPr>
          <w:p w:rsidR="00300856" w:rsidRDefault="00300856">
            <w:pPr>
              <w:pStyle w:val="EMPTYCELLSTYLE"/>
            </w:pPr>
          </w:p>
        </w:tc>
      </w:tr>
    </w:tbl>
    <w:p w:rsidR="00205DE7" w:rsidRDefault="00205DE7"/>
    <w:sectPr w:rsidR="00205DE7" w:rsidSect="00D52AF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D52AF3"/>
    <w:rsid w:val="000078D7"/>
    <w:rsid w:val="001E59B5"/>
    <w:rsid w:val="00205DE7"/>
    <w:rsid w:val="002069B9"/>
    <w:rsid w:val="00300856"/>
    <w:rsid w:val="003E05E7"/>
    <w:rsid w:val="00416DF5"/>
    <w:rsid w:val="007B4251"/>
    <w:rsid w:val="00974023"/>
    <w:rsid w:val="00A94F6E"/>
    <w:rsid w:val="00AA7B39"/>
    <w:rsid w:val="00B52B76"/>
    <w:rsid w:val="00B83F74"/>
    <w:rsid w:val="00BA5BA9"/>
    <w:rsid w:val="00D52AF3"/>
    <w:rsid w:val="00D54DD7"/>
    <w:rsid w:val="00E75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52AF3"/>
    <w:rPr>
      <w:sz w:val="1"/>
    </w:rPr>
  </w:style>
  <w:style w:type="paragraph" w:customStyle="1" w:styleId="style1">
    <w:name w:val="style1"/>
    <w:qFormat/>
    <w:rsid w:val="00D52AF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2021-05-05T05:26:00Z</dcterms:created>
  <dcterms:modified xsi:type="dcterms:W3CDTF">2021-05-05T05:26:00Z</dcterms:modified>
</cp:coreProperties>
</file>