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B4E5E" w:rsidTr="00E57262">
        <w:trPr>
          <w:trHeight w:hRule="exact" w:val="500"/>
        </w:trPr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4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08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0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38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82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88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96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82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84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08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24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8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3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324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</w:tr>
      <w:tr w:rsidR="00DB4E5E" w:rsidTr="00E57262">
        <w:trPr>
          <w:trHeight w:hRule="exact" w:val="320"/>
        </w:trPr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E5E" w:rsidRDefault="00DB4E5E" w:rsidP="00E5726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</w:tr>
      <w:tr w:rsidR="00DB4E5E" w:rsidTr="00E57262">
        <w:trPr>
          <w:trHeight w:hRule="exact" w:val="300"/>
        </w:trPr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E5E" w:rsidRDefault="00DB4E5E" w:rsidP="00E5726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</w:tr>
      <w:tr w:rsidR="00DB4E5E" w:rsidTr="00E57262">
        <w:trPr>
          <w:trHeight w:hRule="exact" w:val="280"/>
        </w:trPr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B4E5E" w:rsidRDefault="00DB4E5E" w:rsidP="00E57262">
            <w:pPr>
              <w:pStyle w:val="style1"/>
              <w:jc w:val="center"/>
            </w:pPr>
            <w:r>
              <w:rPr>
                <w:b/>
              </w:rPr>
              <w:t>Отдел развития отрасли культуры, Департамент культуры, Администрация городского округа Тольятти</w:t>
            </w:r>
          </w:p>
        </w:tc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</w:tr>
      <w:tr w:rsidR="00DB4E5E" w:rsidTr="00E57262">
        <w:trPr>
          <w:trHeight w:hRule="exact" w:val="440"/>
        </w:trPr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E5E" w:rsidRDefault="00DB4E5E" w:rsidP="00E57262">
            <w:pPr>
              <w:jc w:val="center"/>
            </w:pPr>
            <w:r>
              <w:t>за отчетный период с 1 января 20</w:t>
            </w:r>
            <w:r w:rsidR="003C114E">
              <w:t>20</w:t>
            </w:r>
            <w:r>
              <w:t xml:space="preserve"> года по 31 декабря 20</w:t>
            </w:r>
            <w:r w:rsidR="003C114E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</w:tr>
      <w:tr w:rsidR="00DB4E5E" w:rsidTr="00E57262">
        <w:trPr>
          <w:trHeight w:hRule="exact" w:val="1480"/>
        </w:trPr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</w:tr>
      <w:tr w:rsidR="00DB4E5E" w:rsidTr="00E57262">
        <w:trPr>
          <w:trHeight w:hRule="exact" w:val="700"/>
        </w:trPr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4E5E" w:rsidRDefault="00DB4E5E" w:rsidP="00E57262">
            <w:pPr>
              <w:pStyle w:val="EMPTYCELLSTYLE"/>
            </w:pPr>
          </w:p>
        </w:tc>
        <w:tc>
          <w:tcPr>
            <w:tcW w:w="500" w:type="dxa"/>
          </w:tcPr>
          <w:p w:rsidR="00DB4E5E" w:rsidRDefault="00DB4E5E" w:rsidP="00E57262">
            <w:pPr>
              <w:pStyle w:val="EMPTYCELLSTYLE"/>
            </w:pPr>
          </w:p>
        </w:tc>
      </w:tr>
      <w:tr w:rsidR="00D24C25" w:rsidTr="00E57262">
        <w:trPr>
          <w:trHeight w:hRule="exact" w:val="1087"/>
        </w:trPr>
        <w:tc>
          <w:tcPr>
            <w:tcW w:w="500" w:type="dxa"/>
          </w:tcPr>
          <w:p w:rsidR="00D24C25" w:rsidRDefault="00D24C25" w:rsidP="00E5726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24C25" w:rsidRDefault="00D24C25" w:rsidP="00B75993">
            <w:pPr>
              <w:pStyle w:val="style1"/>
            </w:pPr>
            <w:r>
              <w:t>Косенкова Марина Валентиновна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24C25" w:rsidRDefault="00D24C25" w:rsidP="00B75993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4C25" w:rsidRDefault="00D24C25" w:rsidP="00B75993">
            <w:pPr>
              <w:pStyle w:val="style1"/>
            </w:pPr>
            <w:r>
              <w:t>Квартира 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B7599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4C25" w:rsidRDefault="00D24C25" w:rsidP="00B75993">
            <w:pPr>
              <w:pStyle w:val="style1"/>
              <w:jc w:val="center"/>
            </w:pPr>
            <w:r>
              <w:t>46,70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4C25" w:rsidRDefault="00D24C25" w:rsidP="00B75993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B75993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4C25" w:rsidRDefault="00D24C25" w:rsidP="00B75993">
            <w:pPr>
              <w:pStyle w:val="style1"/>
              <w:jc w:val="center"/>
            </w:pPr>
            <w:r>
              <w:t>94,00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4C25" w:rsidRDefault="00D24C25" w:rsidP="00B75993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4C25" w:rsidRDefault="00D24C25" w:rsidP="00E5726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E5726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3C114E" w:rsidP="00D24C25">
            <w:pPr>
              <w:pStyle w:val="style1"/>
              <w:jc w:val="center"/>
            </w:pPr>
            <w:r>
              <w:t>665 744,69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E57262">
            <w:pPr>
              <w:pStyle w:val="style1"/>
            </w:pPr>
          </w:p>
        </w:tc>
        <w:tc>
          <w:tcPr>
            <w:tcW w:w="500" w:type="dxa"/>
          </w:tcPr>
          <w:p w:rsidR="00D24C25" w:rsidRDefault="00D24C25" w:rsidP="00E57262">
            <w:pPr>
              <w:pStyle w:val="EMPTYCELLSTYLE"/>
            </w:pPr>
          </w:p>
        </w:tc>
      </w:tr>
      <w:tr w:rsidR="00D24C25" w:rsidTr="00E57262">
        <w:trPr>
          <w:trHeight w:hRule="exact" w:val="961"/>
        </w:trPr>
        <w:tc>
          <w:tcPr>
            <w:tcW w:w="500" w:type="dxa"/>
          </w:tcPr>
          <w:p w:rsidR="00D24C25" w:rsidRDefault="00D24C25" w:rsidP="00E5726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24C25" w:rsidRDefault="00D24C25" w:rsidP="00B75993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24C25" w:rsidRDefault="00D24C25" w:rsidP="00B7599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4C25" w:rsidRDefault="00D24C25" w:rsidP="00B7599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B7599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4C25" w:rsidRDefault="00D24C25" w:rsidP="00B7599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4C25" w:rsidRDefault="00D24C25" w:rsidP="00B7599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B75993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4C25" w:rsidRDefault="00D24C25" w:rsidP="00B75993">
            <w:pPr>
              <w:pStyle w:val="style1"/>
              <w:jc w:val="center"/>
            </w:pPr>
            <w:r>
              <w:t>94,00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4C25" w:rsidRDefault="00D24C25" w:rsidP="00B75993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4C25" w:rsidRDefault="00D24C25" w:rsidP="00E5726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E5726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D24C25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4C25" w:rsidRDefault="00D24C25" w:rsidP="00E57262">
            <w:pPr>
              <w:pStyle w:val="style1"/>
            </w:pPr>
          </w:p>
        </w:tc>
        <w:tc>
          <w:tcPr>
            <w:tcW w:w="500" w:type="dxa"/>
          </w:tcPr>
          <w:p w:rsidR="00D24C25" w:rsidRDefault="00D24C25" w:rsidP="00E57262">
            <w:pPr>
              <w:pStyle w:val="EMPTYCELLSTYLE"/>
            </w:pPr>
          </w:p>
        </w:tc>
      </w:tr>
      <w:tr w:rsidR="00D24C25" w:rsidTr="00E57262">
        <w:trPr>
          <w:trHeight w:hRule="exact" w:val="20"/>
        </w:trPr>
        <w:tc>
          <w:tcPr>
            <w:tcW w:w="500" w:type="dxa"/>
          </w:tcPr>
          <w:p w:rsidR="00D24C25" w:rsidRDefault="00D24C25" w:rsidP="00E57262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4C25" w:rsidRDefault="00D24C25" w:rsidP="00E5726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24C25" w:rsidRDefault="00D24C25" w:rsidP="00E57262">
            <w:pPr>
              <w:pStyle w:val="EMPTYCELLSTYLE"/>
            </w:pPr>
          </w:p>
        </w:tc>
        <w:tc>
          <w:tcPr>
            <w:tcW w:w="1300" w:type="dxa"/>
          </w:tcPr>
          <w:p w:rsidR="00D24C25" w:rsidRDefault="00D24C25" w:rsidP="00E57262">
            <w:pPr>
              <w:pStyle w:val="EMPTYCELLSTYLE"/>
            </w:pPr>
          </w:p>
        </w:tc>
        <w:tc>
          <w:tcPr>
            <w:tcW w:w="3240" w:type="dxa"/>
          </w:tcPr>
          <w:p w:rsidR="00D24C25" w:rsidRDefault="00D24C25" w:rsidP="00E57262">
            <w:pPr>
              <w:pStyle w:val="EMPTYCELLSTYLE"/>
            </w:pPr>
          </w:p>
        </w:tc>
        <w:tc>
          <w:tcPr>
            <w:tcW w:w="500" w:type="dxa"/>
          </w:tcPr>
          <w:p w:rsidR="00D24C25" w:rsidRDefault="00D24C25" w:rsidP="00E57262">
            <w:pPr>
              <w:pStyle w:val="EMPTYCELLSTYLE"/>
            </w:pPr>
          </w:p>
        </w:tc>
      </w:tr>
    </w:tbl>
    <w:p w:rsidR="00DB4E5E" w:rsidRDefault="00DB4E5E" w:rsidP="00DB4E5E"/>
    <w:p w:rsidR="00DB4E5E" w:rsidRDefault="00DB4E5E" w:rsidP="00DB4E5E"/>
    <w:p w:rsidR="00DB4E5E" w:rsidRDefault="00DB4E5E" w:rsidP="00DB4E5E"/>
    <w:p w:rsidR="00DD29BC" w:rsidRDefault="00DD29BC"/>
    <w:sectPr w:rsidR="00DD29BC" w:rsidSect="00EC7ED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DB4E5E"/>
    <w:rsid w:val="003B1619"/>
    <w:rsid w:val="003C114E"/>
    <w:rsid w:val="00B62DF8"/>
    <w:rsid w:val="00BF3F29"/>
    <w:rsid w:val="00CF0678"/>
    <w:rsid w:val="00D05EBC"/>
    <w:rsid w:val="00D24C25"/>
    <w:rsid w:val="00D92CC9"/>
    <w:rsid w:val="00DB4E5E"/>
    <w:rsid w:val="00DD2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E5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B4E5E"/>
    <w:pPr>
      <w:jc w:val="left"/>
    </w:pPr>
    <w:rPr>
      <w:rFonts w:ascii="Times New Roman" w:eastAsia="Times New Roman" w:hAnsi="Times New Roman" w:cs="Times New Roman"/>
      <w:sz w:val="1"/>
      <w:szCs w:val="20"/>
      <w:lang w:eastAsia="ru-RU"/>
    </w:rPr>
  </w:style>
  <w:style w:type="paragraph" w:customStyle="1" w:styleId="style1">
    <w:name w:val="style1"/>
    <w:qFormat/>
    <w:rsid w:val="00DB4E5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Company>ДЗМ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kukushkin.sea</dc:creator>
  <cp:lastModifiedBy>user</cp:lastModifiedBy>
  <cp:revision>2</cp:revision>
  <dcterms:created xsi:type="dcterms:W3CDTF">2021-05-07T09:43:00Z</dcterms:created>
  <dcterms:modified xsi:type="dcterms:W3CDTF">2021-05-07T09:43:00Z</dcterms:modified>
</cp:coreProperties>
</file>