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53431">
        <w:trPr>
          <w:trHeight w:hRule="exact" w:val="5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3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2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96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2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2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3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32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32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3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28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431" w:rsidRDefault="00E03314">
            <w:pPr>
              <w:pStyle w:val="style1"/>
              <w:jc w:val="center"/>
            </w:pPr>
            <w:r>
              <w:rPr>
                <w:b/>
              </w:rPr>
              <w:t>Отдел учета и администрирования доходов,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44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 w:rsidP="0043618C">
            <w:pPr>
              <w:jc w:val="center"/>
            </w:pPr>
            <w:r>
              <w:t>за отчетный период с 1 января 20</w:t>
            </w:r>
            <w:r w:rsidR="0004336C">
              <w:t>20</w:t>
            </w:r>
            <w:r>
              <w:t xml:space="preserve"> года по 31 декабря 20</w:t>
            </w:r>
            <w:r w:rsidR="0004336C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148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3431" w:rsidRDefault="00E0331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7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72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</w:pPr>
            <w:r>
              <w:t>Богданова Татьяна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74,80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04336C">
            <w:pPr>
              <w:pStyle w:val="style1"/>
            </w:pPr>
            <w:r>
              <w:t>447957,49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94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A5343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A534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94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A5343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A534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9B1F85" w:rsidTr="00B22F92">
        <w:trPr>
          <w:trHeight w:hRule="exact" w:val="1337"/>
        </w:trPr>
        <w:tc>
          <w:tcPr>
            <w:tcW w:w="50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B1F85" w:rsidRDefault="009B1F85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B1F85" w:rsidRDefault="009B1F8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1F85" w:rsidRDefault="009B1F85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B1F85" w:rsidRDefault="009B1F85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B1F85" w:rsidRDefault="009B1F85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1F85" w:rsidRDefault="009B1F8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B1F85" w:rsidRDefault="009B1F85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B1F85" w:rsidRDefault="009B1F85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1F85" w:rsidRDefault="009B1F8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1F85" w:rsidRDefault="009B1F85" w:rsidP="009B1F85">
            <w:pPr>
              <w:pStyle w:val="style1"/>
              <w:rPr>
                <w:lang w:val="en-US"/>
              </w:rPr>
            </w:pPr>
            <w:r>
              <w:t>Автомобили легковые</w:t>
            </w:r>
          </w:p>
          <w:p w:rsidR="00B22F92" w:rsidRPr="00B22F92" w:rsidRDefault="00B22F92" w:rsidP="009B1F85">
            <w:pPr>
              <w:pStyle w:val="style1"/>
              <w:rPr>
                <w:lang w:val="en-US"/>
              </w:rPr>
            </w:pPr>
          </w:p>
          <w:p w:rsidR="009B1F85" w:rsidRDefault="00B22F92" w:rsidP="009B1F85">
            <w:pPr>
              <w:pStyle w:val="style1"/>
            </w:pPr>
            <w:r>
              <w:t>Автомобили легковые</w:t>
            </w:r>
          </w:p>
          <w:p w:rsidR="00B22F92" w:rsidRDefault="00B22F92" w:rsidP="009B1F85">
            <w:pPr>
              <w:pStyle w:val="style1"/>
            </w:pPr>
          </w:p>
          <w:p w:rsidR="00B22F92" w:rsidRDefault="00B22F92" w:rsidP="009B1F8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22F92" w:rsidRDefault="009B1F85" w:rsidP="009B1F85">
            <w:pPr>
              <w:pStyle w:val="style1"/>
            </w:pPr>
            <w:r>
              <w:t>LADA</w:t>
            </w:r>
          </w:p>
          <w:p w:rsidR="00B22F92" w:rsidRDefault="00B22F92" w:rsidP="00B22F92"/>
          <w:p w:rsidR="00B22F92" w:rsidRDefault="00B22F92" w:rsidP="00B22F92">
            <w:pPr>
              <w:rPr>
                <w:lang w:val="en-US"/>
              </w:rPr>
            </w:pPr>
          </w:p>
          <w:p w:rsidR="009B1F85" w:rsidRPr="00B22F92" w:rsidRDefault="00B22F92" w:rsidP="00B22F92">
            <w:pPr>
              <w:rPr>
                <w:lang w:val="en-US"/>
              </w:rPr>
            </w:pPr>
            <w:r>
              <w:rPr>
                <w:lang w:val="en-US"/>
              </w:rP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B1F85" w:rsidRDefault="0004336C">
            <w:pPr>
              <w:pStyle w:val="style1"/>
            </w:pPr>
            <w:r>
              <w:t>749995,86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B1F85" w:rsidRDefault="009B1F85">
            <w:pPr>
              <w:pStyle w:val="style1"/>
            </w:pPr>
          </w:p>
        </w:tc>
        <w:tc>
          <w:tcPr>
            <w:tcW w:w="500" w:type="dxa"/>
          </w:tcPr>
          <w:p w:rsidR="009B1F85" w:rsidRDefault="009B1F85">
            <w:pPr>
              <w:pStyle w:val="EMPTYCELLSTYLE"/>
            </w:pPr>
          </w:p>
          <w:p w:rsidR="009B1F85" w:rsidRPr="009B1F85" w:rsidRDefault="009B1F85" w:rsidP="009B1F85"/>
          <w:p w:rsidR="009B1F85" w:rsidRDefault="009B1F85" w:rsidP="009B1F85"/>
          <w:p w:rsidR="009B1F85" w:rsidRDefault="009B1F85" w:rsidP="009B1F85"/>
          <w:p w:rsidR="009B1F85" w:rsidRPr="009B1F85" w:rsidRDefault="009B1F85" w:rsidP="009B1F85"/>
        </w:tc>
      </w:tr>
      <w:tr w:rsidR="009B1F85">
        <w:trPr>
          <w:trHeight w:hRule="exact" w:val="20"/>
        </w:trPr>
        <w:tc>
          <w:tcPr>
            <w:tcW w:w="50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1F85" w:rsidRDefault="009B1F8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130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324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500" w:type="dxa"/>
          </w:tcPr>
          <w:p w:rsidR="009B1F85" w:rsidRDefault="009B1F85">
            <w:pPr>
              <w:pStyle w:val="EMPTYCELLSTYLE"/>
            </w:pPr>
          </w:p>
        </w:tc>
      </w:tr>
    </w:tbl>
    <w:p w:rsidR="000E3511" w:rsidRDefault="000E3511"/>
    <w:sectPr w:rsidR="000E3511" w:rsidSect="00A534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53431"/>
    <w:rsid w:val="0004336C"/>
    <w:rsid w:val="000E3511"/>
    <w:rsid w:val="0043618C"/>
    <w:rsid w:val="00626A3E"/>
    <w:rsid w:val="009B1F85"/>
    <w:rsid w:val="00A53431"/>
    <w:rsid w:val="00B22F92"/>
    <w:rsid w:val="00DE1351"/>
    <w:rsid w:val="00E03314"/>
    <w:rsid w:val="00E116CF"/>
    <w:rsid w:val="00EB6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53431"/>
    <w:rPr>
      <w:sz w:val="1"/>
    </w:rPr>
  </w:style>
  <w:style w:type="paragraph" w:customStyle="1" w:styleId="style1">
    <w:name w:val="style1"/>
    <w:qFormat/>
    <w:rsid w:val="00A5343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2019-03-07T05:48:00Z</cp:lastPrinted>
  <dcterms:created xsi:type="dcterms:W3CDTF">2021-05-07T09:55:00Z</dcterms:created>
  <dcterms:modified xsi:type="dcterms:W3CDTF">2021-05-07T09:55:00Z</dcterms:modified>
</cp:coreProperties>
</file>