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411E">
        <w:trPr>
          <w:trHeight w:hRule="exact" w:val="50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2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96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2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8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3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30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44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411E" w:rsidRDefault="001134C4">
            <w:pPr>
              <w:pStyle w:val="style1"/>
              <w:jc w:val="center"/>
            </w:pPr>
            <w:r>
              <w:rPr>
                <w:b/>
              </w:rPr>
              <w:t>Сектор обращения с отходами</w:t>
            </w:r>
            <w:r w:rsidR="00536598">
              <w:rPr>
                <w:b/>
              </w:rPr>
              <w:t>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44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536598">
            <w:pPr>
              <w:jc w:val="center"/>
            </w:pPr>
            <w:r>
              <w:t>за</w:t>
            </w:r>
            <w:r w:rsidR="009F0B64">
              <w:t xml:space="preserve"> отчетный период с 1 января 20</w:t>
            </w:r>
            <w:r w:rsidR="001134C4">
              <w:t>20</w:t>
            </w:r>
            <w:r w:rsidR="009F0B64">
              <w:t xml:space="preserve"> года по 31 декабря 20</w:t>
            </w:r>
            <w:r w:rsidR="001134C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148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411E" w:rsidRDefault="005365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70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EMPTYCELLSTYLE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7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Бобков Ростислав Григорьевич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9F0B64" w:rsidP="009F0B64">
            <w:pPr>
              <w:pStyle w:val="style1"/>
              <w:jc w:val="center"/>
            </w:pPr>
            <w:r>
              <w:t>Главный с</w:t>
            </w:r>
            <w:r w:rsidR="00536598">
              <w:t xml:space="preserve">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Квартира трех-комнатная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536598">
            <w:pPr>
              <w:pStyle w:val="style1"/>
              <w:jc w:val="center"/>
            </w:pPr>
            <w:r>
              <w:t>61,00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536598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1134C4">
            <w:pPr>
              <w:pStyle w:val="style1"/>
            </w:pPr>
            <w:r>
              <w:t>448</w:t>
            </w:r>
            <w:r w:rsidR="009F0B64">
              <w:t> </w:t>
            </w:r>
            <w:r>
              <w:t>958</w:t>
            </w:r>
            <w:r w:rsidR="009F0B64">
              <w:t>,</w:t>
            </w:r>
            <w:r>
              <w:t>25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 w:rsidTr="003D0532">
        <w:trPr>
          <w:trHeight w:hRule="exact" w:val="758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FC41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11E" w:rsidRDefault="00FC41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536598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  <w:tr w:rsidR="00FC411E">
        <w:trPr>
          <w:trHeight w:hRule="exact" w:val="20"/>
        </w:trPr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11E" w:rsidRDefault="00FC411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130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3240" w:type="dxa"/>
          </w:tcPr>
          <w:p w:rsidR="00FC411E" w:rsidRDefault="00FC411E">
            <w:pPr>
              <w:pStyle w:val="EMPTYCELLSTYLE"/>
            </w:pPr>
          </w:p>
        </w:tc>
        <w:tc>
          <w:tcPr>
            <w:tcW w:w="500" w:type="dxa"/>
          </w:tcPr>
          <w:p w:rsidR="00FC411E" w:rsidRDefault="00FC411E">
            <w:pPr>
              <w:pStyle w:val="EMPTYCELLSTYLE"/>
            </w:pPr>
          </w:p>
        </w:tc>
      </w:tr>
    </w:tbl>
    <w:p w:rsidR="00536598" w:rsidRDefault="00536598"/>
    <w:sectPr w:rsidR="00536598" w:rsidSect="006B3CD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C411E"/>
    <w:rsid w:val="001134C4"/>
    <w:rsid w:val="001C723A"/>
    <w:rsid w:val="003D0532"/>
    <w:rsid w:val="00536598"/>
    <w:rsid w:val="006527EE"/>
    <w:rsid w:val="006B3CD8"/>
    <w:rsid w:val="00833555"/>
    <w:rsid w:val="009F0B64"/>
    <w:rsid w:val="009F2076"/>
    <w:rsid w:val="00F76F17"/>
    <w:rsid w:val="00FC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B3CD8"/>
    <w:rPr>
      <w:sz w:val="1"/>
    </w:rPr>
  </w:style>
  <w:style w:type="paragraph" w:customStyle="1" w:styleId="style1">
    <w:name w:val="style1"/>
    <w:qFormat/>
    <w:rsid w:val="006B3C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Бобков Ростислав Григорьевич</dc:creator>
  <cp:lastModifiedBy>user</cp:lastModifiedBy>
  <cp:revision>2</cp:revision>
  <dcterms:created xsi:type="dcterms:W3CDTF">2021-05-13T05:02:00Z</dcterms:created>
  <dcterms:modified xsi:type="dcterms:W3CDTF">2021-05-13T05:02:00Z</dcterms:modified>
</cp:coreProperties>
</file>