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F4FBF">
        <w:trPr>
          <w:trHeight w:hRule="exact" w:val="50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3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DF4FBF" w:rsidRDefault="00DF4FBF">
            <w:pPr>
              <w:pStyle w:val="EMPTYCELLSTYLE"/>
            </w:pPr>
          </w:p>
        </w:tc>
        <w:tc>
          <w:tcPr>
            <w:tcW w:w="8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96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2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2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8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3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324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32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30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</w:t>
            </w:r>
            <w:r w:rsidR="000B12A5">
              <w:t>ные муниципальным служащим 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28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4FBF" w:rsidRDefault="00737564" w:rsidP="00AA2217">
            <w:pPr>
              <w:pStyle w:val="style1"/>
              <w:jc w:val="center"/>
            </w:pPr>
            <w:r>
              <w:rPr>
                <w:b/>
              </w:rPr>
              <w:t xml:space="preserve">Отдел организации муниципальных торгов, </w:t>
            </w:r>
            <w:r w:rsidR="00AA2217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44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FBF" w:rsidRDefault="00737564" w:rsidP="00537796">
            <w:pPr>
              <w:jc w:val="center"/>
            </w:pPr>
            <w:r>
              <w:t>за отчетный период с 1 января 20</w:t>
            </w:r>
            <w:r w:rsidR="00537796">
              <w:t>20</w:t>
            </w:r>
            <w:r>
              <w:t xml:space="preserve"> года по 31 декабря 20</w:t>
            </w:r>
            <w:r w:rsidR="0053779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>
        <w:trPr>
          <w:trHeight w:hRule="exact" w:val="148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4FBF" w:rsidRDefault="0073756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DF4FBF" w:rsidTr="008B6942">
        <w:trPr>
          <w:trHeight w:hRule="exact" w:val="700"/>
        </w:trPr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737564">
            <w:pPr>
              <w:pStyle w:val="style1"/>
              <w:jc w:val="center"/>
            </w:pPr>
            <w:r>
              <w:t>Пло</w:t>
            </w:r>
            <w:r w:rsidR="008B6942">
              <w:t>-</w:t>
            </w:r>
          </w:p>
          <w:p w:rsidR="00DF4FBF" w:rsidRDefault="00737564">
            <w:pPr>
              <w:pStyle w:val="style1"/>
              <w:jc w:val="center"/>
            </w:pPr>
            <w:r>
              <w:t>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73756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4FBF" w:rsidRDefault="00DF4FBF">
            <w:pPr>
              <w:pStyle w:val="EMPTYCELLSTYLE"/>
            </w:pPr>
          </w:p>
        </w:tc>
        <w:tc>
          <w:tcPr>
            <w:tcW w:w="500" w:type="dxa"/>
          </w:tcPr>
          <w:p w:rsidR="00DF4FBF" w:rsidRDefault="00DF4FBF">
            <w:pPr>
              <w:pStyle w:val="EMPTYCELLSTYLE"/>
            </w:pPr>
          </w:p>
        </w:tc>
      </w:tr>
      <w:tr w:rsidR="008B6942" w:rsidTr="008B6942">
        <w:trPr>
          <w:trHeight w:hRule="exact" w:val="64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</w:pPr>
            <w:r>
              <w:t>Бангрова Ольга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 w:rsidP="00A76EA3">
            <w:pPr>
              <w:pStyle w:val="style1"/>
            </w:pPr>
            <w:r>
              <w:t>KIA RIO 201</w:t>
            </w:r>
            <w:r w:rsidR="00A76EA3">
              <w:rPr>
                <w:lang w:val="en-US"/>
              </w:rPr>
              <w:t>8</w:t>
            </w:r>
            <w:r>
              <w:t xml:space="preserve">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Pr="000B12A5" w:rsidRDefault="00537796" w:rsidP="00EC7BC1">
            <w:pPr>
              <w:pStyle w:val="style1"/>
            </w:pPr>
            <w:r>
              <w:rPr>
                <w:rFonts w:cs="Calibri"/>
              </w:rPr>
              <w:t>31</w:t>
            </w:r>
            <w:r w:rsidR="00EC7BC1">
              <w:rPr>
                <w:rFonts w:cs="Calibri"/>
              </w:rPr>
              <w:t>9</w:t>
            </w:r>
            <w:r>
              <w:rPr>
                <w:rFonts w:cs="Calibri"/>
              </w:rPr>
              <w:t> </w:t>
            </w:r>
            <w:r w:rsidR="00EC7BC1">
              <w:rPr>
                <w:rFonts w:cs="Calibri"/>
              </w:rPr>
              <w:t>7</w:t>
            </w:r>
            <w:r>
              <w:rPr>
                <w:rFonts w:cs="Calibri"/>
              </w:rPr>
              <w:t>24,60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Pr="000B12A5" w:rsidRDefault="009A3775" w:rsidP="00425135">
            <w:pPr>
              <w:pStyle w:val="style1"/>
            </w:pPr>
            <w:r>
              <w:t>1 027 911</w:t>
            </w:r>
            <w:r w:rsidR="00EC7BC1">
              <w:t>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8B6942" w:rsidTr="008B6942">
        <w:trPr>
          <w:trHeight w:hRule="exact" w:val="400"/>
        </w:trPr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 w:rsidP="00757C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6942" w:rsidRDefault="008B6942" w:rsidP="00757C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B6942" w:rsidRDefault="008B6942" w:rsidP="00757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 w:rsidP="00757C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6942" w:rsidRDefault="008B6942">
            <w:pPr>
              <w:pStyle w:val="style1"/>
            </w:pPr>
          </w:p>
        </w:tc>
        <w:tc>
          <w:tcPr>
            <w:tcW w:w="500" w:type="dxa"/>
          </w:tcPr>
          <w:p w:rsidR="008B6942" w:rsidRDefault="008B6942">
            <w:pPr>
              <w:pStyle w:val="EMPTYCELLSTYLE"/>
            </w:pPr>
          </w:p>
        </w:tc>
      </w:tr>
      <w:tr w:rsidR="00DE734A" w:rsidTr="008B6942">
        <w:trPr>
          <w:trHeight w:hRule="exact" w:val="400"/>
        </w:trPr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 w:rsidP="008B6942">
            <w:r>
              <w:t>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 w:rsidP="00F11F1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 w:rsidP="00F11F1F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 w:rsidP="00F11F1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</w:tr>
      <w:tr w:rsidR="00DE734A" w:rsidTr="008B6942">
        <w:trPr>
          <w:trHeight w:hRule="exact" w:val="400"/>
        </w:trPr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34A" w:rsidRDefault="00DE73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 w:rsidP="00F11F1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34A" w:rsidRDefault="00DE734A" w:rsidP="00F11F1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34A" w:rsidRDefault="00DE734A" w:rsidP="00F11F1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34A" w:rsidRDefault="00DE734A">
            <w:pPr>
              <w:pStyle w:val="style1"/>
            </w:pPr>
          </w:p>
        </w:tc>
        <w:tc>
          <w:tcPr>
            <w:tcW w:w="500" w:type="dxa"/>
          </w:tcPr>
          <w:p w:rsidR="00DE734A" w:rsidRDefault="00DE734A">
            <w:pPr>
              <w:pStyle w:val="EMPTYCELLSTYLE"/>
            </w:pPr>
          </w:p>
        </w:tc>
      </w:tr>
      <w:tr w:rsidR="006C3C0B" w:rsidTr="008B6942">
        <w:trPr>
          <w:trHeight w:hRule="exact" w:val="48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 w:rsidP="005835F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 w:rsidP="005835F7">
            <w:pPr>
              <w:pStyle w:val="style1"/>
              <w:jc w:val="center"/>
            </w:pPr>
            <w:r>
              <w:t>58,9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 w:rsidP="005835F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  <w:tr w:rsidR="006C3C0B" w:rsidTr="008B6942">
        <w:trPr>
          <w:trHeight w:hRule="exact" w:val="36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C0B" w:rsidRDefault="006C3C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C0B" w:rsidRDefault="006C3C0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  <w:tr w:rsidR="006C3C0B">
        <w:trPr>
          <w:trHeight w:hRule="exact" w:val="20"/>
        </w:trPr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C0B" w:rsidRDefault="006C3C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130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3240" w:type="dxa"/>
          </w:tcPr>
          <w:p w:rsidR="006C3C0B" w:rsidRDefault="006C3C0B">
            <w:pPr>
              <w:pStyle w:val="EMPTYCELLSTYLE"/>
            </w:pPr>
          </w:p>
        </w:tc>
        <w:tc>
          <w:tcPr>
            <w:tcW w:w="500" w:type="dxa"/>
          </w:tcPr>
          <w:p w:rsidR="006C3C0B" w:rsidRDefault="006C3C0B">
            <w:pPr>
              <w:pStyle w:val="EMPTYCELLSTYLE"/>
            </w:pPr>
          </w:p>
        </w:tc>
      </w:tr>
    </w:tbl>
    <w:p w:rsidR="00737564" w:rsidRDefault="00737564"/>
    <w:sectPr w:rsidR="00737564" w:rsidSect="00DF4FB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F4FBF"/>
    <w:rsid w:val="000B12A5"/>
    <w:rsid w:val="001C457A"/>
    <w:rsid w:val="002900E7"/>
    <w:rsid w:val="00296D3A"/>
    <w:rsid w:val="003F798E"/>
    <w:rsid w:val="00425135"/>
    <w:rsid w:val="004B66F1"/>
    <w:rsid w:val="00537796"/>
    <w:rsid w:val="005556A0"/>
    <w:rsid w:val="006C3C0B"/>
    <w:rsid w:val="00737564"/>
    <w:rsid w:val="008176DD"/>
    <w:rsid w:val="00890DF6"/>
    <w:rsid w:val="008B6942"/>
    <w:rsid w:val="009523D1"/>
    <w:rsid w:val="009A3775"/>
    <w:rsid w:val="00A76EA3"/>
    <w:rsid w:val="00A83D59"/>
    <w:rsid w:val="00AA2217"/>
    <w:rsid w:val="00AC624B"/>
    <w:rsid w:val="00AD02F5"/>
    <w:rsid w:val="00D67784"/>
    <w:rsid w:val="00DE734A"/>
    <w:rsid w:val="00DF4FBF"/>
    <w:rsid w:val="00EC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F4FBF"/>
    <w:rPr>
      <w:sz w:val="1"/>
    </w:rPr>
  </w:style>
  <w:style w:type="paragraph" w:customStyle="1" w:styleId="style1">
    <w:name w:val="style1"/>
    <w:qFormat/>
    <w:rsid w:val="00DF4FB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Бангрова Ольга Сергеевна</dc:creator>
  <cp:lastModifiedBy>user</cp:lastModifiedBy>
  <cp:revision>2</cp:revision>
  <dcterms:created xsi:type="dcterms:W3CDTF">2021-05-07T09:50:00Z</dcterms:created>
  <dcterms:modified xsi:type="dcterms:W3CDTF">2021-05-07T09:50:00Z</dcterms:modified>
</cp:coreProperties>
</file>