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37723F">
        <w:trPr>
          <w:trHeight w:hRule="exact" w:val="500"/>
        </w:trPr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4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08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0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38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82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88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96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82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84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08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37723F" w:rsidRDefault="0037723F">
            <w:pPr>
              <w:pStyle w:val="EMPTYCELLSTYLE"/>
            </w:pPr>
          </w:p>
        </w:tc>
        <w:tc>
          <w:tcPr>
            <w:tcW w:w="13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324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</w:tr>
      <w:tr w:rsidR="0037723F">
        <w:trPr>
          <w:trHeight w:hRule="exact" w:val="320"/>
        </w:trPr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23F" w:rsidRDefault="00CF269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</w:tr>
      <w:tr w:rsidR="0037723F">
        <w:trPr>
          <w:trHeight w:hRule="exact" w:val="300"/>
        </w:trPr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23F" w:rsidRDefault="00CF269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</w:tr>
      <w:tr w:rsidR="0037723F">
        <w:trPr>
          <w:trHeight w:hRule="exact" w:val="280"/>
        </w:trPr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23F" w:rsidRDefault="00CF2691">
            <w:pPr>
              <w:pStyle w:val="style1"/>
              <w:jc w:val="center"/>
            </w:pPr>
            <w:r>
              <w:rPr>
                <w:b/>
              </w:rPr>
              <w:t>Отдел административной практики, Управление административной практики и контроля, Администрация городского округа Тольятти</w:t>
            </w:r>
          </w:p>
        </w:tc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</w:tr>
      <w:tr w:rsidR="0037723F">
        <w:trPr>
          <w:trHeight w:hRule="exact" w:val="440"/>
        </w:trPr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23F" w:rsidRDefault="00CF2691" w:rsidP="0003215A">
            <w:pPr>
              <w:jc w:val="center"/>
            </w:pPr>
            <w:r>
              <w:t>за отчетный период с 1 января 20</w:t>
            </w:r>
            <w:r w:rsidR="00370DD5">
              <w:t>20</w:t>
            </w:r>
            <w:r>
              <w:t xml:space="preserve"> года по 31 декабря 20</w:t>
            </w:r>
            <w:r w:rsidR="00370DD5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</w:tr>
      <w:tr w:rsidR="0037723F">
        <w:trPr>
          <w:trHeight w:hRule="exact" w:val="1480"/>
        </w:trPr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723F" w:rsidRDefault="00CF269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</w:tr>
      <w:tr w:rsidR="0037723F" w:rsidTr="00D817A6">
        <w:trPr>
          <w:trHeight w:hRule="exact" w:val="700"/>
        </w:trPr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37723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37723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37723F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37723F">
            <w:pPr>
              <w:pStyle w:val="EMPTYCELLSTYLE"/>
            </w:pPr>
          </w:p>
        </w:tc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</w:tr>
      <w:tr w:rsidR="00D817A6" w:rsidTr="000C4060">
        <w:trPr>
          <w:trHeight w:hRule="exact" w:val="1860"/>
        </w:trPr>
        <w:tc>
          <w:tcPr>
            <w:tcW w:w="500" w:type="dxa"/>
          </w:tcPr>
          <w:p w:rsidR="00D817A6" w:rsidRDefault="00D817A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817A6" w:rsidRDefault="00D817A6">
            <w:pPr>
              <w:pStyle w:val="style1"/>
            </w:pPr>
            <w:r>
              <w:t>Антонова Ольга Викторовна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817A6" w:rsidRDefault="00D817A6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7A6" w:rsidRDefault="00D817A6" w:rsidP="00A06A1A">
            <w:pPr>
              <w:pStyle w:val="style1"/>
            </w:pPr>
            <w:r>
              <w:t>Земли сельскохозяйственного назначения, для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D817A6" w:rsidRDefault="00D817A6" w:rsidP="00A06A1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17A6" w:rsidRDefault="00D817A6" w:rsidP="00A06A1A">
            <w:pPr>
              <w:pStyle w:val="style1"/>
              <w:jc w:val="center"/>
            </w:pPr>
            <w:r>
              <w:t>750,00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7A6" w:rsidRDefault="00D817A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17A6" w:rsidRDefault="00D817A6">
            <w:pPr>
              <w:pStyle w:val="style1"/>
            </w:pPr>
            <w:r>
              <w:t>3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17A6" w:rsidRDefault="00D817A6">
            <w:pPr>
              <w:pStyle w:val="style1"/>
              <w:jc w:val="center"/>
            </w:pPr>
            <w:r>
              <w:t>67,70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7A6" w:rsidRDefault="00D817A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17A6" w:rsidRDefault="00D817A6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17A6" w:rsidRPr="00C273FD" w:rsidRDefault="00D817A6">
            <w:pPr>
              <w:pStyle w:val="style1"/>
              <w:rPr>
                <w:lang w:val="en-US"/>
              </w:rPr>
            </w:pPr>
            <w:r>
              <w:t>OPEL</w:t>
            </w:r>
            <w:r w:rsidR="00C273FD">
              <w:rPr>
                <w:lang w:val="en-US"/>
              </w:rPr>
              <w:t xml:space="preserve"> MOKKA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17A6" w:rsidRPr="00174689" w:rsidRDefault="00370DD5" w:rsidP="00174689">
            <w:pPr>
              <w:pStyle w:val="style1"/>
              <w:jc w:val="center"/>
            </w:pPr>
            <w:r>
              <w:t>625 3</w:t>
            </w:r>
            <w:r w:rsidR="005147CA">
              <w:t>88</w:t>
            </w:r>
            <w:r>
              <w:t>,</w:t>
            </w:r>
            <w:r w:rsidR="005147CA">
              <w:t>4</w:t>
            </w:r>
            <w:r>
              <w:t>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17A6" w:rsidRDefault="00D817A6">
            <w:pPr>
              <w:pStyle w:val="style1"/>
            </w:pPr>
          </w:p>
        </w:tc>
        <w:tc>
          <w:tcPr>
            <w:tcW w:w="500" w:type="dxa"/>
          </w:tcPr>
          <w:p w:rsidR="00D817A6" w:rsidRDefault="00D817A6">
            <w:pPr>
              <w:pStyle w:val="EMPTYCELLSTYLE"/>
            </w:pPr>
          </w:p>
        </w:tc>
      </w:tr>
      <w:tr w:rsidR="00D817A6" w:rsidTr="000C4060">
        <w:trPr>
          <w:trHeight w:hRule="exact" w:val="1860"/>
        </w:trPr>
        <w:tc>
          <w:tcPr>
            <w:tcW w:w="500" w:type="dxa"/>
            <w:tcBorders>
              <w:right w:val="single" w:sz="4" w:space="0" w:color="000000"/>
            </w:tcBorders>
          </w:tcPr>
          <w:p w:rsidR="00D817A6" w:rsidRDefault="00D817A6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17A6" w:rsidRDefault="00D817A6" w:rsidP="00A06A1A">
            <w:pPr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17A6" w:rsidRDefault="00D817A6" w:rsidP="00A06A1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7A6" w:rsidRDefault="00D817A6" w:rsidP="00A06A1A">
            <w:pPr>
              <w:pStyle w:val="style1"/>
            </w:pPr>
            <w:r>
              <w:t>1 комнатная 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17A6" w:rsidRDefault="00D817A6" w:rsidP="00A06A1A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17A6" w:rsidRDefault="00D817A6" w:rsidP="00A06A1A">
            <w:pPr>
              <w:pStyle w:val="style1"/>
              <w:jc w:val="center"/>
            </w:pPr>
            <w:r>
              <w:t>33,90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7A6" w:rsidRDefault="00D817A6" w:rsidP="00A06A1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17A6" w:rsidRDefault="00D817A6" w:rsidP="00A06A1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17A6" w:rsidRDefault="00D817A6" w:rsidP="00A06A1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7A6" w:rsidRDefault="00D817A6" w:rsidP="00A06A1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17A6" w:rsidRDefault="00D817A6" w:rsidP="00A06A1A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17A6" w:rsidRDefault="00D817A6" w:rsidP="00A06A1A">
            <w:pPr>
              <w:pStyle w:val="style1"/>
            </w:pPr>
            <w:r>
              <w:t>ВАЗ (в угоне)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17A6" w:rsidRDefault="00D817A6" w:rsidP="00A06A1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17A6" w:rsidRDefault="00D817A6" w:rsidP="00A06A1A">
            <w:pPr>
              <w:pStyle w:val="style1"/>
            </w:pPr>
          </w:p>
        </w:tc>
        <w:tc>
          <w:tcPr>
            <w:tcW w:w="500" w:type="dxa"/>
          </w:tcPr>
          <w:p w:rsidR="00D817A6" w:rsidRDefault="00D817A6">
            <w:pPr>
              <w:pStyle w:val="EMPTYCELLSTYLE"/>
            </w:pPr>
          </w:p>
        </w:tc>
      </w:tr>
      <w:tr w:rsidR="00D817A6" w:rsidTr="000C4060">
        <w:trPr>
          <w:trHeight w:hRule="exact" w:val="1860"/>
        </w:trPr>
        <w:tc>
          <w:tcPr>
            <w:tcW w:w="500" w:type="dxa"/>
            <w:tcBorders>
              <w:right w:val="single" w:sz="4" w:space="0" w:color="000000"/>
            </w:tcBorders>
          </w:tcPr>
          <w:p w:rsidR="00D817A6" w:rsidRDefault="00D817A6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17A6" w:rsidRDefault="00D817A6" w:rsidP="00A06A1A">
            <w:pPr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17A6" w:rsidRDefault="00D817A6" w:rsidP="00A06A1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7A6" w:rsidRDefault="00D817A6" w:rsidP="00A06A1A">
            <w:pPr>
              <w:pStyle w:val="style1"/>
            </w:pPr>
            <w:r>
              <w:t>Индивидуальный 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17A6" w:rsidRDefault="00D817A6" w:rsidP="00A06A1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17A6" w:rsidRDefault="00D817A6" w:rsidP="00A06A1A">
            <w:pPr>
              <w:pStyle w:val="style1"/>
              <w:jc w:val="center"/>
            </w:pPr>
            <w:r>
              <w:t>203,00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7A6" w:rsidRDefault="00D817A6" w:rsidP="00A06A1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17A6" w:rsidRDefault="00D817A6" w:rsidP="00A06A1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17A6" w:rsidRDefault="00D817A6" w:rsidP="00A06A1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7A6" w:rsidRDefault="00D817A6" w:rsidP="00A06A1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17A6" w:rsidRDefault="00D817A6" w:rsidP="00A06A1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17A6" w:rsidRDefault="00D817A6" w:rsidP="00A06A1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17A6" w:rsidRDefault="00D817A6" w:rsidP="00A06A1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17A6" w:rsidRDefault="00D817A6" w:rsidP="00A06A1A">
            <w:pPr>
              <w:pStyle w:val="style1"/>
            </w:pPr>
          </w:p>
        </w:tc>
        <w:tc>
          <w:tcPr>
            <w:tcW w:w="500" w:type="dxa"/>
          </w:tcPr>
          <w:p w:rsidR="00D817A6" w:rsidRDefault="00D817A6">
            <w:pPr>
              <w:pStyle w:val="EMPTYCELLSTYLE"/>
            </w:pPr>
          </w:p>
        </w:tc>
      </w:tr>
      <w:tr w:rsidR="0037723F" w:rsidTr="00D817A6">
        <w:trPr>
          <w:trHeight w:hRule="exact" w:val="500"/>
        </w:trPr>
        <w:tc>
          <w:tcPr>
            <w:tcW w:w="500" w:type="dxa"/>
          </w:tcPr>
          <w:p w:rsidR="0037723F" w:rsidRDefault="0037723F">
            <w:pPr>
              <w:pStyle w:val="EMPTYCELLSTYLE"/>
              <w:pageBreakBefore/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37723F" w:rsidRDefault="0037723F">
            <w:pPr>
              <w:pStyle w:val="EMPTYCELLSTYLE"/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7723F" w:rsidRDefault="0037723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:rsidR="0037723F" w:rsidRDefault="0037723F">
            <w:pPr>
              <w:pStyle w:val="EMPTYCELLSTYLE"/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37723F" w:rsidRDefault="0037723F">
            <w:pPr>
              <w:pStyle w:val="EMPTYCELLSTYLE"/>
            </w:pPr>
          </w:p>
        </w:tc>
        <w:tc>
          <w:tcPr>
            <w:tcW w:w="82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88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96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82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84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08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37723F" w:rsidRDefault="0037723F">
            <w:pPr>
              <w:pStyle w:val="EMPTYCELLSTYLE"/>
            </w:pPr>
          </w:p>
        </w:tc>
        <w:tc>
          <w:tcPr>
            <w:tcW w:w="13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324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</w:tr>
      <w:tr w:rsidR="0037723F">
        <w:trPr>
          <w:trHeight w:hRule="exact" w:val="1480"/>
        </w:trPr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723F" w:rsidRDefault="00CF269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</w:tr>
      <w:tr w:rsidR="0037723F">
        <w:trPr>
          <w:trHeight w:hRule="exact" w:val="700"/>
        </w:trPr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37723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37723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37723F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37723F">
            <w:pPr>
              <w:pStyle w:val="EMPTYCELLSTYLE"/>
            </w:pPr>
          </w:p>
        </w:tc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</w:tr>
      <w:tr w:rsidR="0037723F">
        <w:trPr>
          <w:trHeight w:hRule="exact" w:val="1640"/>
        </w:trPr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23F" w:rsidRDefault="0037723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23F" w:rsidRDefault="0037723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723F" w:rsidRDefault="00CF2691">
            <w:pPr>
              <w:pStyle w:val="style1"/>
            </w:pPr>
            <w:r>
              <w:t>Земли населенных пунктов, для приусадебного участка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970,00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723F" w:rsidRDefault="00CF269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37723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7723F" w:rsidRDefault="0037723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723F" w:rsidRDefault="0037723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37723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37723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37723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37723F">
            <w:pPr>
              <w:pStyle w:val="style1"/>
            </w:pPr>
          </w:p>
        </w:tc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</w:tr>
      <w:tr w:rsidR="00D817A6">
        <w:trPr>
          <w:trHeight w:hRule="exact" w:val="720"/>
        </w:trPr>
        <w:tc>
          <w:tcPr>
            <w:tcW w:w="500" w:type="dxa"/>
          </w:tcPr>
          <w:p w:rsidR="00D817A6" w:rsidRDefault="00D817A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817A6" w:rsidRDefault="00D817A6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817A6" w:rsidRDefault="00D817A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7A6" w:rsidRDefault="00D817A6" w:rsidP="00A06A1A">
            <w:pPr>
              <w:pStyle w:val="style1"/>
            </w:pPr>
            <w:r>
              <w:t>3 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17A6" w:rsidRDefault="00D817A6" w:rsidP="00A06A1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17A6" w:rsidRDefault="00D817A6" w:rsidP="00A06A1A">
            <w:pPr>
              <w:pStyle w:val="style1"/>
              <w:jc w:val="center"/>
            </w:pPr>
            <w:r>
              <w:t>67,70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7A6" w:rsidRDefault="00D817A6" w:rsidP="00A06A1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17A6" w:rsidRDefault="00D817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17A6" w:rsidRDefault="00D817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7A6" w:rsidRDefault="00D817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17A6" w:rsidRPr="00174689" w:rsidRDefault="00D817A6">
            <w:pPr>
              <w:pStyle w:val="style1"/>
            </w:pPr>
            <w:r w:rsidRPr="00174689"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17A6" w:rsidRPr="00C273FD" w:rsidRDefault="00C273FD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CHEVROLET NIVA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17A6" w:rsidRPr="00174689" w:rsidRDefault="00370DD5">
            <w:pPr>
              <w:pStyle w:val="style1"/>
            </w:pPr>
            <w:r>
              <w:t>723 909,73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17A6" w:rsidRDefault="00D817A6">
            <w:pPr>
              <w:pStyle w:val="style1"/>
            </w:pPr>
          </w:p>
        </w:tc>
        <w:tc>
          <w:tcPr>
            <w:tcW w:w="500" w:type="dxa"/>
          </w:tcPr>
          <w:p w:rsidR="00D817A6" w:rsidRDefault="00D817A6">
            <w:pPr>
              <w:pStyle w:val="EMPTYCELLSTYLE"/>
            </w:pPr>
          </w:p>
        </w:tc>
      </w:tr>
      <w:tr w:rsidR="0037723F" w:rsidTr="00D817A6">
        <w:trPr>
          <w:trHeight w:hRule="exact" w:val="1144"/>
        </w:trPr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23F" w:rsidRDefault="0037723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23F" w:rsidRDefault="0037723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723F" w:rsidRDefault="00CF2691">
            <w:pPr>
              <w:pStyle w:val="style1"/>
            </w:pPr>
            <w:r>
              <w:t>1 комнатная 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33,90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723F" w:rsidRDefault="00CF269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37723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7723F" w:rsidRDefault="0037723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723F" w:rsidRDefault="0037723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CF2691">
            <w:pPr>
              <w:pStyle w:val="style1"/>
            </w:pPr>
            <w:r>
              <w:t>МЗСА (прицеп для перевозки техники)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37723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37723F">
            <w:pPr>
              <w:pStyle w:val="style1"/>
            </w:pPr>
          </w:p>
        </w:tc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</w:tr>
      <w:tr w:rsidR="0037723F" w:rsidTr="00D817A6">
        <w:trPr>
          <w:trHeight w:hRule="exact" w:val="840"/>
        </w:trPr>
        <w:tc>
          <w:tcPr>
            <w:tcW w:w="500" w:type="dxa"/>
            <w:tcBorders>
              <w:right w:val="single" w:sz="4" w:space="0" w:color="auto"/>
            </w:tcBorders>
          </w:tcPr>
          <w:p w:rsidR="0037723F" w:rsidRDefault="0037723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7723F" w:rsidRDefault="00CF2691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7723F" w:rsidRDefault="0037723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723F" w:rsidRDefault="0037723F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7723F" w:rsidRDefault="0037723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7723F" w:rsidRDefault="0037723F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723F" w:rsidRDefault="0037723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7723F" w:rsidRDefault="00CF2691">
            <w:pPr>
              <w:pStyle w:val="style1"/>
            </w:pPr>
            <w:r>
              <w:t xml:space="preserve">3 комнатная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7723F" w:rsidRDefault="00CF2691">
            <w:pPr>
              <w:pStyle w:val="style1"/>
              <w:jc w:val="center"/>
            </w:pPr>
            <w:r>
              <w:t>67,70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723F" w:rsidRDefault="00CF2691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37723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7723F" w:rsidRDefault="0037723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7723F" w:rsidRDefault="00174689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7723F" w:rsidRDefault="0037723F">
            <w:pPr>
              <w:pStyle w:val="style1"/>
            </w:pPr>
          </w:p>
        </w:tc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</w:tr>
      <w:tr w:rsidR="0037723F" w:rsidTr="00174689">
        <w:trPr>
          <w:trHeight w:hRule="exact" w:val="1286"/>
        </w:trPr>
        <w:tc>
          <w:tcPr>
            <w:tcW w:w="500" w:type="dxa"/>
          </w:tcPr>
          <w:p w:rsidR="0037723F" w:rsidRDefault="0037723F">
            <w:pPr>
              <w:pStyle w:val="EMPTYCELLSTYLE"/>
              <w:pageBreakBefore/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37723F" w:rsidRDefault="0037723F">
            <w:pPr>
              <w:pStyle w:val="EMPTYCELLSTYLE"/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7723F" w:rsidRDefault="0037723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:rsidR="0037723F" w:rsidRDefault="0037723F">
            <w:pPr>
              <w:pStyle w:val="EMPTYCELLSTYLE"/>
            </w:pPr>
          </w:p>
        </w:tc>
        <w:tc>
          <w:tcPr>
            <w:tcW w:w="138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82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88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96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82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84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08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24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8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3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324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</w:tr>
      <w:tr w:rsidR="0037723F">
        <w:trPr>
          <w:trHeight w:hRule="exact" w:val="20"/>
        </w:trPr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723F" w:rsidRDefault="0037723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130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3240" w:type="dxa"/>
          </w:tcPr>
          <w:p w:rsidR="0037723F" w:rsidRDefault="0037723F">
            <w:pPr>
              <w:pStyle w:val="EMPTYCELLSTYLE"/>
            </w:pPr>
          </w:p>
        </w:tc>
        <w:tc>
          <w:tcPr>
            <w:tcW w:w="500" w:type="dxa"/>
          </w:tcPr>
          <w:p w:rsidR="0037723F" w:rsidRDefault="0037723F">
            <w:pPr>
              <w:pStyle w:val="EMPTYCELLSTYLE"/>
            </w:pPr>
          </w:p>
        </w:tc>
      </w:tr>
    </w:tbl>
    <w:p w:rsidR="00CF2691" w:rsidRDefault="00CF2691"/>
    <w:sectPr w:rsidR="00CF2691" w:rsidSect="0037723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37723F"/>
    <w:rsid w:val="0003215A"/>
    <w:rsid w:val="00174689"/>
    <w:rsid w:val="002D30D3"/>
    <w:rsid w:val="00370DD5"/>
    <w:rsid w:val="0037723F"/>
    <w:rsid w:val="005147CA"/>
    <w:rsid w:val="0058781B"/>
    <w:rsid w:val="00630F48"/>
    <w:rsid w:val="0069359E"/>
    <w:rsid w:val="008568FC"/>
    <w:rsid w:val="00B45F1A"/>
    <w:rsid w:val="00C273FD"/>
    <w:rsid w:val="00CF2691"/>
    <w:rsid w:val="00D54448"/>
    <w:rsid w:val="00D817A6"/>
    <w:rsid w:val="00F84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7723F"/>
    <w:rPr>
      <w:sz w:val="1"/>
    </w:rPr>
  </w:style>
  <w:style w:type="paragraph" w:customStyle="1" w:styleId="style1">
    <w:name w:val="style1"/>
    <w:qFormat/>
    <w:rsid w:val="0037723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Ольга Викторовна</dc:creator>
  <cp:lastModifiedBy>user</cp:lastModifiedBy>
  <cp:revision>2</cp:revision>
  <dcterms:created xsi:type="dcterms:W3CDTF">2021-05-05T11:35:00Z</dcterms:created>
  <dcterms:modified xsi:type="dcterms:W3CDTF">2021-05-05T11:35:00Z</dcterms:modified>
</cp:coreProperties>
</file>