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8" w:rsidRDefault="009B1DD8" w:rsidP="009B1D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9B1DD8" w:rsidRDefault="009B1DD8" w:rsidP="009B1D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  об имуществе и обязательствах имущественного характера за период с 1 января 2020г. по 31 декабря 2020 г.,  предоставленных муниципальными служащими Собрания Хвалынского муниципального района и членов его семьи</w:t>
      </w:r>
    </w:p>
    <w:p w:rsidR="009B1DD8" w:rsidRDefault="009B1DD8" w:rsidP="009B1D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120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"/>
        <w:gridCol w:w="1700"/>
        <w:gridCol w:w="1229"/>
        <w:gridCol w:w="46"/>
        <w:gridCol w:w="992"/>
        <w:gridCol w:w="772"/>
        <w:gridCol w:w="78"/>
        <w:gridCol w:w="806"/>
        <w:gridCol w:w="45"/>
        <w:gridCol w:w="805"/>
        <w:gridCol w:w="45"/>
        <w:gridCol w:w="653"/>
        <w:gridCol w:w="56"/>
        <w:gridCol w:w="653"/>
        <w:gridCol w:w="7"/>
        <w:gridCol w:w="1041"/>
        <w:gridCol w:w="32"/>
        <w:gridCol w:w="2190"/>
        <w:gridCol w:w="45"/>
      </w:tblGrid>
      <w:tr w:rsidR="009B1DD8" w:rsidTr="004E3C6F">
        <w:trPr>
          <w:gridAfter w:val="1"/>
          <w:wAfter w:w="45" w:type="dxa"/>
          <w:trHeight w:val="240"/>
        </w:trPr>
        <w:tc>
          <w:tcPr>
            <w:tcW w:w="89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расходах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4"/>
                  <w:color w:val="auto"/>
                  <w:sz w:val="16"/>
                  <w:szCs w:val="16"/>
                  <w:u w:val="none"/>
                </w:rPr>
                <w:t>&lt;*&gt;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B1DD8" w:rsidTr="004E3C6F">
        <w:trPr>
          <w:gridAfter w:val="1"/>
          <w:wAfter w:w="45" w:type="dxa"/>
          <w:trHeight w:val="800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Декла-риро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ванный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</w:t>
            </w:r>
          </w:p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недвижимого имущества,</w:t>
            </w:r>
          </w:p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D8" w:rsidRDefault="009B1DD8">
            <w:pPr>
              <w:rPr>
                <w:sz w:val="16"/>
                <w:szCs w:val="16"/>
              </w:rPr>
            </w:pPr>
          </w:p>
        </w:tc>
      </w:tr>
      <w:tr w:rsidR="009B1DD8" w:rsidTr="004E3C6F">
        <w:trPr>
          <w:gridAfter w:val="1"/>
          <w:wAfter w:w="45" w:type="dxa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D8" w:rsidRDefault="009B1DD8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D8" w:rsidRDefault="009B1DD8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Транс- 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портные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средства,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принадлежащие на праве </w:t>
            </w:r>
            <w:proofErr w:type="spellStart"/>
            <w:r>
              <w:rPr>
                <w:sz w:val="16"/>
                <w:szCs w:val="16"/>
              </w:rPr>
              <w:t>собствен-ности</w:t>
            </w:r>
            <w:proofErr w:type="spellEnd"/>
            <w:r>
              <w:rPr>
                <w:sz w:val="16"/>
                <w:szCs w:val="16"/>
              </w:rPr>
              <w:t xml:space="preserve"> (вид,   </w:t>
            </w:r>
            <w:proofErr w:type="gramEnd"/>
          </w:p>
          <w:p w:rsidR="009B1DD8" w:rsidRDefault="009B1DD8">
            <w:pPr>
              <w:spacing w:line="276" w:lineRule="auto"/>
              <w:ind w:right="-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D8" w:rsidRDefault="009B1DD8">
            <w:pPr>
              <w:rPr>
                <w:sz w:val="16"/>
                <w:szCs w:val="16"/>
              </w:rPr>
            </w:pPr>
          </w:p>
        </w:tc>
      </w:tr>
      <w:tr w:rsidR="009B1DD8" w:rsidTr="004E3C6F">
        <w:trPr>
          <w:gridAfter w:val="1"/>
          <w:wAfter w:w="45" w:type="dxa"/>
          <w:trHeight w:val="82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Н.Б. консультант Собрания ХМР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370913,92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DD8" w:rsidTr="004E3C6F">
        <w:trPr>
          <w:gridAfter w:val="1"/>
          <w:wAfter w:w="45" w:type="dxa"/>
          <w:trHeight w:val="82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506238,05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ВАЗ21102</w:t>
            </w:r>
          </w:p>
          <w:p w:rsidR="009B1DD8" w:rsidRDefault="009B1DD8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DD8" w:rsidTr="004E3C6F">
        <w:trPr>
          <w:gridBefore w:val="1"/>
          <w:wBefore w:w="10" w:type="dxa"/>
        </w:trPr>
        <w:tc>
          <w:tcPr>
            <w:tcW w:w="7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DD8" w:rsidRDefault="009B1D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B1DD8" w:rsidRDefault="009B1D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DD8" w:rsidTr="004E3C6F">
        <w:trPr>
          <w:gridBefore w:val="1"/>
          <w:wBefore w:w="10" w:type="dxa"/>
          <w:trHeight w:val="2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Дорофеева Н.В.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Председатель КСК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424582,88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441,00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949,00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1605000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53,8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123,4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Сделки не совершались</w:t>
            </w:r>
          </w:p>
        </w:tc>
      </w:tr>
      <w:tr w:rsidR="009B1DD8" w:rsidTr="004E3C6F">
        <w:trPr>
          <w:gridBefore w:val="1"/>
          <w:wBefore w:w="10" w:type="dxa"/>
          <w:trHeight w:val="2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102547,91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441,00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1605000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B1DD8" w:rsidRDefault="009B1D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Сделки не совершались</w:t>
            </w:r>
          </w:p>
        </w:tc>
      </w:tr>
    </w:tbl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1DD8" w:rsidRDefault="009B1DD8" w:rsidP="009B1DD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1DD8" w:rsidRDefault="009B1DD8" w:rsidP="009B1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1059" w:rsidRDefault="00781059"/>
    <w:sectPr w:rsidR="00781059" w:rsidSect="004E3C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DD8"/>
    <w:rsid w:val="004E3C6F"/>
    <w:rsid w:val="00781059"/>
    <w:rsid w:val="009B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1DD8"/>
    <w:pPr>
      <w:ind w:left="720"/>
      <w:contextualSpacing/>
    </w:pPr>
  </w:style>
  <w:style w:type="paragraph" w:customStyle="1" w:styleId="ConsPlusNormal">
    <w:name w:val="ConsPlusNormal"/>
    <w:rsid w:val="009B1D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9B1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2da2433db575cf64b3efb7b5e6e53d9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2021-05-12T05:04:00Z</dcterms:created>
  <dcterms:modified xsi:type="dcterms:W3CDTF">2021-05-12T05:15:00Z</dcterms:modified>
</cp:coreProperties>
</file>