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Порядку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СВЕДЕНИЯ 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доходах, расходах, об имуществе и обязательствах имущественного характера 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</w:pPr>
      <w:r>
        <w:t>за период с 1 января 20</w:t>
      </w:r>
      <w:r w:rsidR="001C4CAC">
        <w:t>20</w:t>
      </w:r>
      <w:r>
        <w:t xml:space="preserve"> года по 31 декабря 20</w:t>
      </w:r>
      <w:r w:rsidR="001C4CAC">
        <w:t>20</w:t>
      </w:r>
      <w:r>
        <w:t xml:space="preserve"> года </w:t>
      </w:r>
    </w:p>
    <w:p w:rsidR="003727DC" w:rsidRDefault="001C4CA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1C4CAC">
        <w:rPr>
          <w:rFonts w:eastAsia="Calibri"/>
          <w:u w:val="single"/>
          <w:lang w:eastAsia="en-US"/>
        </w:rPr>
        <w:t>Дума Шалинского городского округа</w:t>
      </w:r>
      <w:r w:rsidR="003727DC">
        <w:rPr>
          <w:rFonts w:eastAsia="Calibri"/>
          <w:lang w:eastAsia="en-US"/>
        </w:rPr>
        <w:t xml:space="preserve">, </w:t>
      </w:r>
    </w:p>
    <w:p w:rsidR="003727DC" w:rsidRPr="001C4CAC" w:rsidRDefault="003727DC" w:rsidP="003727DC">
      <w:pPr>
        <w:widowControl w:val="0"/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C4CAC">
        <w:rPr>
          <w:rFonts w:eastAsia="Calibri"/>
          <w:sz w:val="24"/>
          <w:lang w:eastAsia="en-US"/>
        </w:rPr>
        <w:t xml:space="preserve">                                                       </w:t>
      </w:r>
      <w:r w:rsidR="001C4CAC">
        <w:rPr>
          <w:rFonts w:eastAsia="Calibri"/>
          <w:sz w:val="24"/>
          <w:lang w:eastAsia="en-US"/>
        </w:rPr>
        <w:t xml:space="preserve">                      </w:t>
      </w:r>
      <w:r w:rsidRPr="001C4CAC">
        <w:rPr>
          <w:rFonts w:eastAsia="Calibri"/>
          <w:sz w:val="24"/>
          <w:lang w:eastAsia="en-US"/>
        </w:rPr>
        <w:t xml:space="preserve">  (наименование органа местного самоуправления)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1505"/>
        <w:gridCol w:w="1276"/>
        <w:gridCol w:w="992"/>
        <w:gridCol w:w="1701"/>
        <w:gridCol w:w="992"/>
        <w:gridCol w:w="993"/>
        <w:gridCol w:w="992"/>
        <w:gridCol w:w="992"/>
        <w:gridCol w:w="992"/>
        <w:gridCol w:w="1276"/>
        <w:gridCol w:w="1276"/>
        <w:gridCol w:w="1701"/>
      </w:tblGrid>
      <w:tr w:rsidR="003727DC" w:rsidTr="00DB0006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727DC" w:rsidRDefault="00372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DB0006" w:rsidP="00DB000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727DC" w:rsidRDefault="003727D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(вид приобретенного имущества, источники) 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</w:tr>
      <w:tr w:rsidR="003727DC" w:rsidTr="00DB0006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727DC" w:rsidRDefault="003727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</w:p>
          <w:p w:rsidR="003727DC" w:rsidRDefault="003727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DB0006" w:rsidTr="00DB000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Баева</w:t>
            </w:r>
            <w:r w:rsidRPr="00A3183D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Pr="00A3183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Ведущий специалист Думы Шалинского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3183D">
              <w:rPr>
                <w:sz w:val="20"/>
                <w:szCs w:val="20"/>
              </w:rPr>
              <w:t>Рено</w:t>
            </w:r>
            <w:proofErr w:type="spellEnd"/>
            <w:r w:rsidRPr="00A3183D">
              <w:rPr>
                <w:sz w:val="20"/>
                <w:szCs w:val="20"/>
              </w:rPr>
              <w:t xml:space="preserve"> </w:t>
            </w:r>
            <w:proofErr w:type="spellStart"/>
            <w:r w:rsidRPr="00A3183D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312438,79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-</w:t>
            </w:r>
          </w:p>
        </w:tc>
      </w:tr>
      <w:tr w:rsidR="00DB0006" w:rsidTr="00DB000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83D">
              <w:rPr>
                <w:sz w:val="20"/>
                <w:szCs w:val="20"/>
              </w:rPr>
              <w:t>вартира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AC2CB9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386625,16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006" w:rsidTr="00DB000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83D">
              <w:rPr>
                <w:sz w:val="20"/>
                <w:szCs w:val="20"/>
              </w:rPr>
              <w:t>вартира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1F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27DC" w:rsidRDefault="003727DC" w:rsidP="003727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64E2" w:rsidRDefault="003727DC" w:rsidP="00AC2CB9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sz w:val="20"/>
          <w:szCs w:val="20"/>
          <w:lang w:eastAsia="en-US"/>
        </w:rPr>
        <w:t>1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sectPr w:rsidR="008264E2" w:rsidSect="003727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09" w:rsidRDefault="00F63A09" w:rsidP="003727DC">
      <w:r>
        <w:separator/>
      </w:r>
    </w:p>
  </w:endnote>
  <w:endnote w:type="continuationSeparator" w:id="0">
    <w:p w:rsidR="00F63A09" w:rsidRDefault="00F63A09" w:rsidP="00372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09" w:rsidRDefault="00F63A09" w:rsidP="003727DC">
      <w:r>
        <w:separator/>
      </w:r>
    </w:p>
  </w:footnote>
  <w:footnote w:type="continuationSeparator" w:id="0">
    <w:p w:rsidR="00F63A09" w:rsidRDefault="00F63A09" w:rsidP="00372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7DC"/>
    <w:rsid w:val="001C1F77"/>
    <w:rsid w:val="001C4CAC"/>
    <w:rsid w:val="002050A6"/>
    <w:rsid w:val="002B446F"/>
    <w:rsid w:val="003727DC"/>
    <w:rsid w:val="003B4596"/>
    <w:rsid w:val="006826F5"/>
    <w:rsid w:val="008264E2"/>
    <w:rsid w:val="00AC2CB9"/>
    <w:rsid w:val="00DB0006"/>
    <w:rsid w:val="00F63A09"/>
    <w:rsid w:val="00F8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ajorBidi"/>
        <w:b/>
        <w:bCs/>
        <w:color w:val="365F91" w:themeColor="accent1" w:themeShade="B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D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7D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2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7D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1A14A-CBA6-4EED-9ACB-D650CF1E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2021-05-19T04:20:00Z</cp:lastPrinted>
  <dcterms:created xsi:type="dcterms:W3CDTF">2021-05-19T03:42:00Z</dcterms:created>
  <dcterms:modified xsi:type="dcterms:W3CDTF">2021-05-19T04:34:00Z</dcterms:modified>
</cp:coreProperties>
</file>