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733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26"/>
        <w:gridCol w:w="931"/>
        <w:gridCol w:w="303"/>
        <w:gridCol w:w="418"/>
        <w:gridCol w:w="1992"/>
        <w:gridCol w:w="20"/>
        <w:gridCol w:w="20"/>
        <w:gridCol w:w="1377"/>
        <w:gridCol w:w="817"/>
        <w:gridCol w:w="601"/>
        <w:gridCol w:w="292"/>
        <w:gridCol w:w="275"/>
        <w:gridCol w:w="250"/>
        <w:gridCol w:w="42"/>
        <w:gridCol w:w="525"/>
        <w:gridCol w:w="33"/>
        <w:gridCol w:w="292"/>
        <w:gridCol w:w="525"/>
        <w:gridCol w:w="176"/>
        <w:gridCol w:w="433"/>
        <w:gridCol w:w="134"/>
        <w:gridCol w:w="391"/>
        <w:gridCol w:w="42"/>
        <w:gridCol w:w="417"/>
        <w:gridCol w:w="108"/>
        <w:gridCol w:w="326"/>
        <w:gridCol w:w="417"/>
        <w:gridCol w:w="108"/>
        <w:gridCol w:w="42"/>
        <w:gridCol w:w="525"/>
        <w:gridCol w:w="33"/>
        <w:gridCol w:w="150"/>
        <w:gridCol w:w="525"/>
        <w:gridCol w:w="176"/>
        <w:gridCol w:w="150"/>
        <w:gridCol w:w="20"/>
        <w:gridCol w:w="505"/>
        <w:gridCol w:w="20"/>
        <w:gridCol w:w="1573"/>
        <w:gridCol w:w="1500"/>
        <w:gridCol w:w="525"/>
      </w:tblGrid>
      <w:tr w:rsidR="00351FA1" w:rsidTr="00351FA1">
        <w:trPr>
          <w:gridAfter w:val="1"/>
          <w:wAfter w:w="525" w:type="dxa"/>
        </w:trPr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087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1134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Pr="00DC72B9" w:rsidRDefault="002C7577">
            <w:pPr>
              <w:pStyle w:val="1CStyle-1"/>
            </w:pPr>
            <w:r w:rsidRPr="00DC72B9">
              <w:t>СВЕДЕНИЯ</w:t>
            </w:r>
          </w:p>
        </w:tc>
      </w:tr>
      <w:tr w:rsidR="00753917" w:rsidTr="00351FA1">
        <w:trPr>
          <w:gridAfter w:val="2"/>
          <w:wAfter w:w="2025" w:type="dxa"/>
          <w:trHeight w:val="657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041AA2" w:rsidRPr="00DC72B9" w:rsidRDefault="002C7577" w:rsidP="00041A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C72B9">
              <w:rPr>
                <w:b/>
                <w:sz w:val="24"/>
                <w:szCs w:val="24"/>
              </w:rPr>
              <w:t xml:space="preserve">о доходах, расходах, об имуществе и </w:t>
            </w:r>
            <w:r w:rsidR="003D0EBD" w:rsidRPr="00DC72B9">
              <w:rPr>
                <w:b/>
                <w:sz w:val="24"/>
                <w:szCs w:val="24"/>
              </w:rPr>
              <w:t xml:space="preserve">обязательствах </w:t>
            </w:r>
            <w:r w:rsidRPr="00DC72B9">
              <w:rPr>
                <w:b/>
                <w:sz w:val="24"/>
                <w:szCs w:val="24"/>
              </w:rPr>
              <w:t xml:space="preserve">имущественного характера </w:t>
            </w:r>
            <w:r w:rsidR="00041AA2" w:rsidRPr="00DC72B9">
              <w:rPr>
                <w:b/>
                <w:bCs/>
                <w:color w:val="000000"/>
                <w:sz w:val="24"/>
                <w:szCs w:val="24"/>
              </w:rPr>
              <w:t>лиц,</w:t>
            </w:r>
          </w:p>
          <w:p w:rsidR="00753917" w:rsidRPr="00DC72B9" w:rsidRDefault="00041AA2" w:rsidP="00041AA2">
            <w:pPr>
              <w:pStyle w:val="1CStyle0"/>
            </w:pPr>
            <w:r w:rsidRPr="00DC72B9">
              <w:rPr>
                <w:bCs/>
                <w:color w:val="000000"/>
              </w:rPr>
              <w:t>руководителей муниципальных учреждений Кукморского муниципального района</w:t>
            </w:r>
            <w:r w:rsidR="002C7577" w:rsidRPr="00DC72B9">
              <w:t>, а также их супруг (супругов) и несовершеннолетних детей</w:t>
            </w:r>
          </w:p>
        </w:tc>
      </w:tr>
      <w:tr w:rsidR="00753917" w:rsidTr="00351FA1">
        <w:trPr>
          <w:gridAfter w:val="2"/>
          <w:wAfter w:w="2025" w:type="dxa"/>
        </w:trPr>
        <w:tc>
          <w:tcPr>
            <w:tcW w:w="15310" w:type="dxa"/>
            <w:gridSpan w:val="39"/>
            <w:shd w:val="clear" w:color="FFFFFF" w:fill="auto"/>
            <w:vAlign w:val="bottom"/>
          </w:tcPr>
          <w:p w:rsidR="00753917" w:rsidRPr="00DC72B9" w:rsidRDefault="002C7577" w:rsidP="00D70AAC">
            <w:pPr>
              <w:pStyle w:val="1CStyle-1"/>
            </w:pPr>
            <w:r w:rsidRPr="00DC72B9">
              <w:t>за период с 1 ян</w:t>
            </w:r>
            <w:r w:rsidR="00C71A15" w:rsidRPr="00DC72B9">
              <w:t>варя по 31 декабря 2 0</w:t>
            </w:r>
            <w:r w:rsidR="00D70AAC" w:rsidRPr="00DC72B9">
              <w:t>20</w:t>
            </w:r>
            <w:r w:rsidR="003D0EBD" w:rsidRPr="00DC72B9">
              <w:t xml:space="preserve"> года</w:t>
            </w:r>
          </w:p>
        </w:tc>
      </w:tr>
      <w:tr w:rsidR="00351FA1" w:rsidTr="00351FA1">
        <w:tc>
          <w:tcPr>
            <w:tcW w:w="1257" w:type="dxa"/>
            <w:gridSpan w:val="2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303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418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1992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2214" w:type="dxa"/>
            <w:gridSpan w:val="3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1418" w:type="dxa"/>
            <w:gridSpan w:val="4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1134" w:type="dxa"/>
            <w:gridSpan w:val="4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567" w:type="dxa"/>
            <w:gridSpan w:val="3"/>
            <w:shd w:val="clear" w:color="FFFFFF" w:fill="auto"/>
            <w:vAlign w:val="bottom"/>
          </w:tcPr>
          <w:p w:rsidR="00753917" w:rsidRPr="00DC72B9" w:rsidRDefault="00753917">
            <w:pPr>
              <w:jc w:val="center"/>
            </w:pPr>
          </w:p>
        </w:tc>
        <w:tc>
          <w:tcPr>
            <w:tcW w:w="851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567" w:type="dxa"/>
            <w:gridSpan w:val="2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70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851" w:type="dxa"/>
            <w:gridSpan w:val="4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  <w:tc>
          <w:tcPr>
            <w:tcW w:w="3598" w:type="dxa"/>
            <w:gridSpan w:val="3"/>
            <w:shd w:val="clear" w:color="FFFFFF" w:fill="auto"/>
            <w:vAlign w:val="bottom"/>
          </w:tcPr>
          <w:p w:rsidR="00753917" w:rsidRDefault="00753917">
            <w:pPr>
              <w:jc w:val="center"/>
            </w:pPr>
          </w:p>
        </w:tc>
      </w:tr>
      <w:tr w:rsidR="00351FA1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Фамилия</w:t>
            </w:r>
            <w:r w:rsidRPr="00DC72B9">
              <w:br/>
              <w:t>и инициалы лица,</w:t>
            </w:r>
            <w:r w:rsidRPr="00DC72B9">
              <w:br/>
              <w:t>чьи сведения размещаются</w:t>
            </w:r>
            <w:r w:rsidRPr="00DC72B9"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Должность</w:t>
            </w:r>
          </w:p>
        </w:tc>
        <w:tc>
          <w:tcPr>
            <w:tcW w:w="4252" w:type="dxa"/>
            <w:gridSpan w:val="11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Объекты недвижимости, находящиеся</w:t>
            </w:r>
            <w:r w:rsidRPr="00DC72B9">
              <w:br/>
              <w:t>в собственности</w:t>
            </w:r>
            <w:r w:rsidRPr="00DC72B9">
              <w:br/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Объекты недвижимости, находящиеся в пользовании</w:t>
            </w:r>
          </w:p>
        </w:tc>
        <w:tc>
          <w:tcPr>
            <w:tcW w:w="1559" w:type="dxa"/>
            <w:gridSpan w:val="7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351FA1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№ п/п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Фамилия</w:t>
            </w:r>
            <w:r w:rsidRPr="00DC72B9">
              <w:br/>
              <w:t>и инициалы лица,</w:t>
            </w:r>
            <w:r w:rsidRPr="00DC72B9">
              <w:br/>
              <w:t>чьи сведения размещаются</w:t>
            </w:r>
            <w:r w:rsidRPr="00DC72B9">
              <w:br/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3D0EBD">
            <w:pPr>
              <w:pStyle w:val="1CStyle1"/>
            </w:pPr>
            <w:r w:rsidRPr="00DC72B9">
              <w:t>Должность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вид объекта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вид</w:t>
            </w:r>
            <w:r w:rsidRPr="00DC72B9">
              <w:br/>
              <w:t>собственности</w:t>
            </w:r>
            <w:r w:rsidRPr="00DC72B9">
              <w:br/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4"/>
            </w:pPr>
            <w:r w:rsidRPr="00DC72B9">
              <w:t>площадь</w:t>
            </w:r>
            <w:r w:rsidRPr="00DC72B9">
              <w:br/>
              <w:t>(кв. м)</w:t>
            </w:r>
            <w:r w:rsidRPr="00DC72B9">
              <w:br/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страна расположения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вид объекта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4"/>
            </w:pPr>
            <w:r w:rsidRPr="00DC72B9">
              <w:t>площадь</w:t>
            </w:r>
            <w:r w:rsidRPr="00DC72B9">
              <w:br/>
              <w:t>(кв. м)</w:t>
            </w:r>
            <w:r w:rsidRPr="00DC72B9">
              <w:br/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Pr="00DC72B9" w:rsidRDefault="002C7577">
            <w:pPr>
              <w:pStyle w:val="1CStyle1"/>
            </w:pPr>
            <w:r w:rsidRPr="00DC72B9">
              <w:t>страна расположения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5"/>
            </w:pPr>
            <w:r>
              <w:t>вид, марка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753917" w:rsidRDefault="002C7577">
            <w:pPr>
              <w:pStyle w:val="1CStyle6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53917" w:rsidRDefault="002C757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C3E2C" w:rsidRPr="00A379CF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D1048C">
            <w:pPr>
              <w:pStyle w:val="1CStyle1"/>
            </w:pPr>
            <w:r w:rsidRPr="00DC72B9">
              <w:t>1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1"/>
            </w:pPr>
            <w:r w:rsidRPr="00DC72B9">
              <w:t>Каримуллина Гульнара</w:t>
            </w:r>
            <w:r w:rsidR="001B3155" w:rsidRPr="00DC72B9">
              <w:t xml:space="preserve"> Ильгизаровна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1"/>
            </w:pPr>
            <w:r w:rsidRPr="00DC72B9">
              <w:t>Директор МКУ «Управление гражданской защиты Кукморского муниципального района»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4"/>
            </w:pPr>
            <w:r w:rsidRPr="00DC72B9">
              <w:t>160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8C3E2C" w:rsidRPr="00DC72B9" w:rsidRDefault="008C3E2C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7B1DD3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331 224,1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C3E2C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36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  <w:r w:rsidRPr="00DC72B9">
              <w:t>1519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  <w:r w:rsidRPr="00DC72B9">
              <w:t>Легковой автомобиль Шкода Рапид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7B1DD3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336 552,19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  <w:r w:rsidRPr="00DC72B9">
              <w:t>160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  <w:r w:rsidRPr="00DC72B9">
              <w:t>160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4018BC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  <w:r w:rsidRPr="00DC72B9">
              <w:t>160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4018BC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7B1DD3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4"/>
            </w:pPr>
            <w:r w:rsidRPr="00DC72B9">
              <w:t>160</w:t>
            </w: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7B1DD3" w:rsidRPr="00DC72B9" w:rsidRDefault="007B1DD3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0,00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7B1DD3" w:rsidRPr="00DC72B9" w:rsidRDefault="007B1DD3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AA7F8F" w:rsidRPr="00A379CF" w:rsidTr="002F5C74">
        <w:trPr>
          <w:gridAfter w:val="2"/>
          <w:wAfter w:w="2025" w:type="dxa"/>
          <w:trHeight w:val="195"/>
        </w:trPr>
        <w:tc>
          <w:tcPr>
            <w:tcW w:w="326" w:type="dxa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D1048C" w:rsidP="001B3155">
            <w:pPr>
              <w:pStyle w:val="1CStyle1"/>
            </w:pPr>
            <w:r w:rsidRPr="00DC72B9">
              <w:t>2</w:t>
            </w:r>
          </w:p>
        </w:tc>
        <w:tc>
          <w:tcPr>
            <w:tcW w:w="1234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Сафина Айгуль Балбаевна</w:t>
            </w:r>
          </w:p>
        </w:tc>
        <w:tc>
          <w:tcPr>
            <w:tcW w:w="2410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Директор МБУ «Районный Дом Культуры»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bottom w:val="single" w:sz="4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7B1DD3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755115</w:t>
            </w:r>
          </w:p>
        </w:tc>
        <w:tc>
          <w:tcPr>
            <w:tcW w:w="2268" w:type="dxa"/>
            <w:gridSpan w:val="5"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AA7F8F" w:rsidRPr="00A379CF" w:rsidTr="00AA7F8F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Земельный участок</w:t>
            </w:r>
          </w:p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1444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  <w:r w:rsidRPr="00DC72B9">
              <w:t>Легковой автомобиль</w:t>
            </w:r>
          </w:p>
          <w:p w:rsidR="00AA7F8F" w:rsidRPr="00DC72B9" w:rsidRDefault="00AA7F8F" w:rsidP="00D1048C">
            <w:pPr>
              <w:pStyle w:val="1CStyle5"/>
              <w:jc w:val="left"/>
            </w:pPr>
            <w:r w:rsidRPr="00DC72B9">
              <w:t>КИА Спортейдж</w:t>
            </w:r>
          </w:p>
        </w:tc>
        <w:tc>
          <w:tcPr>
            <w:tcW w:w="708" w:type="dxa"/>
            <w:gridSpan w:val="4"/>
            <w:vMerge w:val="restart"/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7B1DD3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182400</w:t>
            </w: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D1048C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AA7F8F" w:rsidRPr="00A379CF" w:rsidTr="002F5C74">
        <w:trPr>
          <w:gridAfter w:val="2"/>
          <w:wAfter w:w="2025" w:type="dxa"/>
          <w:trHeight w:val="21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126,9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  <w:p w:rsidR="00AA7F8F" w:rsidRPr="00DC72B9" w:rsidRDefault="00AA7F8F" w:rsidP="001B3155">
            <w:pPr>
              <w:pStyle w:val="1CStyle1"/>
            </w:pP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</w:p>
        </w:tc>
      </w:tr>
      <w:tr w:rsidR="00AA7F8F" w:rsidRPr="00A379CF" w:rsidTr="00AA7F8F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2"/>
              <w:jc w:val="left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</w:p>
        </w:tc>
      </w:tr>
      <w:tr w:rsidR="00AA7F8F" w:rsidRPr="00A379CF" w:rsidTr="002F5C74">
        <w:trPr>
          <w:gridAfter w:val="2"/>
          <w:wAfter w:w="2025" w:type="dxa"/>
          <w:trHeight w:val="360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Земельный участок</w:t>
            </w:r>
          </w:p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1444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4018BC" w:rsidP="00D1048C">
            <w:pPr>
              <w:pStyle w:val="1CStyle2"/>
              <w:jc w:val="left"/>
              <w:rPr>
                <w:szCs w:val="16"/>
              </w:rPr>
            </w:pPr>
            <w:r w:rsidRPr="00DC72B9">
              <w:rPr>
                <w:szCs w:val="16"/>
              </w:rPr>
              <w:t>14400</w:t>
            </w: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  <w:rPr>
                <w:lang w:val="en-US"/>
              </w:rPr>
            </w:pPr>
            <w:r w:rsidRPr="00DC72B9">
              <w:t>-</w:t>
            </w:r>
          </w:p>
          <w:p w:rsidR="00AA7F8F" w:rsidRPr="00DC72B9" w:rsidRDefault="00AA7F8F" w:rsidP="00D1048C">
            <w:pPr>
              <w:pStyle w:val="1CStyle3"/>
              <w:jc w:val="left"/>
            </w:pPr>
          </w:p>
        </w:tc>
      </w:tr>
      <w:tr w:rsidR="00AA7F8F" w:rsidRPr="00A379CF" w:rsidTr="002F5C74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Жилой дом</w:t>
            </w:r>
          </w:p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126,9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2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</w:p>
        </w:tc>
      </w:tr>
      <w:tr w:rsidR="00AA7F8F" w:rsidRPr="00A379CF" w:rsidTr="00AA7F8F">
        <w:trPr>
          <w:gridAfter w:val="2"/>
          <w:wAfter w:w="2025" w:type="dxa"/>
          <w:trHeight w:val="128"/>
        </w:trPr>
        <w:tc>
          <w:tcPr>
            <w:tcW w:w="326" w:type="dxa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  <w:r w:rsidRPr="00DC72B9">
              <w:t>60,1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1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5"/>
              <w:jc w:val="left"/>
            </w:pPr>
          </w:p>
        </w:tc>
        <w:tc>
          <w:tcPr>
            <w:tcW w:w="708" w:type="dxa"/>
            <w:gridSpan w:val="4"/>
            <w:vMerge/>
            <w:tcBorders>
              <w:bottom w:val="single" w:sz="4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6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1B3155">
            <w:pPr>
              <w:pStyle w:val="1CStyle2"/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AA7F8F" w:rsidRPr="00DC72B9" w:rsidRDefault="00AA7F8F" w:rsidP="00D1048C">
            <w:pPr>
              <w:pStyle w:val="1CStyle3"/>
              <w:jc w:val="left"/>
            </w:pPr>
          </w:p>
        </w:tc>
      </w:tr>
      <w:tr w:rsidR="001B3155" w:rsidRPr="00A379CF" w:rsidTr="00D1048C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"/>
              <w:rPr>
                <w:lang w:val="en-US"/>
              </w:rPr>
            </w:pPr>
            <w:r w:rsidRPr="00DC72B9">
              <w:lastRenderedPageBreak/>
              <w:t>3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both"/>
            </w:pPr>
            <w:r w:rsidRPr="00DC72B9">
              <w:t>Фасхутдинова Эльвира Халиловна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  <w:r w:rsidRPr="00DC72B9">
              <w:t>Директор МБУ ДО «Кукморская Детская музыкальная школа»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CE67D7" w:rsidP="001B3155">
            <w:pPr>
              <w:pStyle w:val="1CStyle4"/>
            </w:pPr>
            <w:r w:rsidRPr="00DC72B9">
              <w:t>55,1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  <w:jc w:val="left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5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294BFD" w:rsidP="001B3155">
            <w:pPr>
              <w:pStyle w:val="1CStyle2"/>
              <w:rPr>
                <w:lang w:val="en-US"/>
              </w:rPr>
            </w:pPr>
            <w:r w:rsidRPr="00DC72B9">
              <w:t>569350,97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both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CE67D7" w:rsidP="001B3155">
            <w:pPr>
              <w:pStyle w:val="1CStyle4"/>
            </w:pPr>
            <w:r w:rsidRPr="00DC72B9">
              <w:t>55,1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2"/>
            </w:pPr>
            <w:r w:rsidRPr="00DC72B9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1B3155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both"/>
            </w:pPr>
            <w:r w:rsidRPr="00DC72B9">
              <w:t>Несовершеннолетний ребенко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4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CE67D7" w:rsidP="001B3155">
            <w:pPr>
              <w:pStyle w:val="1CStyle4"/>
            </w:pPr>
            <w:r w:rsidRPr="00DC72B9">
              <w:t>55,1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D1048C">
            <w:pPr>
              <w:pStyle w:val="1CStyle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shd w:val="clear" w:color="FFFFFF" w:fill="auto"/>
          </w:tcPr>
          <w:p w:rsidR="001B3155" w:rsidRPr="00DC72B9" w:rsidRDefault="001B3155" w:rsidP="001B3155">
            <w:pPr>
              <w:pStyle w:val="1CStyle6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2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D1048C">
            <w:pPr>
              <w:pStyle w:val="1CStyle3"/>
              <w:jc w:val="left"/>
            </w:pPr>
            <w:r w:rsidRPr="00DC72B9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49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7"/>
            </w:pPr>
            <w:r w:rsidRPr="00DC72B9">
              <w:t>4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Гареева Гульнура Закирзяновна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  <w:r w:rsidRPr="00DC72B9">
              <w:t>Руководитель МБУ «Дом Дружбы народов» Кукморского муниципального района РТ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2"/>
              <w:jc w:val="right"/>
            </w:pPr>
            <w:r w:rsidRPr="00DC72B9">
              <w:t>143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8"/>
              <w:jc w:val="left"/>
            </w:pPr>
            <w:r w:rsidRPr="00DC72B9">
              <w:t>Н</w:t>
            </w:r>
            <w:r w:rsidR="001B3155" w:rsidRPr="00DC72B9">
              <w:t>ет</w:t>
            </w:r>
          </w:p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5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5368F1" w:rsidP="005368F1">
            <w:pPr>
              <w:pStyle w:val="1CStyle17"/>
              <w:jc w:val="center"/>
            </w:pPr>
            <w:r w:rsidRPr="00DC72B9">
              <w:t>781291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  <w:r w:rsidRPr="00DC72B9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84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885A39" w:rsidP="001B3155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2"/>
              <w:jc w:val="right"/>
            </w:pPr>
            <w:r w:rsidRPr="00DC72B9">
              <w:t>1000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0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Жилой дом</w:t>
            </w:r>
          </w:p>
          <w:p w:rsidR="001B3155" w:rsidRPr="00DC72B9" w:rsidRDefault="001B3155" w:rsidP="001B3155">
            <w:pPr>
              <w:pStyle w:val="1CStyle8"/>
              <w:jc w:val="left"/>
            </w:pPr>
            <w:r w:rsidRPr="00DC72B9">
              <w:t xml:space="preserve">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9"/>
              <w:jc w:val="right"/>
            </w:pPr>
            <w:r w:rsidRPr="00DC72B9">
              <w:t>143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D1048C" w:rsidP="001B3155">
            <w:pPr>
              <w:pStyle w:val="1CStyle15"/>
              <w:jc w:val="left"/>
            </w:pPr>
            <w:r w:rsidRPr="00DC72B9">
              <w:t>Н</w:t>
            </w:r>
            <w:r w:rsidR="001B3155" w:rsidRPr="00DC72B9">
              <w:t>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5368F1" w:rsidP="001B3155">
            <w:pPr>
              <w:pStyle w:val="1CStyle17"/>
            </w:pPr>
            <w:r w:rsidRPr="00DC72B9">
              <w:t>219709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  <w:r w:rsidRPr="00DC72B9">
              <w:t>-</w:t>
            </w:r>
          </w:p>
        </w:tc>
      </w:tr>
      <w:tr w:rsidR="001B3155" w:rsidRPr="00A379CF" w:rsidTr="00E748F4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9"/>
              <w:jc w:val="right"/>
            </w:pPr>
            <w:r w:rsidRPr="00DC72B9">
              <w:t>1000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</w:tr>
      <w:tr w:rsidR="001B3155" w:rsidRPr="00A379CF" w:rsidTr="00E748F4">
        <w:trPr>
          <w:gridAfter w:val="2"/>
          <w:wAfter w:w="2025" w:type="dxa"/>
          <w:trHeight w:val="15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5368F1" w:rsidP="001B3155">
            <w:pPr>
              <w:pStyle w:val="1CStyle19"/>
              <w:jc w:val="right"/>
            </w:pPr>
            <w:r w:rsidRPr="00DC72B9">
              <w:t>71,8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B3155" w:rsidRPr="00DC72B9" w:rsidRDefault="001B3155" w:rsidP="001B3155">
            <w:pPr>
              <w:pStyle w:val="1CStyle9"/>
              <w:jc w:val="left"/>
            </w:pPr>
          </w:p>
        </w:tc>
      </w:tr>
      <w:tr w:rsidR="005368F1" w:rsidRPr="00A379CF" w:rsidTr="005368F1">
        <w:trPr>
          <w:gridAfter w:val="2"/>
          <w:wAfter w:w="2025" w:type="dxa"/>
          <w:trHeight w:val="736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7"/>
            </w:pPr>
            <w:r w:rsidRPr="00DC72B9">
              <w:t>5</w:t>
            </w:r>
          </w:p>
          <w:p w:rsidR="005368F1" w:rsidRPr="00DC72B9" w:rsidRDefault="005368F1" w:rsidP="005368F1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8"/>
              <w:jc w:val="left"/>
            </w:pPr>
            <w:r w:rsidRPr="00DC72B9">
              <w:t>Хасанова Рамиля Махмутовна</w:t>
            </w:r>
          </w:p>
          <w:p w:rsidR="005368F1" w:rsidRPr="00DC72B9" w:rsidRDefault="005368F1" w:rsidP="005368F1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9"/>
              <w:jc w:val="left"/>
            </w:pPr>
            <w:r w:rsidRPr="00DC72B9">
              <w:t>Директор МБУ «Краеведческий музей Кукморского муниципального района»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8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5"/>
              <w:jc w:val="left"/>
            </w:pPr>
            <w:r w:rsidRPr="00DC72B9">
              <w:t>Легковой автомобиль Лада 11740</w:t>
            </w:r>
          </w:p>
          <w:p w:rsidR="005368F1" w:rsidRPr="00DC72B9" w:rsidRDefault="005368F1" w:rsidP="005368F1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16"/>
              <w:jc w:val="left"/>
              <w:rPr>
                <w:color w:val="FF0000"/>
              </w:rPr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jc w:val="right"/>
            </w:pPr>
            <w:r w:rsidRPr="00DC72B9">
              <w:t>337455,19</w:t>
            </w:r>
          </w:p>
          <w:p w:rsidR="005368F1" w:rsidRPr="00DC72B9" w:rsidRDefault="005368F1" w:rsidP="005368F1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368F1" w:rsidRPr="00DC72B9" w:rsidRDefault="005368F1" w:rsidP="005368F1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9D4707">
        <w:trPr>
          <w:gridAfter w:val="2"/>
          <w:wAfter w:w="2025" w:type="dxa"/>
          <w:trHeight w:val="1000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  <w:r w:rsidRPr="00DC72B9">
              <w:t>РОССИЯ</w:t>
            </w:r>
          </w:p>
          <w:p w:rsidR="009D4707" w:rsidRPr="00DC72B9" w:rsidRDefault="009D4707" w:rsidP="005368F1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5"/>
              <w:jc w:val="left"/>
            </w:pPr>
            <w:r w:rsidRPr="00DC72B9">
              <w:t>Легковой автомобиль Шкода Октавия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7"/>
              <w:rPr>
                <w:szCs w:val="16"/>
              </w:rPr>
            </w:pPr>
            <w:r w:rsidRPr="00DC72B9">
              <w:rPr>
                <w:szCs w:val="16"/>
              </w:rPr>
              <w:t>589724,50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9D4707">
        <w:trPr>
          <w:gridAfter w:val="2"/>
          <w:wAfter w:w="2025" w:type="dxa"/>
          <w:trHeight w:val="165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7"/>
            </w:pPr>
          </w:p>
          <w:p w:rsidR="009D4707" w:rsidRPr="00DC72B9" w:rsidRDefault="009D4707" w:rsidP="005368F1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8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17"/>
            </w:pPr>
            <w:r w:rsidRPr="00DC72B9"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5368F1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9D4707">
        <w:trPr>
          <w:gridAfter w:val="2"/>
          <w:wAfter w:w="2025" w:type="dxa"/>
          <w:trHeight w:val="165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  <w:r w:rsidRPr="00DC72B9">
              <w:t>60,5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0,00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636E40">
        <w:trPr>
          <w:gridAfter w:val="2"/>
          <w:wAfter w:w="2025" w:type="dxa"/>
          <w:trHeight w:val="62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  <w:p w:rsidR="009D4707" w:rsidRPr="00DC72B9" w:rsidRDefault="009D4707" w:rsidP="009D4707">
            <w:pPr>
              <w:pStyle w:val="1CStyle7"/>
            </w:pPr>
            <w:r w:rsidRPr="00DC72B9">
              <w:t>6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Набиуллин Райнур Ранифович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ДО ДЮСШ «Олимп»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1065,00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60,60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Калина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  <w:rPr>
                <w:szCs w:val="16"/>
                <w:lang w:val="en-US"/>
              </w:rPr>
            </w:pPr>
            <w:r w:rsidRPr="00DC72B9">
              <w:rPr>
                <w:szCs w:val="16"/>
              </w:rPr>
              <w:t>519286,70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636E40">
        <w:trPr>
          <w:gridAfter w:val="2"/>
          <w:wAfter w:w="2025" w:type="dxa"/>
          <w:trHeight w:val="820"/>
        </w:trPr>
        <w:tc>
          <w:tcPr>
            <w:tcW w:w="326" w:type="dxa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84,6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45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Супруга</w:t>
            </w:r>
          </w:p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 </w:t>
            </w:r>
          </w:p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right"/>
            </w:pPr>
            <w:r w:rsidRPr="00DC72B9">
              <w:t>1065,0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  <w:rPr>
                <w:szCs w:val="16"/>
              </w:rPr>
            </w:pPr>
            <w:r w:rsidRPr="00DC72B9">
              <w:rPr>
                <w:szCs w:val="16"/>
              </w:rPr>
              <w:t>80468,80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A94DCD">
        <w:trPr>
          <w:gridAfter w:val="2"/>
          <w:wAfter w:w="2025" w:type="dxa"/>
          <w:trHeight w:val="270"/>
        </w:trPr>
        <w:tc>
          <w:tcPr>
            <w:tcW w:w="326" w:type="dxa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right"/>
            </w:pPr>
            <w:r w:rsidRPr="00DC72B9">
              <w:t>84,60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A94DCD">
        <w:trPr>
          <w:gridAfter w:val="2"/>
          <w:wAfter w:w="2025" w:type="dxa"/>
          <w:trHeight w:val="735"/>
        </w:trPr>
        <w:tc>
          <w:tcPr>
            <w:tcW w:w="326" w:type="dxa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right"/>
            </w:pPr>
            <w:r w:rsidRPr="00DC72B9">
              <w:t>60,60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461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lastRenderedPageBreak/>
              <w:t>7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Файзуллин Рустем Гиниятович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ДО ДЮСШ «Зилант»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  <w:r w:rsidRPr="00DC72B9">
              <w:t>32,70</w:t>
            </w: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r w:rsidRPr="00DC72B9">
              <w:t>Рено Сандеро Степвей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587724,85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720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1770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Квартира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32,70</w:t>
            </w: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right"/>
            </w:pPr>
            <w:r w:rsidRPr="00DC72B9">
              <w:t>112,3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210804,23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1170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61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8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Галимуллина Гузель Рафиловна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 xml:space="preserve">Руководитель МКУ «Централизованная бухгалтерия поселений» Кукморского муниципального района Республики Татарстан 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5"/>
              <w:jc w:val="left"/>
            </w:pPr>
            <w:r w:rsidRPr="00DC72B9">
              <w:t>Легковой автомобиль Лада Веста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7"/>
              <w:rPr>
                <w:lang w:val="en-US"/>
              </w:rPr>
            </w:pPr>
            <w:r w:rsidRPr="00DC72B9">
              <w:t>572800,12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10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1923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667B5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74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4"/>
            </w:pPr>
            <w:r w:rsidRPr="00DC72B9">
              <w:t>100000,0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ГАЗ 69А, Кабриолет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ВАЗ 11113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 ВАЗ 21124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Сельскохозяйственная техника Трактор Беларус 82.1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7"/>
            </w:pPr>
            <w:r w:rsidRPr="00DC72B9">
              <w:t>3440043,35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667B5">
        <w:trPr>
          <w:gridAfter w:val="2"/>
          <w:wAfter w:w="2025" w:type="dxa"/>
          <w:trHeight w:val="61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1923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667B5">
        <w:trPr>
          <w:gridAfter w:val="2"/>
          <w:wAfter w:w="2025" w:type="dxa"/>
          <w:trHeight w:val="8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r w:rsidRPr="00DC72B9">
              <w:t>Паевой 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 1/56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2273600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74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1923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9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Нурмехамитова Диляра Рамильевна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МКУ «Управление гражданской защиты Кукморского муниципального района»</w:t>
            </w: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</w:t>
            </w:r>
            <w:bookmarkStart w:id="0" w:name="_GoBack"/>
            <w:bookmarkEnd w:id="0"/>
            <w:r w:rsidRPr="00DC72B9">
              <w:t>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Гранта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76184F" w:rsidP="009D4707">
            <w:pPr>
              <w:pStyle w:val="1CStyle17"/>
            </w:pPr>
            <w:r>
              <w:t>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54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1200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76184F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8"/>
              <w:jc w:val="left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4"/>
            </w:pPr>
            <w:r w:rsidRPr="00DC72B9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jc w:val="right"/>
            </w:pPr>
            <w:r>
              <w:t>1064964,50</w:t>
            </w:r>
          </w:p>
          <w:p w:rsidR="0076184F" w:rsidRPr="00DC72B9" w:rsidRDefault="0076184F" w:rsidP="0076184F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6184F" w:rsidRPr="00DC72B9" w:rsidRDefault="0076184F" w:rsidP="0076184F">
            <w:pPr>
              <w:pStyle w:val="1CStyle9"/>
              <w:jc w:val="left"/>
            </w:pPr>
            <w:r w:rsidRPr="00DC72B9">
              <w:t>-</w:t>
            </w:r>
          </w:p>
          <w:p w:rsidR="0076184F" w:rsidRPr="00DC72B9" w:rsidRDefault="0076184F" w:rsidP="0076184F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15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2F5C74">
        <w:trPr>
          <w:gridAfter w:val="2"/>
          <w:wAfter w:w="2025" w:type="dxa"/>
          <w:trHeight w:val="404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2F5C74">
        <w:trPr>
          <w:gridAfter w:val="2"/>
          <w:wAfter w:w="2025" w:type="dxa"/>
          <w:trHeight w:val="404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ребенко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82,3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>Нет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10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Галяветдинов Алмаз Фаритович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«Подростковый клуб «Ялкын»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113,40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Легковой автомобиль 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rPr>
                <w:bCs/>
              </w:rPr>
              <w:t>Хендай Солярис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D4667E" w:rsidP="009D4707">
            <w:pPr>
              <w:pStyle w:val="1CStyle17"/>
              <w:rPr>
                <w:rFonts w:ascii="Times New Roman" w:hAnsi="Times New Roman" w:cs="Times New Roman"/>
                <w:szCs w:val="16"/>
              </w:rPr>
            </w:pPr>
            <w:r w:rsidRPr="00DC72B9">
              <w:rPr>
                <w:rFonts w:asciiTheme="majorHAnsi" w:hAnsiTheme="majorHAnsi"/>
                <w:b/>
              </w:rPr>
              <w:t>398 013,60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1833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  <w:rPr>
                <w:lang w:val="en-US"/>
              </w:rPr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  <w:tabs>
                <w:tab w:val="left" w:pos="360"/>
              </w:tabs>
              <w:jc w:val="left"/>
            </w:pPr>
            <w:r w:rsidRPr="00DC72B9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EA6B5C" w:rsidP="009D4707">
            <w:pPr>
              <w:pStyle w:val="1CStyle17"/>
              <w:rPr>
                <w:szCs w:val="16"/>
              </w:rPr>
            </w:pPr>
            <w:r w:rsidRPr="00DC72B9">
              <w:rPr>
                <w:rFonts w:asciiTheme="majorHAnsi" w:hAnsiTheme="majorHAnsi"/>
                <w:b/>
                <w:lang w:val="en-US"/>
              </w:rPr>
              <w:t>4807</w:t>
            </w:r>
            <w:r w:rsidRPr="00DC72B9">
              <w:rPr>
                <w:rFonts w:asciiTheme="majorHAnsi" w:hAnsiTheme="majorHAnsi"/>
                <w:b/>
              </w:rPr>
              <w:t>8</w:t>
            </w:r>
            <w:r w:rsidRPr="00DC72B9">
              <w:rPr>
                <w:rFonts w:asciiTheme="majorHAnsi" w:hAnsiTheme="majorHAnsi"/>
                <w:b/>
                <w:lang w:val="en-US"/>
              </w:rPr>
              <w:t>1</w:t>
            </w:r>
            <w:r w:rsidRPr="00DC72B9">
              <w:rPr>
                <w:rFonts w:asciiTheme="majorHAnsi" w:hAnsiTheme="majorHAnsi"/>
                <w:b/>
              </w:rPr>
              <w:t>,26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  <w:rPr>
                <w:lang w:val="en-US"/>
              </w:rPr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  <w:rPr>
                <w:rFonts w:asciiTheme="majorHAnsi" w:hAnsiTheme="majorHAnsi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 xml:space="preserve">Нет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 xml:space="preserve">Россия 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932DB">
        <w:trPr>
          <w:gridAfter w:val="2"/>
          <w:wAfter w:w="2025" w:type="dxa"/>
          <w:trHeight w:val="25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1833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single" w:sz="4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EA6B5C" w:rsidP="009D4707">
            <w:pPr>
              <w:pStyle w:val="1CStyle17"/>
            </w:pPr>
            <w:r w:rsidRPr="00DC72B9">
              <w:t>0,02</w:t>
            </w:r>
            <w:r w:rsidR="009D4707" w:rsidRPr="00DC72B9">
              <w:t xml:space="preserve">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932DB">
        <w:trPr>
          <w:gridAfter w:val="2"/>
          <w:wAfter w:w="2025" w:type="dxa"/>
          <w:trHeight w:val="19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</w:p>
        </w:tc>
        <w:tc>
          <w:tcPr>
            <w:tcW w:w="850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Жилой дом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113,40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single" w:sz="4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single" w:sz="4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48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11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Зыятдинова Гульгена Миннегалиевна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Руководитель МУ «Централизованная бухгалтерия»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35,6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right"/>
            </w:pPr>
            <w:r w:rsidRPr="00DC72B9">
              <w:t>1200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Калина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EA6B5C" w:rsidRPr="00DC72B9" w:rsidRDefault="00EA6B5C" w:rsidP="00EA6B5C">
            <w:pPr>
              <w:jc w:val="right"/>
            </w:pPr>
            <w:r w:rsidRPr="00DC72B9">
              <w:t>614347,95</w:t>
            </w:r>
          </w:p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CE67D7">
        <w:trPr>
          <w:gridAfter w:val="2"/>
          <w:wAfter w:w="2025" w:type="dxa"/>
          <w:trHeight w:val="39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62,2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37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92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12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Касимова Резида Хакимулловна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 xml:space="preserve">Директор МБУ «Централизованная библиотечная система» 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r w:rsidRPr="00DC72B9">
              <w:t>Фольксва́ген По́ло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6B5C" w:rsidRPr="00DC72B9" w:rsidRDefault="00EA6B5C" w:rsidP="00EA6B5C">
            <w:pPr>
              <w:jc w:val="right"/>
            </w:pPr>
            <w:r w:rsidRPr="00DC72B9">
              <w:t>514290,96</w:t>
            </w:r>
          </w:p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2F5C74">
        <w:trPr>
          <w:gridAfter w:val="2"/>
          <w:wAfter w:w="2025" w:type="dxa"/>
          <w:trHeight w:val="4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101,8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2410" w:type="dxa"/>
            <w:gridSpan w:val="8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2F5C7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right"/>
            </w:pPr>
            <w:r w:rsidRPr="00DC72B9">
              <w:t>963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  <w:r w:rsidRPr="00DC72B9">
              <w:t>2077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A6B5C" w:rsidRPr="00DC72B9" w:rsidRDefault="00EA6B5C" w:rsidP="00EA6B5C">
            <w:pPr>
              <w:jc w:val="right"/>
            </w:pPr>
            <w:r w:rsidRPr="00DC72B9">
              <w:t>2014923,29</w:t>
            </w:r>
          </w:p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2F5C74">
        <w:trPr>
          <w:gridAfter w:val="2"/>
          <w:wAfter w:w="2025" w:type="dxa"/>
          <w:trHeight w:val="43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 xml:space="preserve">1818  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101,8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22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47,1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13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Хакимуллин Амир Гумарович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«ДЛОЛ «Сосенка»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76,4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  <w:r w:rsidRPr="00DC72B9">
              <w:t>1200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Сельскохозяйственная техника: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Трактор Т-40 АМН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lastRenderedPageBreak/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rPr>
                <w:bCs/>
              </w:rPr>
              <w:t>Лада</w:t>
            </w:r>
            <w:r w:rsidRPr="00DC72B9">
              <w:t xml:space="preserve"> </w:t>
            </w:r>
            <w:r w:rsidRPr="00DC72B9">
              <w:rPr>
                <w:bCs/>
              </w:rPr>
              <w:t>Гранта</w:t>
            </w:r>
            <w:r w:rsidRPr="00DC72B9">
              <w:t xml:space="preserve"> </w:t>
            </w:r>
            <w:r w:rsidRPr="00DC72B9">
              <w:rPr>
                <w:bCs/>
              </w:rPr>
              <w:t>Лифтбек</w:t>
            </w:r>
            <w:r w:rsidRPr="00DC72B9">
              <w:t>.</w:t>
            </w:r>
          </w:p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  <w:r w:rsidRPr="00DC72B9">
              <w:lastRenderedPageBreak/>
              <w:t>Индивидуальная</w:t>
            </w: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22F4" w:rsidRPr="00DC72B9" w:rsidRDefault="006922F4" w:rsidP="006922F4">
            <w:r w:rsidRPr="00DC72B9">
              <w:t>363396,54</w:t>
            </w:r>
          </w:p>
          <w:p w:rsidR="009D4707" w:rsidRPr="00DC72B9" w:rsidRDefault="009D4707" w:rsidP="009D4707"/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64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2876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540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 xml:space="preserve">Долевая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CE67D7">
        <w:trPr>
          <w:gridAfter w:val="2"/>
          <w:wAfter w:w="2025" w:type="dxa"/>
          <w:trHeight w:val="97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122,7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232CE">
        <w:trPr>
          <w:gridAfter w:val="2"/>
          <w:wAfter w:w="2025" w:type="dxa"/>
          <w:trHeight w:val="31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Супруга 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122,7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  <w:p w:rsidR="009D4707" w:rsidRPr="00DC72B9" w:rsidRDefault="009D4707" w:rsidP="009D4707">
            <w:pPr>
              <w:pStyle w:val="1CStyle13"/>
              <w:jc w:val="left"/>
            </w:pPr>
          </w:p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6922F4" w:rsidRPr="00DC72B9" w:rsidRDefault="006922F4" w:rsidP="006922F4">
            <w:pPr>
              <w:jc w:val="right"/>
            </w:pPr>
            <w:r w:rsidRPr="00DC72B9">
              <w:t>160939,32</w:t>
            </w:r>
          </w:p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232CE">
        <w:trPr>
          <w:gridAfter w:val="2"/>
          <w:wAfter w:w="2025" w:type="dxa"/>
          <w:trHeight w:val="1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  <w:r w:rsidRPr="00DC72B9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jc w:val="right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72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435"/>
        </w:trPr>
        <w:tc>
          <w:tcPr>
            <w:tcW w:w="326" w:type="dxa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  <w:p w:rsidR="009D4707" w:rsidRPr="00DC72B9" w:rsidRDefault="009D4707" w:rsidP="009D4707">
            <w:pPr>
              <w:pStyle w:val="1CStyle7"/>
            </w:pPr>
          </w:p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122,7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 w:val="restart"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18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52,4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147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14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Низамеева Минзалифа Ахтямзяновна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МБУ «Подростковый клуб» «Атлант»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2600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  <w:r w:rsidRPr="00DC72B9">
              <w:t>49,0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Веста</w:t>
            </w:r>
          </w:p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BA49A3" w:rsidRPr="00DC72B9" w:rsidRDefault="00BA49A3" w:rsidP="00BA49A3">
            <w:pPr>
              <w:jc w:val="right"/>
            </w:pPr>
            <w:r w:rsidRPr="00DC72B9">
              <w:t>492 179</w:t>
            </w:r>
          </w:p>
          <w:p w:rsidR="00BA49A3" w:rsidRPr="00DC72B9" w:rsidRDefault="00BA49A3" w:rsidP="00BA49A3">
            <w:pPr>
              <w:jc w:val="right"/>
            </w:pPr>
          </w:p>
          <w:p w:rsidR="009D4707" w:rsidRPr="00DC72B9" w:rsidRDefault="009D4707" w:rsidP="009D4707">
            <w:pPr>
              <w:pStyle w:val="1CStyle17"/>
              <w:rPr>
                <w:szCs w:val="16"/>
              </w:rPr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B02DBB">
        <w:trPr>
          <w:gridAfter w:val="2"/>
          <w:wAfter w:w="2025" w:type="dxa"/>
          <w:trHeight w:val="42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супруг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7</w:t>
            </w:r>
            <w:r w:rsidR="00BA49A3" w:rsidRPr="00DC72B9">
              <w:t>60</w:t>
            </w:r>
          </w:p>
          <w:p w:rsidR="009D4707" w:rsidRPr="00DC72B9" w:rsidRDefault="009D4707" w:rsidP="009D4707">
            <w:pPr>
              <w:pStyle w:val="1CStyle18"/>
            </w:pPr>
          </w:p>
          <w:p w:rsidR="009D4707" w:rsidRPr="00DC72B9" w:rsidRDefault="009D4707" w:rsidP="009D4707">
            <w:pPr>
              <w:pStyle w:val="1CStyle18"/>
              <w:jc w:val="center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BA49A3" w:rsidRPr="00DC72B9" w:rsidRDefault="00BA49A3" w:rsidP="00BA49A3">
            <w:pPr>
              <w:jc w:val="right"/>
            </w:pPr>
            <w:r w:rsidRPr="00DC72B9">
              <w:t>380 427</w:t>
            </w:r>
          </w:p>
          <w:p w:rsidR="009D4707" w:rsidRPr="00DC72B9" w:rsidRDefault="009D4707" w:rsidP="009D4707">
            <w:pPr>
              <w:rPr>
                <w:szCs w:val="16"/>
              </w:rPr>
            </w:pP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B02DBB">
        <w:trPr>
          <w:gridAfter w:val="2"/>
          <w:wAfter w:w="2025" w:type="dxa"/>
          <w:trHeight w:val="10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49,0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rPr>
                <w:szCs w:val="16"/>
              </w:rPr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  <w:trHeight w:val="630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  <w:r w:rsidRPr="00DC72B9">
              <w:t>15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Гиниятуллин Рифат Ревалевич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Директор МКУ «Хозяйственно-эксплуатационная контора»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48,7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Земельный участок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1200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Лада Гранта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ВАЗ-21074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</w:p>
          <w:p w:rsidR="009D4707" w:rsidRPr="00DC72B9" w:rsidRDefault="009D4707" w:rsidP="009D4707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055A9A" w:rsidP="009D4707">
            <w:pPr>
              <w:pStyle w:val="ConsPlusNormal"/>
              <w:rPr>
                <w:color w:val="000000" w:themeColor="text1"/>
                <w:sz w:val="16"/>
                <w:szCs w:val="16"/>
              </w:rPr>
            </w:pPr>
            <w:r w:rsidRPr="00DC72B9">
              <w:rPr>
                <w:color w:val="000000" w:themeColor="text1"/>
                <w:sz w:val="16"/>
                <w:szCs w:val="16"/>
              </w:rPr>
              <w:t>292730,61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9D4707" w:rsidRPr="00A379CF" w:rsidTr="00E748F4">
        <w:trPr>
          <w:gridAfter w:val="2"/>
          <w:wAfter w:w="2025" w:type="dxa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 xml:space="preserve">Супруга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8"/>
            </w:pPr>
            <w:r w:rsidRPr="00DC72B9">
              <w:t>1946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055A9A" w:rsidP="009D4707">
            <w:pPr>
              <w:pStyle w:val="1CStyle17"/>
            </w:pPr>
            <w:r w:rsidRPr="00DC72B9">
              <w:rPr>
                <w:color w:val="000000" w:themeColor="text1"/>
              </w:rPr>
              <w:t>329263,43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9D4707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4"/>
            </w:pPr>
            <w:r w:rsidRPr="00DC72B9">
              <w:t>48,7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17"/>
            </w:pPr>
            <w:r w:rsidRPr="00DC72B9">
              <w:t xml:space="preserve">Нет 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D4707" w:rsidRPr="00DC72B9" w:rsidRDefault="009D4707" w:rsidP="009D4707">
            <w:pPr>
              <w:pStyle w:val="1CStyle9"/>
              <w:jc w:val="left"/>
            </w:pPr>
            <w:r w:rsidRPr="00DC72B9">
              <w:t>-</w:t>
            </w:r>
          </w:p>
          <w:p w:rsidR="009D4707" w:rsidRPr="00DC72B9" w:rsidRDefault="009D4707" w:rsidP="009D4707">
            <w:pPr>
              <w:pStyle w:val="1CStyle9"/>
              <w:jc w:val="left"/>
            </w:pPr>
          </w:p>
        </w:tc>
      </w:tr>
      <w:tr w:rsidR="00C16B4F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7"/>
            </w:pPr>
            <w:r w:rsidRPr="00DC72B9">
              <w:lastRenderedPageBreak/>
              <w:t>16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8"/>
              <w:jc w:val="left"/>
            </w:pPr>
            <w:r w:rsidRPr="00DC72B9">
              <w:t>Каримов Ильназ Дамирович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1"/>
              <w:jc w:val="left"/>
            </w:pPr>
            <w:r w:rsidRPr="00DC72B9">
              <w:t>Индивидуальная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2"/>
              <w:jc w:val="left"/>
            </w:pPr>
            <w:r w:rsidRPr="00DC72B9">
              <w:t>59,9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8"/>
              <w:jc w:val="left"/>
            </w:pPr>
            <w:r w:rsidRPr="00DC72B9">
              <w:t>Нет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4"/>
            </w:pP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C16B4F" w:rsidRPr="00DC72B9" w:rsidRDefault="00C16B4F" w:rsidP="009D4707">
            <w:pPr>
              <w:pStyle w:val="1CStyle15"/>
              <w:jc w:val="left"/>
            </w:pPr>
            <w:r w:rsidRPr="00DC72B9">
              <w:t>ВАЗ 21065</w:t>
            </w:r>
          </w:p>
          <w:p w:rsidR="00C16B4F" w:rsidRPr="00DC72B9" w:rsidRDefault="00C16B4F" w:rsidP="009D4707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C16B4F" w:rsidRPr="00DC72B9" w:rsidRDefault="00C16B4F" w:rsidP="009D4707">
            <w:pPr>
              <w:pStyle w:val="1CStyle15"/>
              <w:jc w:val="left"/>
            </w:pPr>
            <w:r w:rsidRPr="00DC72B9">
              <w:t xml:space="preserve">Дэу </w:t>
            </w:r>
            <w:r w:rsidRPr="00DC72B9">
              <w:rPr>
                <w:rFonts w:cs="Arial"/>
                <w:bCs/>
                <w:color w:val="333333"/>
                <w:sz w:val="20"/>
                <w:szCs w:val="20"/>
                <w:shd w:val="clear" w:color="auto" w:fill="FFFFFF"/>
              </w:rPr>
              <w:t>Д</w:t>
            </w:r>
            <w:r w:rsidRPr="00DC72B9">
              <w:rPr>
                <w:rFonts w:cs="Arial"/>
                <w:bCs/>
                <w:color w:val="333333"/>
                <w:szCs w:val="16"/>
                <w:shd w:val="clear" w:color="auto" w:fill="FFFFFF"/>
              </w:rPr>
              <w:t>жентра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C16B4F">
            <w:pPr>
              <w:pStyle w:val="1CStyle16"/>
              <w:jc w:val="left"/>
            </w:pPr>
            <w:r w:rsidRPr="00DC72B9">
              <w:t>Индивидуальная</w:t>
            </w:r>
          </w:p>
          <w:p w:rsidR="00C16B4F" w:rsidRPr="00DC72B9" w:rsidRDefault="00C16B4F" w:rsidP="00C16B4F">
            <w:pPr>
              <w:pStyle w:val="1CStyle16"/>
              <w:jc w:val="left"/>
            </w:pPr>
          </w:p>
          <w:p w:rsidR="00C16B4F" w:rsidRPr="00DC72B9" w:rsidRDefault="00C16B4F" w:rsidP="00C16B4F">
            <w:pPr>
              <w:pStyle w:val="1CStyle16"/>
              <w:jc w:val="left"/>
            </w:pPr>
          </w:p>
          <w:p w:rsidR="00C16B4F" w:rsidRPr="00DC72B9" w:rsidRDefault="00C16B4F" w:rsidP="00C16B4F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7"/>
            </w:pPr>
            <w:r w:rsidRPr="00DC72B9">
              <w:t>162892,47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7A5751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C16B4F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8"/>
              <w:jc w:val="left"/>
            </w:pPr>
            <w:r w:rsidRPr="00DC72B9">
              <w:t>супруга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4"/>
            </w:pPr>
            <w:r w:rsidRPr="00DC72B9">
              <w:t>59,9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3"/>
              <w:jc w:val="left"/>
            </w:pPr>
            <w:r w:rsidRPr="00DC72B9">
              <w:t>РОСИИЯ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C16B4F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C16B4F" w:rsidP="009D4707">
            <w:pPr>
              <w:pStyle w:val="1CStyle17"/>
            </w:pPr>
            <w:r w:rsidRPr="00DC72B9">
              <w:t>300602,62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C16B4F" w:rsidRPr="00DC72B9" w:rsidRDefault="007A5751" w:rsidP="009D4707">
            <w:pPr>
              <w:pStyle w:val="1CStyle9"/>
              <w:jc w:val="left"/>
            </w:pPr>
            <w:r w:rsidRPr="00DC72B9">
              <w:t>-</w:t>
            </w:r>
          </w:p>
        </w:tc>
      </w:tr>
      <w:tr w:rsidR="005D20E4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4"/>
            </w:pPr>
            <w:r w:rsidRPr="00DC72B9">
              <w:t>59,9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3"/>
              <w:jc w:val="left"/>
            </w:pPr>
            <w:r w:rsidRPr="00DC72B9">
              <w:t>РОСИИЯ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7"/>
            </w:pPr>
            <w:r w:rsidRPr="00DC72B9">
              <w:t>0,00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7A5751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5D20E4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4"/>
            </w:pPr>
            <w:r w:rsidRPr="00DC72B9">
              <w:t>59,9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3"/>
              <w:jc w:val="left"/>
            </w:pPr>
            <w:r w:rsidRPr="00DC72B9">
              <w:t>РОСИИЯ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5D20E4" w:rsidP="005D20E4">
            <w:pPr>
              <w:pStyle w:val="1CStyle17"/>
            </w:pPr>
            <w:r w:rsidRPr="00DC72B9">
              <w:t>0,00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5D20E4" w:rsidRPr="00DC72B9" w:rsidRDefault="007A5751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933E1C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933E1C" w:rsidP="005D20E4">
            <w:pPr>
              <w:pStyle w:val="1CStyle7"/>
            </w:pPr>
            <w:r w:rsidRPr="00DC72B9">
              <w:t>17</w:t>
            </w: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933E1C" w:rsidP="005D20E4">
            <w:pPr>
              <w:pStyle w:val="1CStyle8"/>
              <w:jc w:val="left"/>
            </w:pPr>
            <w:r w:rsidRPr="00DC72B9">
              <w:t>Кисиль Елизавета Валерьевна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9"/>
              <w:jc w:val="left"/>
            </w:pPr>
            <w:r w:rsidRPr="00DC72B9">
              <w:t>Директор МБУ «Центр молодежных (студенческих) формирований по охране общественного порядка «Форпост»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0"/>
              <w:jc w:val="left"/>
            </w:pPr>
            <w:r w:rsidRPr="00DC72B9">
              <w:t>Квартира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2"/>
              <w:jc w:val="left"/>
            </w:pPr>
            <w:r w:rsidRPr="00DC72B9">
              <w:t>44,5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7A5751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933E1C" w:rsidP="005D20E4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17"/>
            </w:pPr>
            <w:r w:rsidRPr="00DC72B9">
              <w:t>608126,07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933E1C" w:rsidRPr="00DC72B9" w:rsidRDefault="007A5751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7A5751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8"/>
              <w:jc w:val="left"/>
            </w:pPr>
            <w:r w:rsidRPr="00DC72B9">
              <w:t xml:space="preserve">Супруг 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0"/>
              <w:jc w:val="left"/>
            </w:pPr>
            <w:r w:rsidRPr="00DC72B9">
              <w:t xml:space="preserve">Нет 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7A5751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7A5751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7A5751" w:rsidRPr="00DC72B9" w:rsidRDefault="007A5751" w:rsidP="005D20E4">
            <w:pPr>
              <w:pStyle w:val="1CStyle15"/>
              <w:jc w:val="left"/>
            </w:pPr>
            <w:r w:rsidRPr="00DC72B9">
              <w:t xml:space="preserve"> Вольво С40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7A5751">
            <w:pPr>
              <w:pStyle w:val="1CStyle17"/>
              <w:jc w:val="center"/>
            </w:pPr>
            <w:r w:rsidRPr="00DC72B9">
              <w:t>31 230,90</w:t>
            </w: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7A5751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7A5751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7A5751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5D20E4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7A5751" w:rsidP="007A5751">
            <w:pPr>
              <w:pStyle w:val="1CStyle17"/>
              <w:jc w:val="center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7A5751" w:rsidRPr="00DC72B9" w:rsidRDefault="00294BFD" w:rsidP="005D20E4">
            <w:pPr>
              <w:pStyle w:val="1CStyle9"/>
              <w:jc w:val="left"/>
            </w:pPr>
            <w:r w:rsidRPr="00DC72B9">
              <w:t>-</w:t>
            </w:r>
          </w:p>
        </w:tc>
      </w:tr>
      <w:tr w:rsidR="00294BFD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Нет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left"/>
            </w:pP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993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Квартира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  <w:tabs>
                <w:tab w:val="left" w:pos="330"/>
              </w:tabs>
            </w:pPr>
            <w:r w:rsidRPr="00DC72B9">
              <w:t>48,4</w:t>
            </w:r>
          </w:p>
        </w:tc>
        <w:tc>
          <w:tcPr>
            <w:tcW w:w="850" w:type="dxa"/>
            <w:gridSpan w:val="3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  <w:r w:rsidRPr="00DC72B9">
              <w:t>Нет</w:t>
            </w:r>
          </w:p>
        </w:tc>
        <w:tc>
          <w:tcPr>
            <w:tcW w:w="708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  <w:jc w:val="center"/>
            </w:pPr>
          </w:p>
        </w:tc>
        <w:tc>
          <w:tcPr>
            <w:tcW w:w="2268" w:type="dxa"/>
            <w:gridSpan w:val="5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</w:tc>
      </w:tr>
      <w:tr w:rsidR="00294BFD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383253" w:rsidRDefault="00383253" w:rsidP="00383253">
            <w:pPr>
              <w:pStyle w:val="1CStyle7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Гумеров Альберт Раифович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Директор ДО «ЦДТ» «Галактика» Кукморского муниципального района</w:t>
            </w: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8"/>
            </w:pPr>
            <w:r w:rsidRPr="00DC72B9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  <w:r w:rsidRPr="00DC72B9">
              <w:t>Легковой автомобиль</w:t>
            </w:r>
          </w:p>
          <w:p w:rsidR="00294BFD" w:rsidRPr="00DC72B9" w:rsidRDefault="00294BFD" w:rsidP="00294BFD">
            <w:pPr>
              <w:pStyle w:val="1CStyle1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2B9">
              <w:rPr>
                <w:rFonts w:cs="Arial"/>
                <w:bCs/>
                <w:szCs w:val="16"/>
              </w:rPr>
              <w:t>ВАЗ 21041-30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  <w:r w:rsidRPr="00DC72B9">
              <w:t>Индивидуальная</w:t>
            </w:r>
          </w:p>
          <w:p w:rsidR="00294BFD" w:rsidRPr="00DC72B9" w:rsidRDefault="00294BFD" w:rsidP="00294BFD">
            <w:pPr>
              <w:pStyle w:val="1CStyle16"/>
              <w:jc w:val="left"/>
            </w:pPr>
          </w:p>
          <w:p w:rsidR="00294BFD" w:rsidRPr="00DC72B9" w:rsidRDefault="00294BFD" w:rsidP="00294BFD">
            <w:pPr>
              <w:pStyle w:val="1CStyle16"/>
              <w:jc w:val="left"/>
            </w:pPr>
            <w:r w:rsidRPr="00DC72B9">
              <w:t>Индивидуальная</w:t>
            </w: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  <w:r w:rsidRPr="00DC72B9">
              <w:t>596244,58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</w:trPr>
        <w:tc>
          <w:tcPr>
            <w:tcW w:w="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8"/>
            </w:pPr>
            <w:r w:rsidRPr="00DC72B9">
              <w:t>103,10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Супруга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8"/>
            </w:pPr>
            <w:r w:rsidRPr="00DC72B9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  <w:r w:rsidRPr="00DC72B9">
              <w:t>390027,70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285"/>
        </w:trPr>
        <w:tc>
          <w:tcPr>
            <w:tcW w:w="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Жилой дом</w:t>
            </w:r>
          </w:p>
          <w:p w:rsidR="00294BFD" w:rsidRPr="00DC72B9" w:rsidRDefault="00294BFD" w:rsidP="00294BFD">
            <w:pPr>
              <w:pStyle w:val="1CStyle10"/>
              <w:jc w:val="left"/>
            </w:pP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8"/>
            </w:pPr>
            <w:r w:rsidRPr="00DC72B9">
              <w:t>74,40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13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8"/>
            </w:pPr>
            <w:r w:rsidRPr="00DC72B9"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420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right"/>
            </w:pPr>
            <w:r w:rsidRPr="00DC72B9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  <w:r w:rsidRPr="00DC72B9">
              <w:t xml:space="preserve">29359 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</w:tc>
      </w:tr>
      <w:tr w:rsidR="00294BFD" w:rsidRPr="00A379CF" w:rsidTr="00E748F4">
        <w:trPr>
          <w:gridAfter w:val="2"/>
          <w:wAfter w:w="2025" w:type="dxa"/>
          <w:trHeight w:val="210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right"/>
            </w:pPr>
            <w:r w:rsidRPr="00DC72B9"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9"/>
              <w:jc w:val="left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right"/>
            </w:pPr>
            <w:r w:rsidRPr="00DC72B9"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  <w:r w:rsidRPr="00DC72B9"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bottom w:val="nil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</w:pPr>
            <w:r w:rsidRPr="00DC72B9"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right"/>
            </w:pPr>
            <w:r w:rsidRPr="00DC72B9"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  <w:r w:rsidRPr="00DC72B9"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E748F4">
        <w:trPr>
          <w:gridAfter w:val="2"/>
          <w:wAfter w:w="2025" w:type="dxa"/>
          <w:trHeight w:val="465"/>
        </w:trPr>
        <w:tc>
          <w:tcPr>
            <w:tcW w:w="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  <w:r w:rsidRPr="00DC72B9">
              <w:t>Несовершеннолетний ребенок</w:t>
            </w:r>
          </w:p>
        </w:tc>
        <w:tc>
          <w:tcPr>
            <w:tcW w:w="2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  <w:rPr>
                <w:lang w:val="tt-RU"/>
              </w:rPr>
            </w:pPr>
            <w:r w:rsidRPr="00DC72B9"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  <w:rPr>
                <w:lang w:val="tt-RU"/>
              </w:rPr>
            </w:pPr>
            <w:r w:rsidRPr="00DC72B9">
              <w:rPr>
                <w:lang w:val="tt-RU"/>
              </w:rPr>
              <w:t>Долевая</w:t>
            </w:r>
          </w:p>
        </w:tc>
        <w:tc>
          <w:tcPr>
            <w:tcW w:w="567" w:type="dxa"/>
            <w:gridSpan w:val="2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right"/>
              <w:rPr>
                <w:lang w:val="tt-RU"/>
              </w:rPr>
            </w:pPr>
            <w:r w:rsidRPr="00DC72B9">
              <w:rPr>
                <w:lang w:val="tt-RU"/>
              </w:rPr>
              <w:t>717</w:t>
            </w:r>
          </w:p>
        </w:tc>
        <w:tc>
          <w:tcPr>
            <w:tcW w:w="850" w:type="dxa"/>
            <w:gridSpan w:val="4"/>
            <w:tcBorders>
              <w:top w:val="double" w:sz="5" w:space="0" w:color="auto"/>
              <w:left w:val="double" w:sz="5" w:space="0" w:color="auto"/>
              <w:bottom w:val="single" w:sz="4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  <w:rPr>
                <w:lang w:val="tt-RU"/>
              </w:rPr>
            </w:pPr>
            <w:r w:rsidRPr="00DC72B9">
              <w:rPr>
                <w:lang w:val="tt-RU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  <w:rPr>
                <w:lang w:val="tt-RU"/>
              </w:rPr>
            </w:pPr>
            <w:r w:rsidRPr="00DC72B9">
              <w:rPr>
                <w:lang w:val="tt-RU"/>
              </w:rPr>
              <w:t xml:space="preserve">Нет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  <w:r w:rsidRPr="00DC72B9">
              <w:t xml:space="preserve">Нет </w:t>
            </w:r>
          </w:p>
        </w:tc>
        <w:tc>
          <w:tcPr>
            <w:tcW w:w="708" w:type="dxa"/>
            <w:gridSpan w:val="4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  <w:r w:rsidRPr="00DC72B9">
              <w:t>Нет</w:t>
            </w:r>
          </w:p>
        </w:tc>
        <w:tc>
          <w:tcPr>
            <w:tcW w:w="2268" w:type="dxa"/>
            <w:gridSpan w:val="5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  <w:r w:rsidRPr="00DC72B9">
              <w:t>-</w:t>
            </w:r>
          </w:p>
        </w:tc>
      </w:tr>
      <w:tr w:rsidR="00294BFD" w:rsidRPr="00A379CF" w:rsidTr="00E748F4">
        <w:trPr>
          <w:gridAfter w:val="2"/>
          <w:wAfter w:w="2025" w:type="dxa"/>
          <w:trHeight w:val="165"/>
        </w:trPr>
        <w:tc>
          <w:tcPr>
            <w:tcW w:w="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7"/>
            </w:pPr>
          </w:p>
        </w:tc>
        <w:tc>
          <w:tcPr>
            <w:tcW w:w="12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</w:pPr>
          </w:p>
        </w:tc>
        <w:tc>
          <w:tcPr>
            <w:tcW w:w="24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0"/>
              <w:jc w:val="left"/>
            </w:pPr>
            <w:r w:rsidRPr="00DC72B9">
              <w:t>Жилой дом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1"/>
              <w:jc w:val="left"/>
              <w:rPr>
                <w:lang w:val="tt-RU"/>
              </w:rPr>
            </w:pPr>
            <w:r w:rsidRPr="00DC72B9">
              <w:rPr>
                <w:lang w:val="tt-RU"/>
              </w:rPr>
              <w:t>Долевая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2"/>
              <w:jc w:val="right"/>
              <w:rPr>
                <w:lang w:val="tt-RU"/>
              </w:rPr>
            </w:pPr>
            <w:r w:rsidRPr="00DC72B9">
              <w:rPr>
                <w:lang w:val="tt-RU"/>
              </w:rPr>
              <w:t>103,10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  <w:rPr>
                <w:lang w:val="tt-RU"/>
              </w:rPr>
            </w:pPr>
            <w:r w:rsidRPr="00DC72B9">
              <w:rPr>
                <w:lang w:val="tt-RU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8"/>
              <w:jc w:val="left"/>
              <w:rPr>
                <w:lang w:val="tt-RU"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4"/>
            </w:pPr>
          </w:p>
        </w:tc>
        <w:tc>
          <w:tcPr>
            <w:tcW w:w="850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3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5"/>
              <w:jc w:val="left"/>
            </w:pPr>
          </w:p>
        </w:tc>
        <w:tc>
          <w:tcPr>
            <w:tcW w:w="708" w:type="dxa"/>
            <w:gridSpan w:val="4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6"/>
              <w:jc w:val="left"/>
            </w:pPr>
          </w:p>
        </w:tc>
        <w:tc>
          <w:tcPr>
            <w:tcW w:w="85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17"/>
            </w:pPr>
          </w:p>
        </w:tc>
        <w:tc>
          <w:tcPr>
            <w:tcW w:w="2268" w:type="dxa"/>
            <w:gridSpan w:val="5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94BFD" w:rsidRPr="00DC72B9" w:rsidRDefault="00294BFD" w:rsidP="00294BFD">
            <w:pPr>
              <w:pStyle w:val="1CStyle9"/>
              <w:jc w:val="left"/>
            </w:pPr>
          </w:p>
        </w:tc>
      </w:tr>
      <w:tr w:rsidR="00294BFD" w:rsidRPr="00A379CF" w:rsidTr="00351FA1"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rPr>
                <w:lang w:val="en-US"/>
              </w:rPr>
            </w:pPr>
          </w:p>
          <w:p w:rsidR="00294BFD" w:rsidRPr="00DC72B9" w:rsidRDefault="00294BFD" w:rsidP="00294BFD"/>
        </w:tc>
        <w:tc>
          <w:tcPr>
            <w:tcW w:w="303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/>
        </w:tc>
        <w:tc>
          <w:tcPr>
            <w:tcW w:w="418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1992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2214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DC72B9" w:rsidRDefault="00294BFD" w:rsidP="00294BFD">
            <w:pPr>
              <w:jc w:val="center"/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Pr="00A379CF" w:rsidRDefault="00294BFD" w:rsidP="00294BFD">
            <w:pPr>
              <w:jc w:val="center"/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294BFD" w:rsidRDefault="00294BFD" w:rsidP="00294BFD">
            <w:pPr>
              <w:jc w:val="center"/>
            </w:pPr>
          </w:p>
          <w:p w:rsidR="00294BFD" w:rsidRDefault="00294BFD" w:rsidP="00294BFD">
            <w:pPr>
              <w:jc w:val="center"/>
            </w:pPr>
          </w:p>
          <w:p w:rsidR="00294BFD" w:rsidRDefault="00294BFD" w:rsidP="00294BFD">
            <w:pPr>
              <w:jc w:val="center"/>
            </w:pPr>
          </w:p>
          <w:p w:rsidR="00294BFD" w:rsidRPr="00A379CF" w:rsidRDefault="00294BFD" w:rsidP="00294BFD">
            <w:pPr>
              <w:jc w:val="center"/>
            </w:pPr>
          </w:p>
        </w:tc>
      </w:tr>
      <w:tr w:rsidR="00294BFD" w:rsidTr="00351FA1">
        <w:trPr>
          <w:gridAfter w:val="2"/>
          <w:wAfter w:w="2025" w:type="dxa"/>
        </w:trPr>
        <w:tc>
          <w:tcPr>
            <w:tcW w:w="326" w:type="dxa"/>
            <w:shd w:val="clear" w:color="FFFFFF" w:fill="auto"/>
            <w:vAlign w:val="bottom"/>
          </w:tcPr>
          <w:p w:rsidR="00294BFD" w:rsidRPr="00A379CF" w:rsidRDefault="00294BFD" w:rsidP="00294BFD"/>
        </w:tc>
        <w:tc>
          <w:tcPr>
            <w:tcW w:w="14984" w:type="dxa"/>
            <w:gridSpan w:val="38"/>
            <w:shd w:val="clear" w:color="FFFFFF" w:fill="auto"/>
            <w:vAlign w:val="bottom"/>
          </w:tcPr>
          <w:p w:rsidR="00294BFD" w:rsidRDefault="00294BFD" w:rsidP="00294BFD">
            <w:pPr>
              <w:pStyle w:val="1CStyle20"/>
            </w:pPr>
            <w:r w:rsidRPr="00A379CF">
              <w:t>Прим. * сведения об источниках получения средств, за счет которых совершены сделки (совершена с</w:t>
            </w:r>
            <w:r>
              <w:t>делка</w:t>
            </w:r>
            <w:r w:rsidRPr="00A379CF">
              <w:t>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2C7577" w:rsidRDefault="002C7577"/>
    <w:sectPr w:rsidR="002C7577" w:rsidSect="001E67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96" w:rsidRDefault="007C1E96" w:rsidP="00351FA1">
      <w:pPr>
        <w:spacing w:after="0" w:line="240" w:lineRule="auto"/>
      </w:pPr>
      <w:r>
        <w:separator/>
      </w:r>
    </w:p>
  </w:endnote>
  <w:endnote w:type="continuationSeparator" w:id="0">
    <w:p w:rsidR="007C1E96" w:rsidRDefault="007C1E96" w:rsidP="00351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96" w:rsidRDefault="007C1E96" w:rsidP="00351FA1">
      <w:pPr>
        <w:spacing w:after="0" w:line="240" w:lineRule="auto"/>
      </w:pPr>
      <w:r>
        <w:separator/>
      </w:r>
    </w:p>
  </w:footnote>
  <w:footnote w:type="continuationSeparator" w:id="0">
    <w:p w:rsidR="007C1E96" w:rsidRDefault="007C1E96" w:rsidP="00351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17"/>
    <w:rsid w:val="00035F9B"/>
    <w:rsid w:val="00041AA2"/>
    <w:rsid w:val="00055A9A"/>
    <w:rsid w:val="0005727D"/>
    <w:rsid w:val="00084859"/>
    <w:rsid w:val="00087F99"/>
    <w:rsid w:val="000912AD"/>
    <w:rsid w:val="000A21EB"/>
    <w:rsid w:val="000F2304"/>
    <w:rsid w:val="001003DF"/>
    <w:rsid w:val="00143457"/>
    <w:rsid w:val="00165F1F"/>
    <w:rsid w:val="001B3155"/>
    <w:rsid w:val="001B3ECB"/>
    <w:rsid w:val="001E67E5"/>
    <w:rsid w:val="00250C53"/>
    <w:rsid w:val="00294BFD"/>
    <w:rsid w:val="002A026A"/>
    <w:rsid w:val="002C7577"/>
    <w:rsid w:val="002F5C74"/>
    <w:rsid w:val="003053ED"/>
    <w:rsid w:val="00326D35"/>
    <w:rsid w:val="00351FA1"/>
    <w:rsid w:val="0037454E"/>
    <w:rsid w:val="00383253"/>
    <w:rsid w:val="003860A9"/>
    <w:rsid w:val="003D0EBD"/>
    <w:rsid w:val="003E145D"/>
    <w:rsid w:val="003E47B1"/>
    <w:rsid w:val="004018BC"/>
    <w:rsid w:val="00430897"/>
    <w:rsid w:val="004464E7"/>
    <w:rsid w:val="004B42E5"/>
    <w:rsid w:val="004D0276"/>
    <w:rsid w:val="004D25EF"/>
    <w:rsid w:val="005000F2"/>
    <w:rsid w:val="0052655A"/>
    <w:rsid w:val="005368F1"/>
    <w:rsid w:val="005D17E7"/>
    <w:rsid w:val="005D20E4"/>
    <w:rsid w:val="005D2781"/>
    <w:rsid w:val="00636E40"/>
    <w:rsid w:val="00671C06"/>
    <w:rsid w:val="006725C4"/>
    <w:rsid w:val="006805A9"/>
    <w:rsid w:val="00681E03"/>
    <w:rsid w:val="00686007"/>
    <w:rsid w:val="006922F4"/>
    <w:rsid w:val="006C7A03"/>
    <w:rsid w:val="006E1814"/>
    <w:rsid w:val="00701DB8"/>
    <w:rsid w:val="00753917"/>
    <w:rsid w:val="0076184F"/>
    <w:rsid w:val="00780752"/>
    <w:rsid w:val="007A2AED"/>
    <w:rsid w:val="007A5751"/>
    <w:rsid w:val="007B1DD3"/>
    <w:rsid w:val="007C1E96"/>
    <w:rsid w:val="007C456B"/>
    <w:rsid w:val="007E15A3"/>
    <w:rsid w:val="0080457E"/>
    <w:rsid w:val="00810FE4"/>
    <w:rsid w:val="00822039"/>
    <w:rsid w:val="00873696"/>
    <w:rsid w:val="00885A39"/>
    <w:rsid w:val="008C3E2C"/>
    <w:rsid w:val="008D5CC8"/>
    <w:rsid w:val="008F1029"/>
    <w:rsid w:val="00904B7A"/>
    <w:rsid w:val="009177BE"/>
    <w:rsid w:val="00933E1C"/>
    <w:rsid w:val="00964347"/>
    <w:rsid w:val="00965E93"/>
    <w:rsid w:val="0096674F"/>
    <w:rsid w:val="00970947"/>
    <w:rsid w:val="009716D9"/>
    <w:rsid w:val="00976B4D"/>
    <w:rsid w:val="009B35CA"/>
    <w:rsid w:val="009B6679"/>
    <w:rsid w:val="009B6DCB"/>
    <w:rsid w:val="009D4707"/>
    <w:rsid w:val="009E3B2A"/>
    <w:rsid w:val="009F268F"/>
    <w:rsid w:val="009F4467"/>
    <w:rsid w:val="00A27222"/>
    <w:rsid w:val="00A379CF"/>
    <w:rsid w:val="00A6455F"/>
    <w:rsid w:val="00A94DCD"/>
    <w:rsid w:val="00A96A57"/>
    <w:rsid w:val="00AA7F8F"/>
    <w:rsid w:val="00AB0F84"/>
    <w:rsid w:val="00AB1C5B"/>
    <w:rsid w:val="00AD3EDB"/>
    <w:rsid w:val="00B02DBB"/>
    <w:rsid w:val="00B2317D"/>
    <w:rsid w:val="00B4022F"/>
    <w:rsid w:val="00BA49A3"/>
    <w:rsid w:val="00BD1F41"/>
    <w:rsid w:val="00C16B4F"/>
    <w:rsid w:val="00C30EFA"/>
    <w:rsid w:val="00C41EA9"/>
    <w:rsid w:val="00C65EDC"/>
    <w:rsid w:val="00C71A15"/>
    <w:rsid w:val="00CE67D7"/>
    <w:rsid w:val="00D1048C"/>
    <w:rsid w:val="00D13A39"/>
    <w:rsid w:val="00D3236D"/>
    <w:rsid w:val="00D4667E"/>
    <w:rsid w:val="00D70AAC"/>
    <w:rsid w:val="00DC72B9"/>
    <w:rsid w:val="00DE1AAF"/>
    <w:rsid w:val="00E118C7"/>
    <w:rsid w:val="00E232CE"/>
    <w:rsid w:val="00E667B5"/>
    <w:rsid w:val="00E67A89"/>
    <w:rsid w:val="00E748F4"/>
    <w:rsid w:val="00E76A6B"/>
    <w:rsid w:val="00E81F5F"/>
    <w:rsid w:val="00E864B2"/>
    <w:rsid w:val="00E90D07"/>
    <w:rsid w:val="00E932DB"/>
    <w:rsid w:val="00EA6B5C"/>
    <w:rsid w:val="00EA7337"/>
    <w:rsid w:val="00EB7393"/>
    <w:rsid w:val="00EC087E"/>
    <w:rsid w:val="00ED6EED"/>
    <w:rsid w:val="00EF069E"/>
    <w:rsid w:val="00F133E5"/>
    <w:rsid w:val="00F36896"/>
    <w:rsid w:val="00F46884"/>
    <w:rsid w:val="00F5270E"/>
    <w:rsid w:val="00F57F42"/>
    <w:rsid w:val="00F851B4"/>
    <w:rsid w:val="00F862C4"/>
    <w:rsid w:val="00F93F1B"/>
    <w:rsid w:val="00FC7AD4"/>
    <w:rsid w:val="00FE0A56"/>
    <w:rsid w:val="00FE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864F"/>
  <w15:docId w15:val="{31A55952-6756-4406-89A0-7822B311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53917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6">
    <w:name w:val="1CStyle6"/>
    <w:rsid w:val="00753917"/>
    <w:pPr>
      <w:jc w:val="center"/>
    </w:pPr>
  </w:style>
  <w:style w:type="paragraph" w:customStyle="1" w:styleId="1CStyle20">
    <w:name w:val="1CStyle20"/>
    <w:rsid w:val="00753917"/>
    <w:pPr>
      <w:jc w:val="both"/>
    </w:pPr>
  </w:style>
  <w:style w:type="paragraph" w:customStyle="1" w:styleId="1CStyle0">
    <w:name w:val="1CStyle0"/>
    <w:rsid w:val="00753917"/>
    <w:pPr>
      <w:jc w:val="center"/>
    </w:pPr>
    <w:rPr>
      <w:rFonts w:ascii="Arial" w:hAnsi="Arial"/>
      <w:b/>
      <w:sz w:val="24"/>
    </w:rPr>
  </w:style>
  <w:style w:type="paragraph" w:customStyle="1" w:styleId="1CStyle12">
    <w:name w:val="1CStyle12"/>
    <w:rsid w:val="00753917"/>
    <w:pPr>
      <w:jc w:val="center"/>
    </w:pPr>
  </w:style>
  <w:style w:type="paragraph" w:customStyle="1" w:styleId="1CStyle9">
    <w:name w:val="1CStyle9"/>
    <w:rsid w:val="00753917"/>
    <w:pPr>
      <w:jc w:val="center"/>
    </w:pPr>
  </w:style>
  <w:style w:type="paragraph" w:customStyle="1" w:styleId="1CStyle8">
    <w:name w:val="1CStyle8"/>
    <w:rsid w:val="00753917"/>
    <w:pPr>
      <w:jc w:val="center"/>
    </w:pPr>
  </w:style>
  <w:style w:type="paragraph" w:customStyle="1" w:styleId="1CStyle10">
    <w:name w:val="1CStyle10"/>
    <w:rsid w:val="00753917"/>
    <w:pPr>
      <w:jc w:val="center"/>
    </w:pPr>
  </w:style>
  <w:style w:type="paragraph" w:customStyle="1" w:styleId="1CStyle19">
    <w:name w:val="1CStyle19"/>
    <w:rsid w:val="00753917"/>
    <w:pPr>
      <w:jc w:val="center"/>
    </w:pPr>
  </w:style>
  <w:style w:type="paragraph" w:customStyle="1" w:styleId="1CStyle13">
    <w:name w:val="1CStyle13"/>
    <w:rsid w:val="00753917"/>
    <w:pPr>
      <w:jc w:val="center"/>
    </w:pPr>
  </w:style>
  <w:style w:type="paragraph" w:customStyle="1" w:styleId="1CStyle15">
    <w:name w:val="1CStyle15"/>
    <w:rsid w:val="00753917"/>
    <w:pPr>
      <w:jc w:val="center"/>
    </w:pPr>
  </w:style>
  <w:style w:type="paragraph" w:customStyle="1" w:styleId="1CStyle11">
    <w:name w:val="1CStyle11"/>
    <w:rsid w:val="00753917"/>
    <w:pPr>
      <w:jc w:val="center"/>
    </w:pPr>
  </w:style>
  <w:style w:type="paragraph" w:customStyle="1" w:styleId="1CStyle5">
    <w:name w:val="1CStyle5"/>
    <w:rsid w:val="00753917"/>
    <w:pPr>
      <w:jc w:val="center"/>
    </w:pPr>
  </w:style>
  <w:style w:type="paragraph" w:customStyle="1" w:styleId="1CStyle18">
    <w:name w:val="1CStyle18"/>
    <w:rsid w:val="00753917"/>
    <w:pPr>
      <w:jc w:val="right"/>
    </w:pPr>
  </w:style>
  <w:style w:type="paragraph" w:customStyle="1" w:styleId="1CStyle2">
    <w:name w:val="1CStyle2"/>
    <w:rsid w:val="00753917"/>
    <w:pPr>
      <w:jc w:val="center"/>
    </w:pPr>
  </w:style>
  <w:style w:type="paragraph" w:customStyle="1" w:styleId="1CStyle7">
    <w:name w:val="1CStyle7"/>
    <w:rsid w:val="00753917"/>
    <w:pPr>
      <w:jc w:val="right"/>
    </w:pPr>
  </w:style>
  <w:style w:type="paragraph" w:customStyle="1" w:styleId="1CStyle1">
    <w:name w:val="1CStyle1"/>
    <w:rsid w:val="00753917"/>
    <w:pPr>
      <w:jc w:val="center"/>
    </w:pPr>
  </w:style>
  <w:style w:type="paragraph" w:customStyle="1" w:styleId="1CStyle14">
    <w:name w:val="1CStyle14"/>
    <w:rsid w:val="00753917"/>
    <w:pPr>
      <w:jc w:val="right"/>
    </w:pPr>
  </w:style>
  <w:style w:type="paragraph" w:customStyle="1" w:styleId="1CStyle4">
    <w:name w:val="1CStyle4"/>
    <w:rsid w:val="00753917"/>
    <w:pPr>
      <w:jc w:val="center"/>
    </w:pPr>
  </w:style>
  <w:style w:type="paragraph" w:customStyle="1" w:styleId="1CStyle3">
    <w:name w:val="1CStyle3"/>
    <w:rsid w:val="00753917"/>
    <w:pPr>
      <w:jc w:val="center"/>
    </w:pPr>
  </w:style>
  <w:style w:type="paragraph" w:customStyle="1" w:styleId="1CStyle16">
    <w:name w:val="1CStyle16"/>
    <w:rsid w:val="00753917"/>
    <w:pPr>
      <w:jc w:val="center"/>
    </w:pPr>
  </w:style>
  <w:style w:type="paragraph" w:customStyle="1" w:styleId="1CStyle17">
    <w:name w:val="1CStyle17"/>
    <w:rsid w:val="00753917"/>
    <w:pPr>
      <w:jc w:val="right"/>
    </w:pPr>
  </w:style>
  <w:style w:type="paragraph" w:styleId="a3">
    <w:name w:val="header"/>
    <w:basedOn w:val="a"/>
    <w:link w:val="a4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FA1"/>
  </w:style>
  <w:style w:type="paragraph" w:styleId="a5">
    <w:name w:val="footer"/>
    <w:basedOn w:val="a"/>
    <w:link w:val="a6"/>
    <w:uiPriority w:val="99"/>
    <w:unhideWhenUsed/>
    <w:rsid w:val="00351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FA1"/>
  </w:style>
  <w:style w:type="paragraph" w:customStyle="1" w:styleId="ConsPlusNormal">
    <w:name w:val="ConsPlusNormal"/>
    <w:rsid w:val="008C3E2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A4009-2FD8-48CD-9678-C80610C2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1529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Р. Антонова</dc:creator>
  <cp:keywords/>
  <dc:description/>
  <cp:lastModifiedBy>Azat</cp:lastModifiedBy>
  <cp:revision>3</cp:revision>
  <dcterms:created xsi:type="dcterms:W3CDTF">2021-05-28T07:02:00Z</dcterms:created>
  <dcterms:modified xsi:type="dcterms:W3CDTF">2021-06-23T06:37:00Z</dcterms:modified>
</cp:coreProperties>
</file>