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157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F47C7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Транспортные средства 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r w:rsidRPr="007D4FF7">
              <w:rPr>
                <w:rFonts w:ascii="Calibri" w:hAnsi="Calibri" w:cs="Calibri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F47C7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47C71" w:rsidRPr="003B0D44" w:rsidTr="00F47C7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71" w:rsidRPr="007D4FF7" w:rsidRDefault="00F47C71" w:rsidP="0023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Кочнева</w:t>
            </w: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Галина</w:t>
            </w:r>
          </w:p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Геннадиевна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Красносельского района»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58,8</w:t>
            </w: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7C71" w:rsidRPr="007D4FF7" w:rsidRDefault="00F47C71" w:rsidP="004B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Pr="000723CC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spacing w:line="240" w:lineRule="auto"/>
              <w:contextualSpacing/>
            </w:pPr>
            <w:r>
              <w:t xml:space="preserve">Легковой автомобиль  ОПЕЛЬ </w:t>
            </w:r>
            <w:r>
              <w:rPr>
                <w:lang w:val="en-US"/>
              </w:rPr>
              <w:t>CORSA</w:t>
            </w:r>
          </w:p>
          <w:p w:rsidR="00F47C71" w:rsidRDefault="00F47C71" w:rsidP="00A81872">
            <w:pPr>
              <w:spacing w:line="240" w:lineRule="auto"/>
              <w:contextualSpacing/>
            </w:pPr>
          </w:p>
          <w:p w:rsidR="00F47C71" w:rsidRDefault="00F47C71" w:rsidP="00A81872">
            <w:pPr>
              <w:spacing w:line="240" w:lineRule="auto"/>
              <w:contextualSpacing/>
            </w:pPr>
            <w:r>
              <w:t xml:space="preserve">Легковой автомобиль МЕРСЕДЕС БЕНЦ </w:t>
            </w:r>
          </w:p>
          <w:p w:rsidR="00F47C71" w:rsidRPr="000723CC" w:rsidRDefault="00F47C71" w:rsidP="00A81872">
            <w:pPr>
              <w:spacing w:line="240" w:lineRule="auto"/>
              <w:contextualSpacing/>
            </w:pPr>
            <w:r>
              <w:t>Е 200</w:t>
            </w:r>
            <w:r w:rsidRPr="000723CC">
              <w:t xml:space="preserve"> </w:t>
            </w:r>
            <w:r>
              <w:rPr>
                <w:lang w:val="en-US"/>
              </w:rPr>
              <w:t>CDI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Pr="00F47C71" w:rsidRDefault="00F47C71" w:rsidP="004B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F47C71">
              <w:rPr>
                <w:rFonts w:eastAsia="Times New Roman" w:cs="Arial"/>
                <w:color w:val="000000"/>
                <w:lang w:eastAsia="ru-RU"/>
              </w:rPr>
              <w:t xml:space="preserve"> 2 376 066,07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F47C71" w:rsidRPr="003B0D44" w:rsidTr="00F47C7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4B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P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F47C71">
              <w:rPr>
                <w:rFonts w:eastAsia="Times New Roman" w:cs="Arial"/>
                <w:color w:val="00000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47C71" w:rsidRPr="003B0D44" w:rsidTr="00F47C7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Pr="007D4FF7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P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F47C71">
              <w:rPr>
                <w:rFonts w:eastAsia="Times New Roman" w:cs="Arial"/>
                <w:color w:val="00000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71" w:rsidRDefault="00F47C7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30F1C">
      <w:pPr>
        <w:rPr>
          <w:highlight w:val="yellow"/>
          <w:lang w:val="en-US"/>
        </w:rPr>
      </w:pPr>
    </w:p>
    <w:sectPr w:rsidR="0010551A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D5" w:rsidRDefault="00686CD5" w:rsidP="005F1678">
      <w:pPr>
        <w:spacing w:after="0" w:line="240" w:lineRule="auto"/>
      </w:pPr>
      <w:r>
        <w:separator/>
      </w:r>
    </w:p>
  </w:endnote>
  <w:endnote w:type="continuationSeparator" w:id="0">
    <w:p w:rsidR="00686CD5" w:rsidRDefault="00686CD5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D5" w:rsidRDefault="00686CD5" w:rsidP="005F1678">
      <w:pPr>
        <w:spacing w:after="0" w:line="240" w:lineRule="auto"/>
      </w:pPr>
      <w:r>
        <w:separator/>
      </w:r>
    </w:p>
  </w:footnote>
  <w:footnote w:type="continuationSeparator" w:id="0">
    <w:p w:rsidR="00686CD5" w:rsidRDefault="00686CD5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0F1C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A7A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86CD5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47C71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814FC-6E5F-4EBF-9859-71092666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4</cp:revision>
  <cp:lastPrinted>2018-05-08T16:36:00Z</cp:lastPrinted>
  <dcterms:created xsi:type="dcterms:W3CDTF">2021-05-20T12:24:00Z</dcterms:created>
  <dcterms:modified xsi:type="dcterms:W3CDTF">2021-05-20T15:36:00Z</dcterms:modified>
</cp:coreProperties>
</file>