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50" w:rsidRDefault="00312C2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10950" w:rsidRDefault="00312C2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руководителей государственных учреждений и членов их семей за период с 1 января по 31 декабря 20</w:t>
      </w:r>
      <w:r w:rsidR="0038622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10950" w:rsidRDefault="00D1095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566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1718"/>
        <w:gridCol w:w="2072"/>
        <w:gridCol w:w="1030"/>
        <w:gridCol w:w="1333"/>
        <w:gridCol w:w="1355"/>
        <w:gridCol w:w="1473"/>
        <w:gridCol w:w="938"/>
        <w:gridCol w:w="1340"/>
        <w:gridCol w:w="2182"/>
      </w:tblGrid>
      <w:tr w:rsidR="00312C27" w:rsidTr="00312C27">
        <w:trPr>
          <w:jc w:val="center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D10950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312C27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5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950" w:rsidRDefault="00312C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950" w:rsidRDefault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вании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Pr="00AC5A7B" w:rsidRDefault="00312C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C5A7B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л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ка) по приобретению земельного участка, др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у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гого объекта недвиж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и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мости, транспортного средства, ценных бумаг, акций (долей участия, паев в уставных (скл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а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дочных) капиталах орг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а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низаций), если общая сумма таких сделок пр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е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вышает общий доход государственного гра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ж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данского служащего Чувашской Республики, и его супруги (супруга) за три последних года, предшествующих отче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т</w:t>
            </w:r>
            <w:r w:rsidRPr="00AC5A7B">
              <w:rPr>
                <w:rFonts w:ascii="Times New Roman" w:hAnsi="Times New Roman"/>
                <w:sz w:val="18"/>
                <w:szCs w:val="18"/>
              </w:rPr>
              <w:t>ному периоду</w:t>
            </w:r>
            <w:proofErr w:type="gramEnd"/>
          </w:p>
        </w:tc>
      </w:tr>
      <w:tr w:rsidR="00312C27" w:rsidTr="00312C27">
        <w:trPr>
          <w:jc w:val="center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950" w:rsidRDefault="00D10950"/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950" w:rsidRDefault="00D10950"/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312C27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312C27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312C27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</w:p>
          <w:p w:rsidR="00D10950" w:rsidRDefault="00312C27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312C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312C2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312C2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</w:t>
            </w:r>
          </w:p>
          <w:p w:rsidR="00D10950" w:rsidRDefault="00312C2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312C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D10950"/>
        </w:tc>
      </w:tr>
      <w:tr w:rsidR="00312C27" w:rsidTr="00312C27">
        <w:trPr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950" w:rsidRDefault="00386227" w:rsidP="00312C27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</w:t>
            </w:r>
          </w:p>
          <w:p w:rsidR="00386227" w:rsidRDefault="00386227" w:rsidP="00312C27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</w:t>
            </w:r>
          </w:p>
          <w:p w:rsidR="00386227" w:rsidRDefault="00386227" w:rsidP="00312C27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Федерович</w:t>
            </w:r>
            <w:proofErr w:type="spellEnd"/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950" w:rsidRDefault="003862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700281,89</w:t>
            </w:r>
          </w:p>
          <w:p w:rsidR="00D10950" w:rsidRDefault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новному месту работы)</w:t>
            </w:r>
          </w:p>
          <w:p w:rsidR="00386227" w:rsidRDefault="003862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110021,3</w:t>
            </w:r>
          </w:p>
          <w:p w:rsidR="00D10950" w:rsidRDefault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(иной доход)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45885" w:rsidRDefault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(101/1000 доля),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(101/1000 доля),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(101/1000 доля),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E96F48">
              <w:rPr>
                <w:rFonts w:ascii="Times New Roman" w:hAnsi="Times New Roman"/>
              </w:rPr>
              <w:t xml:space="preserve"> (101/1000 доля),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E96F48">
              <w:rPr>
                <w:rFonts w:ascii="Times New Roman" w:hAnsi="Times New Roman"/>
              </w:rPr>
              <w:t xml:space="preserve"> (101/1000 доля),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E96F48">
              <w:rPr>
                <w:rFonts w:ascii="Times New Roman" w:hAnsi="Times New Roman"/>
              </w:rPr>
              <w:t xml:space="preserve"> </w:t>
            </w:r>
            <w:r w:rsidR="00E96F48">
              <w:rPr>
                <w:rFonts w:ascii="Times New Roman" w:hAnsi="Times New Roman"/>
              </w:rPr>
              <w:lastRenderedPageBreak/>
              <w:t>(101/1000 доля),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E96F48">
              <w:rPr>
                <w:rFonts w:ascii="Times New Roman" w:hAnsi="Times New Roman"/>
              </w:rPr>
              <w:t xml:space="preserve"> (101/1000 доля),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E96F48">
              <w:rPr>
                <w:rFonts w:ascii="Times New Roman" w:hAnsi="Times New Roman"/>
              </w:rPr>
              <w:t xml:space="preserve"> (101/1000 доля),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E96F48">
              <w:rPr>
                <w:rFonts w:ascii="Times New Roman" w:hAnsi="Times New Roman"/>
              </w:rPr>
              <w:t xml:space="preserve"> (101/1000 доля),</w:t>
            </w:r>
          </w:p>
          <w:p w:rsidR="00E96F48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5885" w:rsidRDefault="00E96F48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(101/1000 доля),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E96F48">
              <w:rPr>
                <w:rFonts w:ascii="Times New Roman" w:hAnsi="Times New Roman"/>
              </w:rPr>
              <w:t xml:space="preserve"> (101/1000 доля),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E96F48">
              <w:rPr>
                <w:rFonts w:ascii="Times New Roman" w:hAnsi="Times New Roman"/>
              </w:rPr>
              <w:t xml:space="preserve"> (101/1000 доля),</w:t>
            </w:r>
          </w:p>
          <w:p w:rsidR="00045885" w:rsidRDefault="00045885" w:rsidP="000458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E96F48">
              <w:rPr>
                <w:rFonts w:ascii="Times New Roman" w:hAnsi="Times New Roman"/>
              </w:rPr>
              <w:t xml:space="preserve"> (101/1000 доля),</w:t>
            </w:r>
          </w:p>
          <w:p w:rsidR="00E96F48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(101/1000 доля),</w:t>
            </w:r>
          </w:p>
          <w:p w:rsidR="00E96F48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(101/1000 доля),</w:t>
            </w:r>
          </w:p>
          <w:p w:rsidR="00E96F48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(101/1000 доля),</w:t>
            </w:r>
          </w:p>
          <w:p w:rsidR="00E96F48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(101/1000 доля),</w:t>
            </w:r>
          </w:p>
          <w:p w:rsidR="00E96F48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(101/1000 доля),</w:t>
            </w:r>
          </w:p>
          <w:p w:rsidR="00E96F48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(101/1000 доля),</w:t>
            </w:r>
          </w:p>
          <w:p w:rsidR="00E96F48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(101/1000 доля),</w:t>
            </w:r>
          </w:p>
          <w:p w:rsidR="00E96F48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(101/1000 доля),</w:t>
            </w:r>
          </w:p>
          <w:p w:rsidR="00E96F48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(101/1000 доля),</w:t>
            </w:r>
          </w:p>
          <w:p w:rsidR="00E96F48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(101/1000 доля),</w:t>
            </w:r>
          </w:p>
          <w:p w:rsidR="00E96F48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(101/1000 доля),</w:t>
            </w:r>
          </w:p>
          <w:p w:rsidR="00E96F48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E96F48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E96F48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045885" w:rsidRDefault="00E96F48" w:rsidP="00E96F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1428,0</w:t>
            </w: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1052,0</w:t>
            </w: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1086,0</w:t>
            </w: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1091,0</w:t>
            </w: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1052,0</w:t>
            </w: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1236,0</w:t>
            </w: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679,0</w:t>
            </w: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1093,0</w:t>
            </w: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1103,0</w:t>
            </w: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1148,0</w:t>
            </w: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1149,0</w:t>
            </w: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10265,0</w:t>
            </w: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1255,0</w:t>
            </w: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1321,0</w:t>
            </w:r>
          </w:p>
          <w:p w:rsidR="00045885" w:rsidRDefault="000458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45885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1308,0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6457,0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1327,0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38661,0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1221,0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3376,0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56871,0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14470,0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1399,0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1832,0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13678,0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2786,0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5514,0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1223,0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1212,0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35665,0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1294,0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411,2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159,9</w:t>
            </w:r>
          </w:p>
          <w:p w:rsidR="00E96F48" w:rsidRDefault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  <w:p w:rsidR="00D10950" w:rsidRDefault="00E96F48" w:rsidP="00E96F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312C27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6F48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10950" w:rsidRDefault="00E96F48" w:rsidP="00E96F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312C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легковой </w:t>
            </w:r>
          </w:p>
          <w:p w:rsidR="00D10950" w:rsidRDefault="00312C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D10950" w:rsidRDefault="00F601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</w:t>
            </w:r>
            <w:r>
              <w:rPr>
                <w:rFonts w:ascii="Times New Roman" w:hAnsi="Times New Roman"/>
                <w:lang w:val="en-US"/>
              </w:rPr>
              <w:t>GAB</w:t>
            </w:r>
            <w:r w:rsidRPr="00F60193">
              <w:rPr>
                <w:rFonts w:ascii="Times New Roman" w:hAnsi="Times New Roman"/>
              </w:rPr>
              <w:t xml:space="preserve">440 </w:t>
            </w:r>
            <w:r>
              <w:rPr>
                <w:rFonts w:ascii="Times New Roman" w:hAnsi="Times New Roman"/>
                <w:lang w:val="en-US"/>
              </w:rPr>
              <w:t>XRAY</w:t>
            </w:r>
            <w:r>
              <w:rPr>
                <w:rFonts w:ascii="Times New Roman" w:hAnsi="Times New Roman"/>
              </w:rPr>
              <w:t>,</w:t>
            </w:r>
          </w:p>
          <w:p w:rsidR="00F60193" w:rsidRDefault="00F60193" w:rsidP="00F601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F60193" w:rsidRDefault="00F60193" w:rsidP="00F601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F60193" w:rsidRPr="00F60193" w:rsidRDefault="00F601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X-TRAIL</w:t>
            </w:r>
          </w:p>
          <w:p w:rsidR="00F60193" w:rsidRPr="00F60193" w:rsidRDefault="00F601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7F3E35" w:rsidP="007F3E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7F3E35">
              <w:rPr>
                <w:rFonts w:ascii="Times New Roman" w:hAnsi="Times New Roman"/>
              </w:rPr>
              <w:t>араж</w:t>
            </w:r>
            <w:r>
              <w:rPr>
                <w:rFonts w:ascii="Times New Roman" w:hAnsi="Times New Roman"/>
              </w:rPr>
              <w:t>,</w:t>
            </w:r>
          </w:p>
          <w:p w:rsidR="007F3E35" w:rsidRPr="007F3E35" w:rsidRDefault="007F3E35" w:rsidP="007F3E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земельный участок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7F3E35" w:rsidP="007F3E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</w:t>
            </w:r>
          </w:p>
          <w:p w:rsidR="007F3E35" w:rsidRDefault="007F3E35" w:rsidP="007F3E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  <w:p w:rsidR="007F3E35" w:rsidRPr="007F3E35" w:rsidRDefault="007F3E35" w:rsidP="007F3E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7F3E35" w:rsidP="007F3E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3E35" w:rsidRDefault="007F3E35" w:rsidP="007F3E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3E35" w:rsidRPr="007F3E35" w:rsidRDefault="007F3E35" w:rsidP="007F3E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045885" w:rsidP="000458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Доход</w:t>
            </w:r>
            <w:proofErr w:type="gramEnd"/>
            <w:r>
              <w:rPr>
                <w:rFonts w:ascii="Times New Roman" w:hAnsi="Times New Roman"/>
              </w:rPr>
              <w:t xml:space="preserve"> полученный от продажи недвижимого имущества</w:t>
            </w:r>
          </w:p>
        </w:tc>
      </w:tr>
      <w:tr w:rsidR="00312C27" w:rsidTr="00312C27">
        <w:trPr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950" w:rsidRDefault="00312C27" w:rsidP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950" w:rsidRDefault="003862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387948,9</w:t>
            </w:r>
          </w:p>
          <w:p w:rsidR="00D10950" w:rsidRDefault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lastRenderedPageBreak/>
              <w:t>новному месту работы)</w:t>
            </w:r>
          </w:p>
          <w:p w:rsidR="00D10950" w:rsidRDefault="003862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5730416,41</w:t>
            </w:r>
          </w:p>
          <w:p w:rsidR="00D10950" w:rsidRDefault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705DC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705DC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312C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Pr="00705DC2" w:rsidRDefault="00705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lastRenderedPageBreak/>
              <w:t>HYNDAI IX55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705DC2" w:rsidP="00705DC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Pr="00705DC2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>,</w:t>
            </w:r>
          </w:p>
          <w:p w:rsidR="00705DC2" w:rsidRPr="00705DC2" w:rsidRDefault="00705DC2" w:rsidP="00705DC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705DC2" w:rsidP="00705DC2">
            <w:pPr>
              <w:tabs>
                <w:tab w:val="left" w:pos="264"/>
                <w:tab w:val="center" w:pos="389"/>
              </w:tabs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159,9</w:t>
            </w:r>
          </w:p>
          <w:p w:rsidR="00705DC2" w:rsidRDefault="00705DC2" w:rsidP="00705DC2">
            <w:pPr>
              <w:tabs>
                <w:tab w:val="left" w:pos="264"/>
                <w:tab w:val="center" w:pos="389"/>
              </w:tabs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411,2</w:t>
            </w:r>
          </w:p>
          <w:p w:rsidR="00705DC2" w:rsidRPr="00705DC2" w:rsidRDefault="00705DC2" w:rsidP="00705DC2">
            <w:pPr>
              <w:tabs>
                <w:tab w:val="left" w:pos="264"/>
                <w:tab w:val="center" w:pos="389"/>
              </w:tabs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1428,0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705DC2" w:rsidP="00705DC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05DC2" w:rsidRDefault="00705DC2" w:rsidP="00705DC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5DC2" w:rsidRPr="00705DC2" w:rsidRDefault="00705DC2" w:rsidP="00705DC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312C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–</w:t>
            </w:r>
          </w:p>
        </w:tc>
      </w:tr>
      <w:tr w:rsidR="00312C27" w:rsidRPr="00AC5A7B" w:rsidTr="00312C27">
        <w:trPr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950" w:rsidRDefault="00AC5A7B" w:rsidP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Иванов</w:t>
            </w:r>
          </w:p>
          <w:p w:rsidR="00AC5A7B" w:rsidRDefault="00AC5A7B" w:rsidP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Алексей</w:t>
            </w:r>
          </w:p>
          <w:p w:rsidR="00AC5A7B" w:rsidRDefault="00AC5A7B" w:rsidP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Игоревич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950" w:rsidRDefault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1071127,54</w:t>
            </w:r>
          </w:p>
          <w:p w:rsidR="00AC5A7B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новному месту работы)</w:t>
            </w:r>
          </w:p>
          <w:p w:rsidR="00AC5A7B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324559,66</w:t>
            </w:r>
          </w:p>
          <w:p w:rsidR="00AC5A7B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C27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C5A7B">
              <w:rPr>
                <w:rFonts w:ascii="Times New Roman" w:hAnsi="Times New Roman"/>
              </w:rPr>
              <w:t xml:space="preserve">вартира </w:t>
            </w:r>
          </w:p>
          <w:p w:rsidR="00312C27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A7B">
              <w:rPr>
                <w:rFonts w:ascii="Times New Roman" w:hAnsi="Times New Roman"/>
              </w:rPr>
              <w:t>(1/2 доля)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312C27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C5A7B">
              <w:rPr>
                <w:rFonts w:ascii="Times New Roman" w:hAnsi="Times New Roman"/>
              </w:rPr>
              <w:t xml:space="preserve">вартира </w:t>
            </w:r>
          </w:p>
          <w:p w:rsidR="00D10950" w:rsidRPr="00AC5A7B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A7B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4</w:t>
            </w:r>
            <w:r w:rsidRPr="00AC5A7B">
              <w:rPr>
                <w:rFonts w:ascii="Times New Roman" w:hAnsi="Times New Roman"/>
              </w:rPr>
              <w:t xml:space="preserve"> доля)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  <w:p w:rsidR="00AC5A7B" w:rsidRPr="00AC5A7B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5A7B" w:rsidRPr="00AC5A7B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Pr="00AC5A7B" w:rsidRDefault="00AC5A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HYNDAI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VF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Pr="00AC5A7B" w:rsidRDefault="00AC5A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Pr="00AC5A7B" w:rsidRDefault="00AC5A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Pr="00AC5A7B" w:rsidRDefault="00AC5A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Pr="00AC5A7B" w:rsidRDefault="00AC5A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–</w:t>
            </w:r>
          </w:p>
        </w:tc>
      </w:tr>
      <w:tr w:rsidR="00312C27" w:rsidRPr="00AC5A7B" w:rsidTr="00312C27">
        <w:trPr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950" w:rsidRPr="00AC5A7B" w:rsidRDefault="00AC5A7B" w:rsidP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A7B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561831,17</w:t>
            </w:r>
          </w:p>
          <w:p w:rsidR="00AC5A7B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новному месту работы)</w:t>
            </w:r>
          </w:p>
          <w:p w:rsidR="00AC5A7B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42891,87</w:t>
            </w:r>
          </w:p>
          <w:p w:rsidR="00D10950" w:rsidRDefault="00AC5A7B" w:rsidP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(1/2 доля)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D1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50" w:rsidRDefault="00AC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312C27" w:rsidRPr="00AC5A7B" w:rsidTr="00312C27">
        <w:trPr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7" w:rsidRDefault="00312C27" w:rsidP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7" w:rsidRDefault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C27" w:rsidRDefault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C27" w:rsidRDefault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C27" w:rsidRDefault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C27" w:rsidRDefault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C27" w:rsidRDefault="00312C27" w:rsidP="00B1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312C27" w:rsidRDefault="00312C27" w:rsidP="00B1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C27" w:rsidRDefault="00312C27" w:rsidP="00B1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  <w:p w:rsidR="00312C27" w:rsidRDefault="00312C27" w:rsidP="00B1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C27" w:rsidRDefault="00312C27" w:rsidP="00B1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2C27" w:rsidRDefault="00312C27" w:rsidP="00B1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C27" w:rsidRDefault="00312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</w:tbl>
    <w:p w:rsidR="00D10950" w:rsidRPr="00AC5A7B" w:rsidRDefault="00D10950" w:rsidP="00AC5A7B">
      <w:pPr>
        <w:spacing w:after="0" w:line="240" w:lineRule="auto"/>
        <w:jc w:val="center"/>
        <w:rPr>
          <w:rFonts w:ascii="Times New Roman" w:hAnsi="Times New Roman"/>
        </w:rPr>
      </w:pPr>
    </w:p>
    <w:sectPr w:rsidR="00D10950" w:rsidRPr="00AC5A7B">
      <w:endnotePr>
        <w:numFmt w:val="decimal"/>
      </w:endnotePr>
      <w:pgSz w:w="16838" w:h="11906" w:orient="landscape"/>
      <w:pgMar w:top="624" w:right="820" w:bottom="28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50"/>
    <w:rsid w:val="00045885"/>
    <w:rsid w:val="00312C27"/>
    <w:rsid w:val="00386227"/>
    <w:rsid w:val="00705DC2"/>
    <w:rsid w:val="007F3E35"/>
    <w:rsid w:val="00940E46"/>
    <w:rsid w:val="009A0F1E"/>
    <w:rsid w:val="00AC5A7B"/>
    <w:rsid w:val="00D10950"/>
    <w:rsid w:val="00E96F48"/>
    <w:rsid w:val="00F6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Верхний колонтитул Знак"/>
    <w:rPr>
      <w:rFonts w:cs="Times New Roma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Верхний колонтитул Знак"/>
    <w:rPr>
      <w:rFonts w:cs="Times New Roma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по 31 декабря 2014 года</vt:lpstr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по 31 декабря 2014 года</dc:title>
  <dc:creator>Светлана Ефимова</dc:creator>
  <cp:lastModifiedBy>Антонина Павлова</cp:lastModifiedBy>
  <cp:revision>2</cp:revision>
  <cp:lastPrinted>2017-05-04T11:56:00Z</cp:lastPrinted>
  <dcterms:created xsi:type="dcterms:W3CDTF">2021-11-02T13:08:00Z</dcterms:created>
  <dcterms:modified xsi:type="dcterms:W3CDTF">2021-11-02T13:08:00Z</dcterms:modified>
</cp:coreProperties>
</file>