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9E" w:rsidRDefault="0041479E" w:rsidP="0041479E">
      <w:pPr>
        <w:jc w:val="center"/>
        <w:rPr>
          <w:color w:val="000000" w:themeColor="text1"/>
        </w:rPr>
      </w:pPr>
      <w:r>
        <w:t>СВЕДЕНИЯ</w:t>
      </w:r>
    </w:p>
    <w:p w:rsidR="0041479E" w:rsidRDefault="0041479E" w:rsidP="0041479E">
      <w:pPr>
        <w:jc w:val="center"/>
        <w:rPr>
          <w:color w:val="000000" w:themeColor="text1"/>
        </w:rPr>
      </w:pPr>
      <w:r>
        <w:rPr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41479E" w:rsidRDefault="0041479E" w:rsidP="0041479E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государственных гражданских служащих, замещающих должности </w:t>
      </w:r>
    </w:p>
    <w:p w:rsidR="0041479E" w:rsidRDefault="0041479E" w:rsidP="0041479E">
      <w:pPr>
        <w:jc w:val="center"/>
        <w:rPr>
          <w:color w:val="000000" w:themeColor="text1"/>
        </w:rPr>
      </w:pPr>
      <w:r>
        <w:rPr>
          <w:color w:val="000000" w:themeColor="text1"/>
        </w:rPr>
        <w:t>в Аппарате Губернатора и Правительства Челябинской области</w:t>
      </w:r>
    </w:p>
    <w:p w:rsidR="0041479E" w:rsidRDefault="0041479E" w:rsidP="0041479E">
      <w:pPr>
        <w:jc w:val="center"/>
        <w:rPr>
          <w:color w:val="000000" w:themeColor="text1"/>
        </w:rPr>
      </w:pPr>
      <w:r>
        <w:rPr>
          <w:color w:val="000000" w:themeColor="text1"/>
        </w:rPr>
        <w:t>за отчетный период с 01 01.2020 г. по 31.12.2020 г.</w:t>
      </w:r>
    </w:p>
    <w:p w:rsidR="0041479E" w:rsidRDefault="0041479E" w:rsidP="0041479E">
      <w:pPr>
        <w:jc w:val="center"/>
        <w:rPr>
          <w:color w:val="000000" w:themeColor="text1"/>
        </w:rPr>
      </w:pPr>
      <w:r>
        <w:rPr>
          <w:color w:val="000000" w:themeColor="text1"/>
        </w:rPr>
        <w:t>уточняющая</w:t>
      </w:r>
    </w:p>
    <w:p w:rsidR="0041479E" w:rsidRDefault="0041479E" w:rsidP="0041479E">
      <w:pPr>
        <w:jc w:val="center"/>
        <w:rPr>
          <w:color w:val="000000" w:themeColor="text1"/>
        </w:rPr>
      </w:pPr>
    </w:p>
    <w:tbl>
      <w:tblPr>
        <w:tblW w:w="15360" w:type="dxa"/>
        <w:tblInd w:w="-46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73"/>
        <w:gridCol w:w="1529"/>
        <w:gridCol w:w="999"/>
        <w:gridCol w:w="1360"/>
        <w:gridCol w:w="900"/>
        <w:gridCol w:w="1080"/>
        <w:gridCol w:w="960"/>
        <w:gridCol w:w="900"/>
        <w:gridCol w:w="1080"/>
        <w:gridCol w:w="1720"/>
        <w:gridCol w:w="1260"/>
        <w:gridCol w:w="1899"/>
      </w:tblGrid>
      <w:tr w:rsidR="0041479E" w:rsidTr="0041479E">
        <w:tc>
          <w:tcPr>
            <w:tcW w:w="16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9E" w:rsidRDefault="0041479E">
            <w:pPr>
              <w:spacing w:line="276" w:lineRule="auto"/>
              <w:rPr>
                <w:color w:val="000000" w:themeColor="text1"/>
              </w:rPr>
            </w:pPr>
          </w:p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Фамилия и инициалы лица, </w:t>
            </w:r>
          </w:p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5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33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Объекты недвижимости, находящиеся</w:t>
            </w:r>
          </w:p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 пользовании</w:t>
            </w:r>
          </w:p>
        </w:tc>
        <w:tc>
          <w:tcPr>
            <w:tcW w:w="1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 w:themeColor="text1"/>
                <w:sz w:val="16"/>
                <w:szCs w:val="16"/>
              </w:rPr>
              <w:t>Деклариро-ванный</w:t>
            </w:r>
            <w:proofErr w:type="spellEnd"/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18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79E" w:rsidTr="0041479E">
        <w:tc>
          <w:tcPr>
            <w:tcW w:w="167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9E" w:rsidRDefault="0041479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9E" w:rsidRDefault="0041479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вид </w:t>
            </w:r>
          </w:p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color w:val="000000" w:themeColor="text1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color w:val="000000" w:themeColor="text1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7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9E" w:rsidRDefault="0041479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9E" w:rsidRDefault="0041479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9E" w:rsidRDefault="0041479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1479E" w:rsidTr="0041479E">
        <w:trPr>
          <w:trHeight w:val="1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1479E" w:rsidRDefault="004147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</w:t>
            </w:r>
          </w:p>
        </w:tc>
      </w:tr>
      <w:tr w:rsidR="0041479E" w:rsidTr="0041479E">
        <w:trPr>
          <w:trHeight w:val="416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Котова</w:t>
            </w: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Марина</w:t>
            </w: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Геннадьевна</w:t>
            </w: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Помощник заместителя Губернатора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Общая долевая</w:t>
            </w: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1/4</w:t>
            </w: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47,8</w:t>
            </w: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Квартира</w:t>
            </w: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39,5</w:t>
            </w: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Россия</w:t>
            </w: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D5">
              <w:rPr>
                <w:sz w:val="16"/>
                <w:szCs w:val="16"/>
              </w:rPr>
              <w:t>724173,02</w:t>
            </w: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9E" w:rsidRPr="00ED56D5" w:rsidRDefault="0041479E" w:rsidP="00EC094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Накопления по сберегательному вкладу</w:t>
            </w:r>
            <w:r w:rsidRPr="00ED56D5">
              <w:rPr>
                <w:sz w:val="16"/>
                <w:szCs w:val="16"/>
              </w:rPr>
              <w:t>; кредитные обязательства по договору</w:t>
            </w:r>
            <w:r>
              <w:rPr>
                <w:sz w:val="16"/>
                <w:szCs w:val="16"/>
              </w:rPr>
              <w:t xml:space="preserve"> (к</w:t>
            </w:r>
            <w:r w:rsidRPr="00ED56D5">
              <w:rPr>
                <w:sz w:val="16"/>
                <w:szCs w:val="16"/>
              </w:rPr>
              <w:t>вартира)</w:t>
            </w:r>
          </w:p>
        </w:tc>
      </w:tr>
    </w:tbl>
    <w:p w:rsidR="00160692" w:rsidRPr="00AD60C2" w:rsidRDefault="00160692" w:rsidP="00AD60C2">
      <w:pPr>
        <w:rPr>
          <w:sz w:val="28"/>
        </w:rPr>
      </w:pPr>
    </w:p>
    <w:sectPr w:rsidR="00160692" w:rsidRPr="00AD60C2" w:rsidSect="0041479E">
      <w:pgSz w:w="16838" w:h="11906" w:orient="landscape" w:code="9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479E"/>
    <w:rsid w:val="00160692"/>
    <w:rsid w:val="002354CB"/>
    <w:rsid w:val="002872B0"/>
    <w:rsid w:val="0041479E"/>
    <w:rsid w:val="00491C74"/>
    <w:rsid w:val="00670304"/>
    <w:rsid w:val="009D420A"/>
    <w:rsid w:val="00AD60C2"/>
    <w:rsid w:val="00D6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kryukovatp</dc:creator>
  <cp:lastModifiedBy>GrigorevaVV</cp:lastModifiedBy>
  <cp:revision>2</cp:revision>
  <dcterms:created xsi:type="dcterms:W3CDTF">2021-06-18T09:14:00Z</dcterms:created>
  <dcterms:modified xsi:type="dcterms:W3CDTF">2021-06-18T09:14:00Z</dcterms:modified>
</cp:coreProperties>
</file>