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FE1" w:rsidRDefault="0054084B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r w:rsidR="002D33F9">
        <w:rPr>
          <w:sz w:val="28"/>
        </w:rPr>
        <w:t xml:space="preserve"> </w:t>
      </w:r>
      <w:r w:rsidR="00064DED" w:rsidRPr="00064DED">
        <w:rPr>
          <w:sz w:val="28"/>
        </w:rPr>
        <w:t xml:space="preserve">лиц, замещающих должности государственной гражданской службы в министерстве природных ресурсов края, их супруг (супругов) и несовершеннолетних детей за отчетный период с 1 января 2020 г. по 31 декабря 2020 г. </w:t>
      </w:r>
    </w:p>
    <w:p w:rsidR="00E722CB" w:rsidRPr="00DE150B" w:rsidRDefault="0054084B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DE150B">
        <w:rPr>
          <w:noProof/>
          <w:sz w:val="28"/>
          <w:u w:val="single"/>
          <w:lang w:val="en-US"/>
        </w:rPr>
        <w:t>Министерство природных</w:t>
      </w:r>
      <w:r w:rsidRPr="00DE150B">
        <w:rPr>
          <w:sz w:val="28"/>
          <w:u w:val="single"/>
          <w:lang w:val="en-US"/>
        </w:rPr>
        <w:t xml:space="preserve"> ресурсов Хабаровского края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1335"/>
        <w:gridCol w:w="1453"/>
        <w:gridCol w:w="1420"/>
        <w:gridCol w:w="1169"/>
        <w:gridCol w:w="1075"/>
        <w:gridCol w:w="1075"/>
        <w:gridCol w:w="1075"/>
        <w:gridCol w:w="1075"/>
        <w:gridCol w:w="1075"/>
        <w:gridCol w:w="1353"/>
        <w:gridCol w:w="1263"/>
        <w:gridCol w:w="1130"/>
      </w:tblGrid>
      <w:tr w:rsid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4FC2" w:rsidRDefault="00DE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4FC2" w:rsidRDefault="00DE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4FC2" w:rsidRDefault="00DE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4FC2" w:rsidRDefault="00DE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4FC2" w:rsidRDefault="00DE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4FC2" w:rsidRDefault="00DE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4FC2" w:rsidRDefault="00DE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4FC2" w:rsidRDefault="00DE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4FC2" w:rsidRDefault="00DE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4FC2" w:rsidRDefault="00DE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4FC2" w:rsidRDefault="00DE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4FC2" w:rsidRDefault="00DE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4FC2" w:rsidRDefault="00DE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Олег Альбертович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экологической экспертизы и нормирования комитета по охране окружающей среды министерства природных ресурсов Хабаровского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на основании Федерального закона от 01.05.2016 № 119-ФЗ "Об особенностях представления гражданам земельных участков, находящихся в государственной или муниципальной собственности расположенных на территории РФ, входящих в ДФО"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1333615.64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Филимонова Елена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экологической экспертизы и нормирования комитета по охране окружающей среды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1212681.75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строительство индивидуального жилого дома)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WISH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1425973.75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3691.19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Фёдорова 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экологической экспертизы и нормирования комитета по охране окружающей среды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1054218.25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Жбанов Вадим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обращения с отходами комитета по охране окружающей среды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СУБАРУ ИМПРЕЗА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951016.34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Веселовская Ольга Витальевна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председателя комитета по охране окружающей среды - начальник отдела экологической политики и мониторинга окружающей среды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Судзуки Эскудо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1664351.61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Власюк Олег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экологической политики и мониторинга окружающей среды комитета по охране окружающей среды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в целях отдыха без права капитального строительства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Карина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1180674.58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21644.92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Евдокимова Алена 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экологической политики и мониторинга окружающей среды комитета по охране окружающей среды министерства природных ресурсов Хабаровского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231780.78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Outlander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2157632.61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Мария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экологической политики и мониторинга окружающей среды комитета по охране окружающей среды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1109647.97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Данилова Наталья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экологической политики и мониторинга окружающей среды комитета по охране окружающей среды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RVR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1149857.90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1189049.70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Москвин Евгений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председателя комитета по охране окружающей среды - начальник отдела обращения с отходами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9973.00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Sandero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1495832.62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Террано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238535.52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Рахманова Любовь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обращения с отходами комитета по охране окружающей среды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1307054.47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Дахова Елизавета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обращения с отходами комитета по охране окружающей среды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1001929.78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Бурдак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Лариса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министра природных ресурсов Хабаровского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Juke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1555908.19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Канакова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 земельных ресурсов управления природных ресурсов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Nissan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Note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1656922.96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 Кладовка)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Яблонская Лилия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земельных ресурсов управления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министерства природных ресурсов Хабаровского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Progres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1314045.28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505369.62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Винник Александр Алексеевич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земельных ресурсов управления природных ресурсов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(Винник Марина Александровна - 1/2))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1401601.11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268758.36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Мазур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Ольга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земельных ресурсов управления природных ресурсов министерства природных ресурсов Хабаровского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(1/2) (1/2 доля принадлежит супругу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Мазуру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Владимиру Владимировичу)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1404463.08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(под некапитальным гаражом)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TAURING HIACE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1385896.61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железобетонный (некапитальный))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(под некапитальным гаражом)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металлический (некапитальный - пристройка))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(под некапитальным гаражом)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металлический (некапитальный))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(под некапитальным гаражом)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металлический (некапитальный))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(под некапитальным гаражом)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блок-комната (некапитальный))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Поливаева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Татьяна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земельных ресурсов управления природных ресурсов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SPORTG.SLS KIA SLS,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1147997.52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Поливаев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Александр Анатольевич-1/4,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Поливаева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Юлия Александровна-1/4.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Поливаев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Георгий Александрович-1/4))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Поливаева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Татьяна Владимировна-1/4,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Поливаева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Юлия Александровна-1/4,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Поливаев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Георгий Александрович-1/4))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Crown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513765.12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Поливаев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Александр Анатольевич-1/4,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Поливаева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Татьяна Владимировна-1/4,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Поливаева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Юлия Александровна-1/4))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Зубченко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Наталья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отдела земельных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 природных ресурсов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1125044.32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Марков Владислав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земельных ресурсов управления природных ресурсов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Mark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1223090.62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Третьяков Константин Дмитриевич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природных ресурсов - начальник отдела водных ресурсов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SUBARU OUTBACK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1755994.95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4200000.00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Орлова Татьяна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водных ресурсов управления природных ресурсов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1211465.58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КРАУН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Максимова Татьяна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водных ресурсов управления природных ресурсов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1101416.55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Mitsubishi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Outlander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3164894.71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344.77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Фатеенкова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Елена 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водных ресурсов управления природных ресурсов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KIA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Seltos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Пассо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975352.85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Колпак Юрий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сохранения объектов животного мира комитета охотничьего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(Огородный)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Автомобиль легковой BMW X5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1591044.70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Автомобиль грузовой TOYTA XAILUKS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Егорушкин Олег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сохранения объектов животного мира комитета охотничьего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Паджеро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Спорт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1372160.60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Гараж приобретен в 2015 году на основании устного договора)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 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282151.83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Никитина Юлия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сохранения объектов животного мира комитета охотничьего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1081723.82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997585.91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Платицын Валентин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сохранения объектов животного мира комитета охотничьего хозяйства министерства природных ресурсов Хабаровского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carina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1018318.47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Давыдова Елена 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председателя комитета охотничьего хозяйства - начальник отдела развития охотничьего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1937151.29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Денин Евгений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развития охотничьего хозяйства комитета охотничьего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Prius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1131055.33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Шильникова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Анастасия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отдела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охотничьего хозяйства комитета охотничьего хозяйства министерства природных ресурсов Хабаровского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ТОЙОТА COROLLA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1152326.38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Иное недвижимое имущество Квартира Сумма сделки: 5 900 000,00 руб. Источники получения средств: Накопления за предыдущие годы (590 000,00 руб.), Кредит на приобретение квартиры, ПАО "Сбербанк России", Кредитор, кредитный договор № 461537 от 11.12.2020, (5 310 000,00 / 5 310 000,00), 7,7 % (5 310 000,00 руб.)</w:t>
            </w: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COROLLA FIELDER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805400.00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 Леонид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председателя комитета охотничьего хозяйства - 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охотничьего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Фермер 111400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5143331.03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лесной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mitsubishi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pajero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845980.63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Андреев Николай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государственного охотничьего надзора комитета охотничьего хозяйства министерства природных ресурсов Хабаровского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X-Trail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1333311.15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ПВХ Абакан 430 JET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SUZUKI JIMMY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1762716.68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Клипель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Иван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государственного охотничьего надзора комитета охотничьего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хайлюкс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мототранспортное средство буран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моторная лодка амур м/л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прадо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10730.00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1013173.27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804915.93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Крючков Анатолий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государственного охотничьего надзора комитета охотничьего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452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855618.31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ПАДЖЕРО ДЖУНИОР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560364.06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Васильев Вячеслав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государственного охотничьего надзора комитета охотничьего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ALLION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1023568.63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Мотолодка ОБЬ-М, Вихрь-25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Огородный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приусадебного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463152.38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Мелентьев Сергей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государственного охотничьего надзора комитета охотничьего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Снегоход Буран СБ-640А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1411919.94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ХОНДА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шатл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416645.97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Гостищев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Петр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государственного охотничьего надзора комитета охотничьего хозяйства министерства природных ресурсов Хабаровского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Патриот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997596.12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Дорогинский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Иван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государственного охотничьего надзора комитета охотничьего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Mitsubishi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L-200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1006639.13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в праве 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куга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603256.16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Шубин Максим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государственного охотничьего надзора комитета охотничьего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Corolla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Fielder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1262002.91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22069-0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839606.78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Ланкин Владимир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государственного охотничьего надзора, комитета охотничьего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КРАУН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1123235.56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ХАЙС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катер Амур 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МАЗДА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Фэмили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676979.01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41.3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Захурнаева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Наталья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государственного мониторинга и использования охотничьих ресурсов комитета охотничьего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1148444.99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Яновский Эдуард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государственного мониторинга и использования охотничьих ресурсов комитета охотничьего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Клюгер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1069170.39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САФАРИ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1407240.77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Анастасия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отдела государственного мониторинга и использования охотничьих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ресурсов комитета охотничьего хозяйства министерства природных ресурсов Хабаровского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Honda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CR-V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990052.92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Бурюкина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Юлия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заведующий сектором по обеспечению функций контрактной службы управления экономики и развития отраслей природно-ресурсного комплекса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1201117.13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Штыкова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Марина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сектора по обеспечению функций контрактной службы управления экономики и развития отраслей природно-ресурсного комплекса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1060844.32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Корякин Игорь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заведующий сектором проектного управления и внутреннего финансового аудита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Альфа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1632584.16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694569.24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Морозов Виктор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экономики и развития отраслей природно-ресурсного комплекса - начальник отдела экономики и развития природно-ресурсного комплекса министерства природных ресурсов Хабаровского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индивидуальный жилой дом, надворные постройки, плодово-ягодные насаждения и огород)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LITEACE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1691845.79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индивидуальный жилой дом, надворные постройки, плодово-ягодные насаждения и огород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336042.41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индивидуальный жилой дом, надворные постройки, плодово-ягодные насаждения и огород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ый жилой дом, надворные постройки, плодово-ягодные насаждения и огород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Орешкина Александра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развития горного комплекса управления экономики и развития отраслей природно-ресурсного комплекса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1144290.75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Harrier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1214418.06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грузовой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Mitsubishi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Canter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Ференцева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Екатерина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экономики и развития природно-ресурсного комплекса управления экономики и развития отраслей природно-ресурсного комплекса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484534.39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Murano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1472540.20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Каменская Светлана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развития горного комплекса управления экономики и развития отраслей природно-ресурсного комплекса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МИЦУБИСИ RVR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ЛЕКСУС ES 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845284.68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216572.36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Яценко Сергей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общераспространенных полезных ископаемых и лицензирования управления природных ресурсов министерства природных ресурсов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PREMIO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1377694.22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предоставлен в соответствии с Федеральным законом от 01.05.2016 № 119-ФЗ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МЗСА 817701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Долгова 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юридической службы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доля - муж Долгов Л.Г.)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Tойота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Vanguard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1974059.98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Tойота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Vanguard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1573349.51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Заяц Светлана 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юридической службы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1903626.95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ASX 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2078457.04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Плетнёва Любовь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делами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Предоставлен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соответсии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 Федеральным законом от 02.05.2016 № 119 -ФЗ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1985556.71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Жигарь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Любовь 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управления - начальник отдела финансирования, бюджетного учета, отчетности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контроля управления делами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GAJA TOVOTA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2256331.36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Серова Екатерина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финансирования, бюджетного учета, отчетности и контроля управления делами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1414158.59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Василенко Елена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делами- начальник отдела государственной службы, кадров и противодействия коррупции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295132.49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1613482.10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Фирсов Кирилл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делами - начальник отдела организационной работы, защиты информации и документационного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Mitsubishi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Outlander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1999354.00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1738955.94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Макаров Владимир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организационной работы, защиты информации и документационного обеспечения управления делами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CARINA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1430271.24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687938.46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Гриднева Татьяна 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государственной службы, кадров и противодействия коррупции управления делами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1380080.58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OUTLANDER PHEV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1130214.37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Цибринская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Анастасия Павловна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отдела государственной службы, кадров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противодействия коррупции управления делами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1191501.00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322855.26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Балезина Елена Эдуардовна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по делам коренных малочисленных народов Севера министерства природных ресурсов Хабаровского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2128903.48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Мацкевич Олеся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по делам коренных малочисленных народов Севера - начальник отдела регулирования отношений и взаимодействия с муниципальными образованьями в сфере коренных малочисленных народов Севера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1710310.83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2265522.22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Дьяченко Анна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отдела планирования и координации мер поддержки коренных малочисленных народов Севера управления по делам коренных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малочисленных народов Севера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ТИИДА ЛАТИО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1215202.02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Гейкер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Вероника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регулирования отношений и взаимодействия с муниципальными образованиями управления по делам коренных малочисленных народов Севера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Allion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4455130.31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Землянов Роман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регулирования отношений и взаимодействия с муниципальными образованиями в сфере коренных малочисленных народов Севера управления по делам коренных малочисленных народов Севера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1365071.87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674573.10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Шумилов Евгений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регулирования отношений и взаимодействия с муниципальными образованиями в сфере коренных малочисленных народов Севера управления по делам коренных малочисленных народов Севера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ТЕАНА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1341121.37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Сергиенко Илья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планирования и координации мер поддержки коренных малочисленных народов Севера управления по делам коренных малочисленных народов Севера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1747882.78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587444.09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Подлубный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Александр Леонидович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отдела планирования и координации мер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поддержки коренных малочисленных народов Севера управления по делам коренных малочисленных народов Севера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РАУМ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1168940.75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Беляева Марина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экономики и развития отраслей природно-ресурсного комплекса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1532428.38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Cruiser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Prado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1339909.42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D33F9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LITE 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PRIUS HYBRID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PRIYS HYBRID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PRIUS HYBRID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PRIUS HYBRID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Hilux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Surf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Дт-75 МЛ Дт-75 МЛ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Снегоход "Буран АДЕ" "Буран АДЕ"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PRIUS HYBRID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Кравчук Максим 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земельных ресурсов управления природных ресурсов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(1/3, (2/3 мать) Кравчук Вера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Густавовна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ХОНДА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Accord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1618974.71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Сукретный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Артём Вячеславович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водных ресурсов управления природных ресурсов министерства природных ресурсов Хабаровского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935655.30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329042.16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Серебрякова Александра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общераспространенных полезных ископаемых и лицензирования управления природных ресурсов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1040536.77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Байнов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Владимир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водных ресурсов управления природных ресурсов министерства природных ресурсов Хабаровского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MITSUBISHI RVR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902445.42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мототранспортное средство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Buell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XB9S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Pr="002D33F9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407611.20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Кожевникова Елена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экономики и развития природно-ресурсного комплекса управления экономики и развития отраслей природно-ресурсного комплекса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1669988.00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Tr="00DE4FC2">
        <w:tc>
          <w:tcPr>
            <w:tcW w:w="1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FC2" w:rsidRDefault="00DE4F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Попова Светлана Игоревна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водных ресурсов управления природных ресурсов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(1/3, 1/3 - мать Попова Наталья Сергеевна, 1/3 - брат Попов Валентин Игоревич)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1064196.19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DE4FC2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064DED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91D1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Стрельников 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ндрей</w:t>
            </w:r>
          </w:p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Леонидович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1D1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91D1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а/м </w:t>
            </w:r>
            <w:proofErr w:type="spellStart"/>
            <w:r w:rsidRPr="0029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Toyota</w:t>
            </w:r>
            <w:proofErr w:type="spellEnd"/>
            <w:r w:rsidRPr="0029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91D1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2019494,14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064DED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Ковальчук</w:t>
            </w:r>
          </w:p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Андрей</w:t>
            </w:r>
          </w:p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министра - начальник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а/м </w:t>
            </w:r>
            <w:proofErr w:type="spellStart"/>
            <w:r w:rsidRPr="0029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Hundai</w:t>
            </w:r>
            <w:proofErr w:type="spellEnd"/>
            <w:r w:rsidRPr="0029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Santa</w:t>
            </w:r>
            <w:proofErr w:type="spellEnd"/>
            <w:r w:rsidRPr="0029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29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мототранспортное средство </w:t>
            </w:r>
            <w:proofErr w:type="spellStart"/>
            <w:r w:rsidRPr="0029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Yamaha</w:t>
            </w:r>
            <w:proofErr w:type="spellEnd"/>
            <w:r w:rsidRPr="0029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Dragstar</w:t>
            </w:r>
            <w:proofErr w:type="spellEnd"/>
            <w:r w:rsidRPr="0029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Classic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91D1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2859482,15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064DED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91D19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91D19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91D19" w:rsidRDefault="00DE4FC2" w:rsidP="00291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91D1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755878,14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064DED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91D19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91D19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91D19" w:rsidRDefault="00DE4FC2" w:rsidP="00291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064DED" w:rsidTr="00F01EF3">
        <w:tc>
          <w:tcPr>
            <w:tcW w:w="11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Людмила</w:t>
            </w:r>
          </w:p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91D19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Совместная долевая 1/3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91D19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DE4FC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1184042,93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064DED" w:rsidTr="00402539">
        <w:tc>
          <w:tcPr>
            <w:tcW w:w="11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Совместная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91D19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064DED" w:rsidTr="00F01EF3">
        <w:tc>
          <w:tcPr>
            <w:tcW w:w="113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Участок для садоводства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91D19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29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064DED" w:rsidTr="00E545B8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91D19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Совместная долевая 1/3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91D19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F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а/м легковой </w:t>
            </w:r>
            <w:proofErr w:type="spellStart"/>
            <w:r w:rsidRPr="00DE4F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Toyota</w:t>
            </w:r>
            <w:proofErr w:type="spellEnd"/>
            <w:r w:rsidRPr="00DE4F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4F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064DED" w:rsidTr="00E545B8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91D19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Совместная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91D19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064DED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91D19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Совместная долевая 1/3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91D19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FC2" w:rsidRPr="00064DED" w:rsidTr="00DE4FC2">
        <w:tc>
          <w:tcPr>
            <w:tcW w:w="1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91D19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Pr="00291D19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FC2" w:rsidRDefault="00DE4FC2" w:rsidP="00D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291D19" w:rsidRDefault="003C60D3" w:rsidP="007A393A">
      <w:pPr>
        <w:spacing w:line="240" w:lineRule="auto"/>
        <w:rPr>
          <w:sz w:val="28"/>
        </w:rPr>
      </w:pPr>
    </w:p>
    <w:sectPr w:rsidR="002F6F3C" w:rsidRPr="00291D19" w:rsidSect="00013FE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0D3" w:rsidRDefault="003C60D3">
      <w:pPr>
        <w:spacing w:after="0" w:line="240" w:lineRule="auto"/>
      </w:pPr>
      <w:r>
        <w:separator/>
      </w:r>
    </w:p>
  </w:endnote>
  <w:endnote w:type="continuationSeparator" w:id="0">
    <w:p w:rsidR="003C60D3" w:rsidRDefault="003C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BF0" w:rsidRDefault="0054084B">
    <w:r>
      <w:t>11.05.2021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0D3" w:rsidRDefault="003C60D3">
      <w:pPr>
        <w:spacing w:after="0" w:line="240" w:lineRule="auto"/>
      </w:pPr>
      <w:r>
        <w:separator/>
      </w:r>
    </w:p>
  </w:footnote>
  <w:footnote w:type="continuationSeparator" w:id="0">
    <w:p w:rsidR="003C60D3" w:rsidRDefault="003C6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F0"/>
    <w:rsid w:val="00064DED"/>
    <w:rsid w:val="00291D19"/>
    <w:rsid w:val="002D33F9"/>
    <w:rsid w:val="003C60D3"/>
    <w:rsid w:val="00402BF0"/>
    <w:rsid w:val="0054084B"/>
    <w:rsid w:val="0074632D"/>
    <w:rsid w:val="00BE3DD4"/>
    <w:rsid w:val="00DE4FC2"/>
    <w:rsid w:val="00DE750F"/>
    <w:rsid w:val="00F24975"/>
    <w:rsid w:val="00FC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7A6D2-C8A5-4891-9FCB-84F1191C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30</Pages>
  <Words>6982</Words>
  <Characters>39800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Макаров Владимир Владимирович</cp:lastModifiedBy>
  <cp:revision>4</cp:revision>
  <dcterms:created xsi:type="dcterms:W3CDTF">2021-05-21T00:07:00Z</dcterms:created>
  <dcterms:modified xsi:type="dcterms:W3CDTF">2021-05-21T04:28:00Z</dcterms:modified>
</cp:coreProperties>
</file>