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0E13" w:rsidRPr="00EE0E13" w:rsidRDefault="00EE0E13" w:rsidP="00EE0E1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E0E13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t>21 мая 2021</w:t>
      </w:r>
    </w:p>
    <w:p w:rsidR="00EE0E13" w:rsidRPr="00EE0E13" w:rsidRDefault="00EE0E13" w:rsidP="00EE0E13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EE0E13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Сведения</w:t>
      </w:r>
      <w:r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 xml:space="preserve"> </w:t>
      </w:r>
      <w:r w:rsidRPr="00EE0E13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о доходах, об имуществе и обязательствах имущественного характера</w:t>
      </w:r>
      <w:r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 xml:space="preserve"> </w:t>
      </w:r>
      <w:r w:rsidRPr="00EE0E13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государственных гражданских служащих Управления по делам архивов Тюменской области и членов их семей</w:t>
      </w:r>
      <w:r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 xml:space="preserve"> </w:t>
      </w:r>
      <w:r w:rsidRPr="00EE0E13">
        <w:rPr>
          <w:rFonts w:ascii="Segoe UI" w:eastAsia="Times New Roman" w:hAnsi="Segoe UI" w:cs="Segoe UI"/>
          <w:b/>
          <w:bCs/>
          <w:color w:val="616878"/>
          <w:sz w:val="20"/>
          <w:szCs w:val="20"/>
          <w:lang w:eastAsia="ru-RU"/>
        </w:rPr>
        <w:t>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63"/>
        <w:gridCol w:w="2834"/>
        <w:gridCol w:w="1372"/>
        <w:gridCol w:w="2128"/>
        <w:gridCol w:w="889"/>
        <w:gridCol w:w="1335"/>
        <w:gridCol w:w="1443"/>
        <w:gridCol w:w="889"/>
        <w:gridCol w:w="1335"/>
        <w:gridCol w:w="2132"/>
      </w:tblGrid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Фамилия, имя,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отчество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Должность /для членов семьи - 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 2020 год*</w:t>
            </w:r>
            <w:bookmarkStart w:id="0" w:name="_GoBack"/>
            <w:bookmarkEnd w:id="0"/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средства, принадлежащие на праве собственности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(вид и марка)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10</w:t>
            </w:r>
          </w:p>
        </w:tc>
      </w:tr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Нестеров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Алексей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Анатольевич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Начальник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2 934 734,13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44,3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91,50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86,2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Супруга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919 567,75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легковой ХУНДАЙ Solaris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42,9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Несовершеннолетняя дочь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91,5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Фролова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Владимировна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Заместитель начальника Управления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2 056 085,78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51,9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756,0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60,5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Дроздова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Ирина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Начальник отдела обеспечения сохранности, использования документов и защиты информации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1 883 762,74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(в том числе доход от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отчуждения имущества 600 000,00)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109,4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легковой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ФОЛЬКСВАГЕН Тигуан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33,5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нежилое помещение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52,2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Хоменко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lastRenderedPageBreak/>
              <w:t>Татьяна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Николаевна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 xml:space="preserve">Начальник отдела комплектования и </w:t>
            </w:r>
            <w:r w:rsidRPr="00EE0E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ведомственных архивов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1 126 316,71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(общее имущество в многоквартирном доме)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(доля 449/127986)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3 602,0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автомобиль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lastRenderedPageBreak/>
              <w:t>легковой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ХЕНДЭ Solaris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89,9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общее имущество в многоквартирном доме (доля 449/127986)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3 354,3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41,8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EE0E13" w:rsidRPr="00EE0E13" w:rsidRDefault="00EE0E13" w:rsidP="001C34A2">
      <w:pPr>
        <w:rPr>
          <w:sz w:val="20"/>
          <w:szCs w:val="20"/>
        </w:rPr>
      </w:pPr>
    </w:p>
    <w:p w:rsidR="00EE0E13" w:rsidRPr="00EE0E13" w:rsidRDefault="00EE0E13">
      <w:pPr>
        <w:spacing w:after="0" w:line="240" w:lineRule="auto"/>
        <w:rPr>
          <w:sz w:val="20"/>
          <w:szCs w:val="20"/>
        </w:rPr>
      </w:pPr>
      <w:r w:rsidRPr="00EE0E13">
        <w:rPr>
          <w:sz w:val="20"/>
          <w:szCs w:val="20"/>
        </w:rPr>
        <w:br w:type="page"/>
      </w:r>
    </w:p>
    <w:p w:rsidR="00EE0E13" w:rsidRPr="00EE0E13" w:rsidRDefault="00EE0E13" w:rsidP="00EE0E13">
      <w:pPr>
        <w:spacing w:after="0" w:line="240" w:lineRule="auto"/>
        <w:rPr>
          <w:rFonts w:eastAsia="Times New Roman"/>
          <w:sz w:val="20"/>
          <w:szCs w:val="20"/>
          <w:lang w:eastAsia="ru-RU"/>
        </w:rPr>
      </w:pPr>
      <w:r w:rsidRPr="00EE0E13">
        <w:rPr>
          <w:rFonts w:ascii="Segoe UI" w:eastAsia="Times New Roman" w:hAnsi="Segoe UI" w:cs="Segoe UI"/>
          <w:color w:val="A8B3BE"/>
          <w:sz w:val="20"/>
          <w:szCs w:val="20"/>
          <w:shd w:val="clear" w:color="auto" w:fill="F4F7FB"/>
          <w:lang w:eastAsia="ru-RU"/>
        </w:rPr>
        <w:lastRenderedPageBreak/>
        <w:t>21 мая 2021</w:t>
      </w:r>
    </w:p>
    <w:p w:rsidR="00EE0E13" w:rsidRPr="00EE0E13" w:rsidRDefault="00EE0E13" w:rsidP="00EE0E13">
      <w:pPr>
        <w:shd w:val="clear" w:color="auto" w:fill="F4F7FB"/>
        <w:spacing w:before="240" w:after="240" w:line="240" w:lineRule="auto"/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</w:pPr>
      <w:r w:rsidRPr="00EE0E13">
        <w:rPr>
          <w:rFonts w:ascii="Segoe UI" w:eastAsia="Times New Roman" w:hAnsi="Segoe UI" w:cs="Segoe UI"/>
          <w:color w:val="616878"/>
          <w:sz w:val="20"/>
          <w:szCs w:val="20"/>
          <w:lang w:eastAsia="ru-RU"/>
        </w:rPr>
        <w:t>Сведения о доходах, об имуществе и обязательствах имущественного характера руководителей государственных учреждений Тюменской области за 2020 год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31"/>
        <w:gridCol w:w="2545"/>
        <w:gridCol w:w="2285"/>
        <w:gridCol w:w="1464"/>
        <w:gridCol w:w="902"/>
        <w:gridCol w:w="1357"/>
        <w:gridCol w:w="1417"/>
        <w:gridCol w:w="875"/>
        <w:gridCol w:w="1320"/>
        <w:gridCol w:w="1824"/>
      </w:tblGrid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Фамилия, имя, отчество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Должность/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степень родства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Общая сумма дохода за </w:t>
            </w:r>
            <w:r w:rsidRPr="00EE0E13">
              <w:rPr>
                <w:rFonts w:eastAsia="Times New Roman"/>
                <w:sz w:val="20"/>
                <w:szCs w:val="20"/>
                <w:u w:val="single"/>
                <w:lang w:eastAsia="ru-RU"/>
              </w:rPr>
              <w:t>2020   </w:t>
            </w: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год* (в рублях) * отдельной строкой выделяется доход от отчуждения имущества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принадлежащих на праве собственности</w:t>
            </w:r>
          </w:p>
        </w:tc>
        <w:tc>
          <w:tcPr>
            <w:tcW w:w="0" w:type="auto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Перечень объектов недвижимости, находящихся в пользовании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Транспортные средства (вид и марка)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Вид объекта недвижимости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Площадь (кв.м.)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Страна расположения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Долгушина 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Елена Ивановна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 директор ГБУ ТО «Государственный архив социально-политической истории Тюменской области»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2 128 498,41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1/2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ХУНДАЙ Solaris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супруг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495 222,43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(в том числе доход от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отчуждения имущества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255 000,00)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541,0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72,5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дача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14,5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Коклягина 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Татьяна Юрьевна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директор ГБУ ТО «Государственный архив в г. Тобольске»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2 649 592,47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60,6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не имеет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автомобиль легковой ФОЛЬКСВАГЕН ПОЛО</w:t>
            </w:r>
          </w:p>
        </w:tc>
      </w:tr>
      <w:tr w:rsidR="00EE0E13" w:rsidRPr="00EE0E13" w:rsidTr="00EE0E13"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Тарасова 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b/>
                <w:bCs/>
                <w:sz w:val="20"/>
                <w:szCs w:val="20"/>
                <w:lang w:eastAsia="ru-RU"/>
              </w:rPr>
              <w:t>Ольга Петровна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директор ГБУ ТО «Государственный архив Тюменской области»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2 456 666,13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½ квартиры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51,1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гараж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24,0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автомобиль легковой</w:t>
            </w:r>
          </w:p>
          <w:p w:rsidR="00EE0E13" w:rsidRPr="00EE0E13" w:rsidRDefault="00EE0E13" w:rsidP="00EE0E13">
            <w:pPr>
              <w:spacing w:before="240"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ФОРД Фокус</w:t>
            </w: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908,0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жилой дом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100,0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  <w:tr w:rsidR="00EE0E13" w:rsidRPr="00EE0E13" w:rsidTr="00EE0E13"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баня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15,0</w:t>
            </w:r>
          </w:p>
        </w:tc>
        <w:tc>
          <w:tcPr>
            <w:tcW w:w="0" w:type="auto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24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  <w:r w:rsidRPr="00EE0E13">
              <w:rPr>
                <w:rFonts w:eastAsia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shd w:val="clear" w:color="auto" w:fill="auto"/>
            <w:vAlign w:val="center"/>
            <w:hideMark/>
          </w:tcPr>
          <w:p w:rsidR="00EE0E13" w:rsidRPr="00EE0E13" w:rsidRDefault="00EE0E13" w:rsidP="00EE0E13">
            <w:pPr>
              <w:spacing w:after="0" w:line="240" w:lineRule="auto"/>
              <w:rPr>
                <w:rFonts w:eastAsia="Times New Roman"/>
                <w:sz w:val="20"/>
                <w:szCs w:val="20"/>
                <w:lang w:eastAsia="ru-RU"/>
              </w:rPr>
            </w:pPr>
          </w:p>
        </w:tc>
      </w:tr>
    </w:tbl>
    <w:p w:rsidR="00243221" w:rsidRPr="00EE0E13" w:rsidRDefault="00243221" w:rsidP="001C34A2">
      <w:pPr>
        <w:rPr>
          <w:sz w:val="20"/>
          <w:szCs w:val="20"/>
        </w:rPr>
      </w:pPr>
    </w:p>
    <w:sectPr w:rsidR="00243221" w:rsidRPr="00EE0E13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activeWritingStyle w:appName="MSWord" w:lang="ru-RU" w:vendorID="1" w:dllVersion="512" w:checkStyle="0"/>
  <w:proofState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EE0E13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2E7E45"/>
  <w15:docId w15:val="{EDDD5476-78FC-42E1-8FF1-7604CF4EB8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date">
    <w:name w:val="date"/>
    <w:basedOn w:val="a0"/>
    <w:rsid w:val="00EE0E1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8237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56711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27261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80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791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147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8490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493</Words>
  <Characters>2813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12</cp:revision>
  <dcterms:created xsi:type="dcterms:W3CDTF">2017-05-15T04:35:00Z</dcterms:created>
  <dcterms:modified xsi:type="dcterms:W3CDTF">2021-07-09T07:00:00Z</dcterms:modified>
</cp:coreProperties>
</file>