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78" w:rsidRDefault="007B6D78" w:rsidP="007B6D78">
      <w:pPr>
        <w:pStyle w:val="1"/>
        <w:spacing w:before="0"/>
        <w:jc w:val="center"/>
        <w:textAlignment w:val="baseline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"https://mintrudtuva.ru/%d0%bf%d0%be%d0%b4%d0%b2%d0%b5%d0%b4%d0%be%d0%bc%d1%81%d1%82%d0%b2%d0%b5%d0%bd%d0%bd%d1%8b%d0%b5-%d1%83%d1%87%d1%80%d0%b5%d0%b6%d0%b4%d0%b5%d0%bd%d0%b8%d1%8f/" </w:instrText>
      </w:r>
      <w:r>
        <w:rPr>
          <w:rFonts w:ascii="Arial" w:hAnsi="Arial" w:cs="Arial"/>
        </w:rPr>
        <w:fldChar w:fldCharType="separate"/>
      </w:r>
      <w:r>
        <w:rPr>
          <w:rStyle w:val="a5"/>
          <w:rFonts w:ascii="Arial" w:hAnsi="Arial" w:cs="Arial"/>
          <w:color w:val="303030"/>
        </w:rPr>
        <w:t>Подведомственные учреждения</w:t>
      </w:r>
      <w:r>
        <w:rPr>
          <w:rFonts w:ascii="Arial" w:hAnsi="Arial" w:cs="Arial"/>
        </w:rPr>
        <w:fldChar w:fldCharType="end"/>
      </w:r>
    </w:p>
    <w:tbl>
      <w:tblPr>
        <w:tblW w:w="134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4128"/>
        <w:gridCol w:w="2913"/>
        <w:gridCol w:w="5711"/>
      </w:tblGrid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№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Государственное бюджетное учреждение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ФИО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Адрес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1.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 «Центр мониторинга и анализа Министерства труда и социальной политики Республики Тыва»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Монгуш Александр Олегович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667000, г. Кызыл, ул. Кочетова, д.35, e-mail: </w:t>
            </w:r>
            <w:hyperlink r:id="rId4" w:history="1">
              <w:r>
                <w:rPr>
                  <w:rStyle w:val="a5"/>
                  <w:rFonts w:ascii="Arial" w:hAnsi="Arial" w:cs="Arial"/>
                  <w:color w:val="0E4D7A"/>
                </w:rPr>
                <w:t>monitoring-centreMTRT@mail.ru</w:t>
              </w:r>
            </w:hyperlink>
            <w:r>
              <w:t>, ТЕЛ: 2-30-29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2.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«Республиканский центр социальной поддержки семьи и детей»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Донгак Адыгжы Владимирович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Pr>
              <w:spacing w:before="150" w:after="150"/>
            </w:pPr>
            <w:r>
              <w:t>67000, г. Кызыл, ул. Калинина 1б,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телефон: 8-(394-22)-3-04-99  e-mail: rescentr.priemnaya</w:t>
            </w:r>
            <w:hyperlink r:id="rId5" w:history="1">
              <w:r>
                <w:rPr>
                  <w:rStyle w:val="a5"/>
                  <w:rFonts w:ascii="Arial" w:hAnsi="Arial" w:cs="Arial"/>
                  <w:color w:val="0E4D7A"/>
                </w:rPr>
                <w:t>@mail.ru</w:t>
              </w:r>
            </w:hyperlink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 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3.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«Республиканский комплексный центр социального обслуживания населения «Поддержка»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Ооржак Буян Богбалдайович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667000, г. Кызыл, ул. Калинина 1б, каб. 301, тел/факс: 6-02-88,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е-mail: </w:t>
            </w:r>
            <w:hyperlink r:id="rId6" w:history="1">
              <w:r>
                <w:rPr>
                  <w:rStyle w:val="a5"/>
                  <w:rFonts w:ascii="Arial" w:hAnsi="Arial" w:cs="Arial"/>
                  <w:color w:val="0E4D7A"/>
                </w:rPr>
                <w:t>tuvapodderjka@mail.ru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4.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«Кызылский дом-интернат для престарелых и инвалидов»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И.о. директора – Ооржак Менги Сергеевич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667004, г. Кызыл, ул. Колхозная, д.62, тел: (394-22) 4-84-00;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факс: (394-22) 4-81-35, e-mail: </w:t>
            </w:r>
            <w:hyperlink r:id="rId7" w:history="1">
              <w:r>
                <w:rPr>
                  <w:rStyle w:val="a5"/>
                  <w:rFonts w:ascii="Arial" w:hAnsi="Arial" w:cs="Arial"/>
                  <w:color w:val="0E4D7A"/>
                </w:rPr>
                <w:t>kizil_dom_veteran@mail.ru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5.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«Хайыраканский дом-интернат для престарелых и инвалидов с психоневрологическим отделением»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Суван Андрей Седип-Доржуевич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668236, Улуг-Хемский кожуун, с. Хайыракан, ул. Адыг-Тулуш, д.19,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тел/факс: 8(394-36)2-12-89, e-mail: </w:t>
            </w:r>
            <w:hyperlink r:id="rId8" w:history="1">
              <w:r>
                <w:rPr>
                  <w:rStyle w:val="a5"/>
                  <w:rFonts w:ascii="Arial" w:hAnsi="Arial" w:cs="Arial"/>
                  <w:color w:val="0E4D7A"/>
                </w:rPr>
                <w:t>hayyrakan.dominternat@mail.ru</w:t>
              </w:r>
            </w:hyperlink>
            <w:r>
              <w:t>,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lastRenderedPageBreak/>
              <w:t>6.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«Хову-Аксынский дом-интернат для престарелых и инвалидов»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Наскыл Алина Сергеевна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66833, Чеди-Хольский кожуун, п. Хову- Аксы, ул. Мира, д. 31, тел:(39452)2-22-47, 2-22-48, e-mail: </w:t>
            </w:r>
            <w:hyperlink r:id="rId9" w:history="1">
              <w:r>
                <w:rPr>
                  <w:rStyle w:val="a5"/>
                  <w:rFonts w:ascii="Arial" w:hAnsi="Arial" w:cs="Arial"/>
                  <w:color w:val="0E4D7A"/>
                </w:rPr>
                <w:t>khovuaks.domintiernat@mail.ru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7.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«Сукпакский специальный дом-интернат для престарелых и инвалидов»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Лама Чойганмаа Тюлюшовна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667904, Кызылский кожуун, с. Сукпак, ул. С.Тока, д.1а,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тел/факс: 8(39422)9-52-32, 9-52-26, e-maiI: </w:t>
            </w:r>
            <w:hyperlink r:id="rId10" w:history="1">
              <w:r>
                <w:rPr>
                  <w:rStyle w:val="a5"/>
                  <w:rFonts w:ascii="Arial" w:hAnsi="Arial" w:cs="Arial"/>
                  <w:color w:val="0E4D7A"/>
                </w:rPr>
                <w:t>ssukpak@maiI.ru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8.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«Чаданский дом-интернат для престарелых граждан и инвалидов»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Монгуш Виктор Комбуй-оолович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668110, Дзун-Хемчикский кожуун, г. Чадан, ул. Победа, д.81,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тел/факс: 8-(394-34)2-12-33, e-mail: </w:t>
            </w:r>
            <w:hyperlink r:id="rId11" w:history="1">
              <w:r>
                <w:rPr>
                  <w:rStyle w:val="a5"/>
                  <w:rFonts w:ascii="Arial" w:hAnsi="Arial" w:cs="Arial"/>
                  <w:color w:val="0E4D7A"/>
                </w:rPr>
                <w:t>chadanskiydom@mail.ru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9.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«Дерзиг-Аксынский психоневрологический интернат с детским отделением»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Намзырай Миля Михайловна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roofErr w:type="gramStart"/>
            <w:r>
              <w:t>668414,  Каа</w:t>
            </w:r>
            <w:proofErr w:type="gramEnd"/>
            <w:r>
              <w:t>-Хемский кожуун, с. Дерзиг-Аксы, ул. Рабочая, д.1,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тел/факс: 8(394-32)9-91-67, e-mail: derzig-</w:t>
            </w:r>
            <w:hyperlink r:id="rId12" w:history="1">
              <w:r>
                <w:rPr>
                  <w:rStyle w:val="a5"/>
                  <w:rFonts w:ascii="Arial" w:hAnsi="Arial" w:cs="Arial"/>
                  <w:color w:val="0E4D7A"/>
                </w:rPr>
                <w:t>axynsckij@yandex.ru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10.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«Дургенский дом-интернат для престарелых граждан и инвалидов»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Тугаржап Херелмаа Алексеевна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668318, Тандынский кожуун, с. Дурген, ул. Гагарина, д. 50,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тел:8(39437)2-91-06, e-mail: </w:t>
            </w:r>
            <w:hyperlink r:id="rId13" w:history="1">
              <w:r>
                <w:rPr>
                  <w:rStyle w:val="a5"/>
                  <w:rFonts w:ascii="Arial" w:hAnsi="Arial" w:cs="Arial"/>
                  <w:color w:val="0E4D7A"/>
                </w:rPr>
                <w:t>internat.durgen@yandex.ru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11.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«Буренский психоневрологический дом-интернат»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Чульдум Людмила Сергеевна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668412, Каа-Хемский кожуун с. Авыйган, ул. Юбилейная, д.1,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e-mail: </w:t>
            </w:r>
            <w:hyperlink r:id="rId14" w:history="1">
              <w:r>
                <w:rPr>
                  <w:rStyle w:val="a5"/>
                  <w:rFonts w:ascii="Arial" w:hAnsi="Arial" w:cs="Arial"/>
                  <w:color w:val="0E4D7A"/>
                </w:rPr>
                <w:t>burenskiy@mail.ru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lastRenderedPageBreak/>
              <w:t>12.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г. Кызыла»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Ооржак Начын Геннадьевич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 xml:space="preserve">667000, г. Кызыл, ул. </w:t>
            </w:r>
            <w:proofErr w:type="gramStart"/>
            <w:r>
              <w:t>Кочетова ,</w:t>
            </w:r>
            <w:proofErr w:type="gramEnd"/>
            <w:r>
              <w:t xml:space="preserve"> д. 35,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тел: 8(394-22)2-13-08,  e-mail: </w:t>
            </w:r>
            <w:hyperlink r:id="rId15" w:history="1">
              <w:r>
                <w:rPr>
                  <w:rStyle w:val="a5"/>
                  <w:rFonts w:ascii="Arial" w:hAnsi="Arial" w:cs="Arial"/>
                  <w:color w:val="0E4D7A"/>
                </w:rPr>
                <w:t>guczn_kyzyl@tuva.ru</w:t>
              </w:r>
            </w:hyperlink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 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13.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г. Ак-Довурак»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и.о. директора- Монгуш Урана Марковна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668050, г. Ак-Довурак, ул. Юбилейная, д.3,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тел/факс: 8(39433)2-13-98, e-mail: </w:t>
            </w:r>
            <w:hyperlink r:id="rId16" w:history="1">
              <w:r>
                <w:rPr>
                  <w:rStyle w:val="a5"/>
                  <w:rFonts w:ascii="Arial" w:hAnsi="Arial" w:cs="Arial"/>
                  <w:color w:val="0E4D7A"/>
                </w:rPr>
                <w:t>cz.akdov@yandex.ru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14.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Эрзинского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Дагжы Нина Чоодуевна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668380, Эрзинский кожуун, с. Эрзин, ул. Комсомольская, д. 29,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тел: 8(39439)2-21-66, 2-22-17,  e-mail: </w:t>
            </w:r>
            <w:hyperlink r:id="rId17" w:history="1">
              <w:r>
                <w:rPr>
                  <w:rStyle w:val="a5"/>
                  <w:rFonts w:ascii="Arial" w:hAnsi="Arial" w:cs="Arial"/>
                  <w:color w:val="0E4D7A"/>
                </w:rPr>
                <w:t>yrzin_best@mail.ru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15.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Чеди-Хольского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Кужугет Чинчи Доржуевна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668330, Чеди-Хольский кожуун. с. Хову- Аксы, ул. Молодежная, д. 3, кв.1,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тел:8(39452)2-23-40, факс:2-23-22, e-mail: </w:t>
            </w:r>
            <w:hyperlink r:id="rId18" w:history="1">
              <w:r>
                <w:rPr>
                  <w:rStyle w:val="a5"/>
                  <w:rFonts w:ascii="Arial" w:hAnsi="Arial" w:cs="Arial"/>
                  <w:color w:val="0E4D7A"/>
                </w:rPr>
                <w:t>szn_chedi-hol@mail.ru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16.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Чаа-Хольского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Монгуш Марта Дамзыревна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668221, Чаа-Хольский кожуун, с. Чаа- Холь, ул. Ленина, д. 27, кв.2,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тел/факс: 8(394-43)2-12-33, 2-12-44, e-mail: </w:t>
            </w:r>
            <w:hyperlink r:id="rId19" w:history="1">
              <w:r>
                <w:rPr>
                  <w:rStyle w:val="a5"/>
                  <w:rFonts w:ascii="Arial" w:hAnsi="Arial" w:cs="Arial"/>
                  <w:color w:val="0E4D7A"/>
                </w:rPr>
                <w:t>depzan.сhaa-xol@mail.ru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17.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Улуг-Хемского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Бюрбю Айлана Николаевна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668210, Улуг-Хемский кожуун, г. Шагонар, ул. Пушкина, д. 6, кв.2,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тел/факс: 8(39436)2-13-38, e-mail: </w:t>
            </w:r>
            <w:hyperlink r:id="rId20" w:history="1">
              <w:r>
                <w:rPr>
                  <w:rStyle w:val="a5"/>
                  <w:rFonts w:ascii="Arial" w:hAnsi="Arial" w:cs="Arial"/>
                  <w:color w:val="0E4D7A"/>
                </w:rPr>
                <w:t>sz_ulughem@mail.ru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lastRenderedPageBreak/>
              <w:t>18.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Тоджинского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Ондар Байлак Андреевна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668530, Тоджинский кожуун, с. Тоора- Хем, ул. Охотничья, д.11,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тел/факс:8(394-50) 2-13-33, e-mail: </w:t>
            </w:r>
            <w:hyperlink r:id="rId21" w:history="1">
              <w:r>
                <w:rPr>
                  <w:rStyle w:val="a5"/>
                  <w:rFonts w:ascii="Arial" w:hAnsi="Arial" w:cs="Arial"/>
                  <w:color w:val="0E4D7A"/>
                </w:rPr>
                <w:t>oorzhaksvetlana@mail.ru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19.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Тандынского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Нурзат Урана Монгушовна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668310, Тандынский кожуун, с. Бай-Хаак, ул. Советская, д. 2, кв.2,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тел: 8(39437)2-14-91, факс:2-11-59, e-mail: </w:t>
            </w:r>
            <w:hyperlink r:id="rId22" w:history="1">
              <w:r>
                <w:rPr>
                  <w:rStyle w:val="a5"/>
                  <w:rFonts w:ascii="Arial" w:hAnsi="Arial" w:cs="Arial"/>
                  <w:color w:val="0E4D7A"/>
                </w:rPr>
                <w:t>sz_tandi@mail.ru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20.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Монгун-Тайгинского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Саая Якбараш Олегович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668020, Монгун-Тайгинский кожуун, с. Мугур-Аксы,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ул. Кыргыс Шомбул, д. 48,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тел: 8(39451)2-24-34, e-mail: </w:t>
            </w:r>
            <w:hyperlink r:id="rId23" w:history="1">
              <w:r>
                <w:rPr>
                  <w:rStyle w:val="a5"/>
                  <w:rFonts w:ascii="Arial" w:hAnsi="Arial" w:cs="Arial"/>
                  <w:color w:val="0E4D7A"/>
                </w:rPr>
                <w:t>mongun-taigazan@mail.ru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21.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Пий-Хемского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Ондар Мира Тадар-ооловна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668510, Пий-Хемский кожуун, г. Туран, ул. Дружба, д.92, корп. А, кв. 2,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тел: 8(394-35)2-11-34, e-mail: </w:t>
            </w:r>
            <w:hyperlink r:id="rId24" w:history="1">
              <w:r>
                <w:rPr>
                  <w:rStyle w:val="a5"/>
                  <w:rFonts w:ascii="Arial" w:hAnsi="Arial" w:cs="Arial"/>
                  <w:color w:val="0E4D7A"/>
                </w:rPr>
                <w:t>tur.pii-khem2010@yandex.ru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22.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Овюрского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Куулар Айыраа Оруй-ооловна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668130, Овюрский кожуун, с. Хандагайты, ул. Почтовая, д. 23, кв.1,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тел: 8(39444)2-11-31, e-mail: </w:t>
            </w:r>
            <w:hyperlink r:id="rId25" w:history="1">
              <w:r>
                <w:rPr>
                  <w:rStyle w:val="a5"/>
                  <w:rFonts w:ascii="Arial" w:hAnsi="Arial" w:cs="Arial"/>
                  <w:color w:val="0E4D7A"/>
                </w:rPr>
                <w:t>s_oviur@mail.ru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23.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Сут-Хольского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Ооржак Владислав Вячеславович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668150, Сут- Хольский кожуун, с. Суг-Аксы, ул. Механизации, д. 19,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тел/факс:8(39445)2-11-04, e-mail: </w:t>
            </w:r>
            <w:hyperlink r:id="rId26" w:history="1">
              <w:r>
                <w:rPr>
                  <w:rStyle w:val="a5"/>
                  <w:rFonts w:ascii="Arial" w:hAnsi="Arial" w:cs="Arial"/>
                  <w:color w:val="0E4D7A"/>
                </w:rPr>
                <w:t>centrsut-</w:t>
              </w:r>
              <w:r>
                <w:rPr>
                  <w:rStyle w:val="a5"/>
                  <w:rFonts w:ascii="Arial" w:hAnsi="Arial" w:cs="Arial"/>
                  <w:color w:val="0E4D7A"/>
                </w:rPr>
                <w:lastRenderedPageBreak/>
                <w:t>khol@mail.ru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lastRenderedPageBreak/>
              <w:t>24.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Кызылского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Ондар Галина Сатовна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Кызылский кожуун, пгт. Каа-Хем, ул. Таёжная, д. 20,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тел: 8(394-22)9-17-79, e-mail:: </w:t>
            </w:r>
            <w:hyperlink r:id="rId27" w:history="1">
              <w:r>
                <w:rPr>
                  <w:rStyle w:val="a5"/>
                  <w:rFonts w:ascii="Arial" w:hAnsi="Arial" w:cs="Arial"/>
                  <w:color w:val="0E4D7A"/>
                </w:rPr>
                <w:t>czn.kyzylskiy@yandex.ru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25.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Каа-Хемского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Сарыглар Николай Бойдуевич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668400, Каа-Хемский кожуун, с. Сарыг-Сеп, пер. Октябрский, д.11,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тел.8(39432)2-26-31, факс: 2-2-28-49, e-mail: </w:t>
            </w:r>
            <w:hyperlink r:id="rId28" w:history="1">
              <w:r>
                <w:rPr>
                  <w:rStyle w:val="a5"/>
                  <w:rFonts w:ascii="Arial" w:hAnsi="Arial" w:cs="Arial"/>
                  <w:color w:val="0E4D7A"/>
                </w:rPr>
                <w:t>s-sszn017@mail.ru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26.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Дзун-Хемчикского кожууна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Монгуш Марианна Доржуевна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668110, Дзун-Хемчикский кожуун, г. Чадан, ул. Интернациональная, д.</w:t>
            </w:r>
            <w:proofErr w:type="gramStart"/>
            <w:r>
              <w:t>14</w:t>
            </w:r>
            <w:proofErr w:type="gramEnd"/>
            <w:r>
              <w:t xml:space="preserve"> а,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тел/факс: (39434)2-15-07, e-mail: </w:t>
            </w:r>
            <w:hyperlink r:id="rId29" w:history="1">
              <w:r>
                <w:rPr>
                  <w:rStyle w:val="a5"/>
                  <w:rFonts w:ascii="Arial" w:hAnsi="Arial" w:cs="Arial"/>
                  <w:color w:val="0E4D7A"/>
                </w:rPr>
                <w:t>sz_dzunxem76@mail.ru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27.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Бай-Тайгинского кожууна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Кашпык-оол Чимисмаа Кузненовна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roofErr w:type="gramStart"/>
            <w:r>
              <w:t>668010,  Бай</w:t>
            </w:r>
            <w:proofErr w:type="gramEnd"/>
            <w:r>
              <w:t>-Тайгинский кожуун, с. Тээли, ул. Мугур, д. 3, кв.1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тел/факс 8(39442)2-12-29, 2-10-45, e-mail: </w:t>
            </w:r>
            <w:hyperlink r:id="rId30" w:history="1">
              <w:r>
                <w:rPr>
                  <w:rStyle w:val="a5"/>
                  <w:rFonts w:ascii="Arial" w:hAnsi="Arial" w:cs="Arial"/>
                  <w:color w:val="0E4D7A"/>
                </w:rPr>
                <w:t>ksennentuvaru2012@yandex.ru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28.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Барун-Хемчикского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Бады Эдуард Олегович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proofErr w:type="gramStart"/>
            <w:r>
              <w:t>668040,Барун</w:t>
            </w:r>
            <w:proofErr w:type="gramEnd"/>
            <w:r>
              <w:t>-Хемчикский кожуун, с.Кызыл-Мажалык,ул.Буян-Бадыргы,д.41,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t>тел: 8(39441)2-11-12, e-mail: </w:t>
            </w:r>
            <w:hyperlink r:id="rId31" w:history="1">
              <w:r>
                <w:rPr>
                  <w:rStyle w:val="a5"/>
                  <w:rFonts w:ascii="Arial" w:hAnsi="Arial" w:cs="Arial"/>
                  <w:color w:val="0E4D7A"/>
                </w:rPr>
                <w:t>szn_barun@mail.ru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29.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занятости населения Тес-Хемского кожууна»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Дандаа Айлуна Спартаковна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668360, Тес-Хемский кожуун, с. Самагалтай, ул. Чындыгыр, д. 9, кв.2,</w:t>
            </w:r>
          </w:p>
          <w:p w:rsidR="007B6D78" w:rsidRDefault="007B6D78">
            <w:pPr>
              <w:pStyle w:val="a3"/>
              <w:spacing w:before="60" w:beforeAutospacing="0" w:after="180" w:afterAutospacing="0"/>
              <w:textAlignment w:val="baseline"/>
            </w:pPr>
            <w:r>
              <w:lastRenderedPageBreak/>
              <w:t>тел: 8(39438)2-11-56, 2-11-56, e-mail: </w:t>
            </w:r>
            <w:hyperlink r:id="rId32" w:history="1">
              <w:r>
                <w:rPr>
                  <w:rStyle w:val="a5"/>
                  <w:rFonts w:ascii="Arial" w:hAnsi="Arial" w:cs="Arial"/>
                  <w:color w:val="0E4D7A"/>
                </w:rPr>
                <w:t>szntes-hem@mail.ru</w:t>
              </w:r>
            </w:hyperlink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lastRenderedPageBreak/>
              <w:t>30.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г. Кызыла»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Сарыглар Орланмаа Белек-ооловна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667011 Бай-Хаакская ул., 6, Кызыл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31.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«Центр социальной помощи семьи и детей Улуг-Хемского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Самбуу Елизавета Александровна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667903 г. Шагонар ул. Строителей д. 10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32.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Сут-Хольского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Доржу Римма Эрес-ооловна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668150 Набережная ул., 55А, село Суг-Аксы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33.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Тес-Хемского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Иргит Марта Кирововна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668360 ул. Кунаа, 50, село Самагалтай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34.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Овюрского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Куулар Чодураа Арандиевна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668130 РЕСПУБЛИКА ТЫВА,ОВЮРСКИЙ КОЖУУН,С ХАНДАГАЙТЫ, Д 1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35.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Чаа-Хольского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Дамбадугарова Виктория Васильевна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668221 ул. Сундуй Андрея, 2, село Чаа-Холь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36.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Эрзинского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Чалдыг Диана Алдын-ооловна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668380 Тыва Респ, Эрзинский р-н, Эрзин с, Салчак-Тока, 37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37.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Чеди-Хольского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Дивии Долаана Александровна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668330, Республика Тыва, Район Чеди-Хольский, Село Хову-Аксы, Улица Мира, Дом 31″А»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38.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 xml:space="preserve"> «Центр социальной помощи семьи и </w:t>
            </w:r>
            <w:r>
              <w:lastRenderedPageBreak/>
              <w:t>детей Тоджинского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lastRenderedPageBreak/>
              <w:t>Сат Айлана Андреевна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 xml:space="preserve">668530 Россия, Республика Тыва, Тоджинский </w:t>
            </w:r>
            <w:r>
              <w:lastRenderedPageBreak/>
              <w:t>район, село Тоора-Хем, улица Октябрская, 11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lastRenderedPageBreak/>
              <w:t>39.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Тандинского 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Ондар Руслана Александровна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668310 РЕСПУБЛИКА ТЫВА,ТАНДИНСКИЙ КОЖУУН,С БАЙ-ХААК,УЛ ПУШКИНА, Д 20″А»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40.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Монгун-Тайгинского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Саая Аяс Александрович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668020 с. Мугур-Аксы, ул. Кошкар-оол, д. 33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41.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Дзун-Хемчикского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Ондар Николай Артис-оолович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668110 Шахтёрская ул., 1, Чадан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42.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Кызылского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Хурума Айдын Алексеевич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667901 ул. Щорса, 10, п. г. т. Каа-Хем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43.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Барун-Хемчикского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Хомушку Чойгана Кадыг-ооловна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668040 Россия, Республика Тыва, Барун-Хемчикский район, село Кызыл-Мажалык, улица Чургуй-Оола, 60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44.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Каа-Хемского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Макпан-оол Чойганмаа Михайловна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668410 Медицинский пер., 2, село Сарыг-Сеп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45.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 Бай-Тайгинского района»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Сегбе Чодураа Комбуевна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668010 Россия, Республика Тыва, Бай-Тайгинский кожуун, село Тээли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46.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 «Центр социальной помощи семьи и детей» Пий-Хемского района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Холбанолова Саяра Дановна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668510 Комсомольская ул., 86, Туран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47.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 xml:space="preserve"> «Центр социальной помощи семьи и </w:t>
            </w:r>
            <w:r>
              <w:lastRenderedPageBreak/>
              <w:t>детей» г. Ак-Довурака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lastRenderedPageBreak/>
              <w:t xml:space="preserve">Вандановна Ульяна </w:t>
            </w:r>
            <w:r>
              <w:lastRenderedPageBreak/>
              <w:t>Солун-ооловнв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lastRenderedPageBreak/>
              <w:t>668051 ул. Ленина, 16, Ак-Довурак,</w:t>
            </w:r>
          </w:p>
        </w:tc>
      </w:tr>
      <w:tr w:rsidR="007B6D78" w:rsidTr="007B6D78"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48.</w:t>
            </w:r>
          </w:p>
        </w:tc>
        <w:tc>
          <w:tcPr>
            <w:tcW w:w="4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Детский дом  г. Кызыла</w:t>
            </w:r>
          </w:p>
        </w:tc>
        <w:tc>
          <w:tcPr>
            <w:tcW w:w="34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Хомушку Альбина Комбужаповна</w:t>
            </w:r>
          </w:p>
        </w:tc>
        <w:tc>
          <w:tcPr>
            <w:tcW w:w="63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B6D78" w:rsidRDefault="007B6D78">
            <w:r>
              <w:t>667011 ул. Кочетова, 21, Кызыл, </w:t>
            </w:r>
            <w:r>
              <w:rPr>
                <w:rStyle w:val="a4"/>
                <w:i/>
                <w:iCs/>
              </w:rPr>
              <w:t>detski-dom.tuva@mail.ru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6D7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C0181-EB0A-439B-9A86-9E109E63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yrakan.dominternat@mail.ru" TargetMode="External"/><Relationship Id="rId13" Type="http://schemas.openxmlformats.org/officeDocument/2006/relationships/hyperlink" Target="mailto:internat.durgen@yandex.ru" TargetMode="External"/><Relationship Id="rId18" Type="http://schemas.openxmlformats.org/officeDocument/2006/relationships/hyperlink" Target="mailto:szn_chedi-hol@mail.ru" TargetMode="External"/><Relationship Id="rId26" Type="http://schemas.openxmlformats.org/officeDocument/2006/relationships/hyperlink" Target="mailto:centrsut-khol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orzhaksvetlana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izil_dom_veteran@mail.ru" TargetMode="External"/><Relationship Id="rId12" Type="http://schemas.openxmlformats.org/officeDocument/2006/relationships/hyperlink" Target="mailto:axynsckij@yandex.ru" TargetMode="External"/><Relationship Id="rId17" Type="http://schemas.openxmlformats.org/officeDocument/2006/relationships/hyperlink" Target="mailto:yrzin_best@mail.ru" TargetMode="External"/><Relationship Id="rId25" Type="http://schemas.openxmlformats.org/officeDocument/2006/relationships/hyperlink" Target="mailto:s_oviur@mail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z.akdov@yandex.ru" TargetMode="External"/><Relationship Id="rId20" Type="http://schemas.openxmlformats.org/officeDocument/2006/relationships/hyperlink" Target="mailto:sz_ulughem@mail.ru" TargetMode="External"/><Relationship Id="rId29" Type="http://schemas.openxmlformats.org/officeDocument/2006/relationships/hyperlink" Target="mailto:sz_dzunxem76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uvapodderjka@mail.ru" TargetMode="External"/><Relationship Id="rId11" Type="http://schemas.openxmlformats.org/officeDocument/2006/relationships/hyperlink" Target="mailto:chadanskiydom@mail.ru" TargetMode="External"/><Relationship Id="rId24" Type="http://schemas.openxmlformats.org/officeDocument/2006/relationships/hyperlink" Target="mailto:tur.pii-khem2010@yandex.ru" TargetMode="External"/><Relationship Id="rId32" Type="http://schemas.openxmlformats.org/officeDocument/2006/relationships/hyperlink" Target="mailto:szntes-hem@mail.ru" TargetMode="External"/><Relationship Id="rId5" Type="http://schemas.openxmlformats.org/officeDocument/2006/relationships/hyperlink" Target="mailto:agentstvo.sid-rt@mail.ru" TargetMode="External"/><Relationship Id="rId15" Type="http://schemas.openxmlformats.org/officeDocument/2006/relationships/hyperlink" Target="mailto:guczn_kyzyl@tuva.ru" TargetMode="External"/><Relationship Id="rId23" Type="http://schemas.openxmlformats.org/officeDocument/2006/relationships/hyperlink" Target="mailto:mongun-taigazan@mail.ru" TargetMode="External"/><Relationship Id="rId28" Type="http://schemas.openxmlformats.org/officeDocument/2006/relationships/hyperlink" Target="mailto:s-sszn017@mail.ru" TargetMode="External"/><Relationship Id="rId10" Type="http://schemas.openxmlformats.org/officeDocument/2006/relationships/hyperlink" Target="mailto:ssukpak@maiI.ru" TargetMode="External"/><Relationship Id="rId19" Type="http://schemas.openxmlformats.org/officeDocument/2006/relationships/hyperlink" Target="mailto:depzan.%D1%81haa-xol@mail.ru" TargetMode="External"/><Relationship Id="rId31" Type="http://schemas.openxmlformats.org/officeDocument/2006/relationships/hyperlink" Target="mailto:szn_barun@mail.ru" TargetMode="External"/><Relationship Id="rId4" Type="http://schemas.openxmlformats.org/officeDocument/2006/relationships/hyperlink" Target="mailto:monitoring-centreMTRT@mail.ru" TargetMode="External"/><Relationship Id="rId9" Type="http://schemas.openxmlformats.org/officeDocument/2006/relationships/hyperlink" Target="mailto:khovuaks.domintiernat@mail.ru" TargetMode="External"/><Relationship Id="rId14" Type="http://schemas.openxmlformats.org/officeDocument/2006/relationships/hyperlink" Target="mailto:burenskiy@mail.ru" TargetMode="External"/><Relationship Id="rId22" Type="http://schemas.openxmlformats.org/officeDocument/2006/relationships/hyperlink" Target="mailto:sz_tandi@mail.ru" TargetMode="External"/><Relationship Id="rId27" Type="http://schemas.openxmlformats.org/officeDocument/2006/relationships/hyperlink" Target="mailto:kyzec@tuva.ru" TargetMode="External"/><Relationship Id="rId30" Type="http://schemas.openxmlformats.org/officeDocument/2006/relationships/hyperlink" Target="mailto:ksennentuvaru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2021-07-08T11:17:00Z</dcterms:modified>
</cp:coreProperties>
</file>