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CE0" w:rsidRPr="00BA1CE0" w:rsidRDefault="00BA1CE0" w:rsidP="00BA1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BA1CE0" w:rsidRDefault="00BA1CE0" w:rsidP="00BA1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1CE0">
        <w:rPr>
          <w:rFonts w:ascii="Times New Roman" w:hAnsi="Times New Roman" w:cs="Times New Roman"/>
          <w:sz w:val="24"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</w:p>
    <w:p w:rsidR="00BA1CE0" w:rsidRPr="00BA1CE0" w:rsidRDefault="00BA1CE0" w:rsidP="00BA1CE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A1CE0"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Тыва за отчетный период с</w:t>
      </w:r>
      <w:r w:rsidR="00272840" w:rsidRPr="00272840">
        <w:rPr>
          <w:rFonts w:ascii="Times New Roman" w:eastAsia="Calibri" w:hAnsi="Times New Roman" w:cs="Times New Roman"/>
          <w:bCs/>
          <w:color w:val="333333"/>
          <w:sz w:val="24"/>
          <w:szCs w:val="24"/>
          <w:lang w:eastAsia="en-US"/>
        </w:rPr>
        <w:t xml:space="preserve"> </w:t>
      </w:r>
      <w:r w:rsidR="00272840" w:rsidRPr="00272840">
        <w:rPr>
          <w:rFonts w:ascii="Times New Roman" w:hAnsi="Times New Roman" w:cs="Times New Roman"/>
          <w:bCs/>
          <w:sz w:val="24"/>
          <w:szCs w:val="24"/>
        </w:rPr>
        <w:t>1 января 2020 г. по 31 декабря 2020 г.</w:t>
      </w:r>
      <w:r w:rsidRPr="00BA1C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16F0" w:rsidRPr="00BA1CE0" w:rsidRDefault="003F16F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F16F0" w:rsidRPr="003F16F0" w:rsidRDefault="003F16F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1731"/>
        <w:gridCol w:w="1206"/>
        <w:gridCol w:w="778"/>
        <w:gridCol w:w="1134"/>
        <w:gridCol w:w="851"/>
        <w:gridCol w:w="944"/>
        <w:gridCol w:w="899"/>
        <w:gridCol w:w="850"/>
        <w:gridCol w:w="1134"/>
        <w:gridCol w:w="1843"/>
        <w:gridCol w:w="1843"/>
        <w:gridCol w:w="1842"/>
      </w:tblGrid>
      <w:tr w:rsidR="003F16F0" w:rsidRPr="003F16F0" w:rsidTr="00272840">
        <w:trPr>
          <w:trHeight w:val="472"/>
        </w:trPr>
        <w:tc>
          <w:tcPr>
            <w:tcW w:w="396" w:type="dxa"/>
            <w:vMerge w:val="restart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731" w:type="dxa"/>
            <w:vMerge w:val="restart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6" w:type="dxa"/>
            <w:vMerge w:val="restart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707" w:type="dxa"/>
            <w:gridSpan w:val="4"/>
            <w:vAlign w:val="center"/>
          </w:tcPr>
          <w:p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16F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  <w:p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72840" w:rsidRPr="00BA1CE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3" w:type="dxa"/>
            <w:gridSpan w:val="3"/>
            <w:vAlign w:val="center"/>
          </w:tcPr>
          <w:p w:rsidR="00272840" w:rsidRDefault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93" w:history="1">
              <w:r w:rsidRPr="00BA1CE0">
                <w:rPr>
                  <w:rFonts w:ascii="Times New Roman" w:hAnsi="Times New Roman" w:cs="Times New Roman"/>
                  <w:color w:val="0000FF"/>
                  <w:sz w:val="20"/>
                </w:rPr>
                <w:t>&lt;1&gt;</w:t>
              </w:r>
            </w:hyperlink>
            <w:r w:rsidRPr="00BA1CE0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  <w:tc>
          <w:tcPr>
            <w:tcW w:w="1842" w:type="dxa"/>
            <w:vMerge w:val="restart"/>
            <w:vAlign w:val="center"/>
          </w:tcPr>
          <w:p w:rsidR="003F16F0" w:rsidRPr="00BA1CE0" w:rsidRDefault="003F16F0" w:rsidP="0027284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</w:t>
            </w:r>
            <w:hyperlink w:anchor="P94" w:history="1">
              <w:r w:rsidRPr="00BA1CE0">
                <w:rPr>
                  <w:rFonts w:ascii="Times New Roman" w:hAnsi="Times New Roman" w:cs="Times New Roman"/>
                  <w:color w:val="0000FF"/>
                  <w:sz w:val="20"/>
                </w:rPr>
                <w:t>&lt;2&gt;</w:t>
              </w:r>
            </w:hyperlink>
            <w:r w:rsidRPr="00BA1CE0">
              <w:rPr>
                <w:rFonts w:ascii="Times New Roman" w:hAnsi="Times New Roman" w:cs="Times New Roman"/>
                <w:sz w:val="20"/>
              </w:rPr>
              <w:t xml:space="preserve"> (вид приобретенного имущества, источники)</w:t>
            </w:r>
            <w:r w:rsidR="00272840">
              <w:t xml:space="preserve"> </w:t>
            </w:r>
            <w:r w:rsidR="00272840" w:rsidRPr="00272840">
              <w:rPr>
                <w:rFonts w:ascii="Times New Roman" w:hAnsi="Times New Roman" w:cs="Times New Roman"/>
                <w:sz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3F16F0" w:rsidRPr="003F16F0" w:rsidTr="00272840">
        <w:trPr>
          <w:trHeight w:val="1343"/>
        </w:trPr>
        <w:tc>
          <w:tcPr>
            <w:tcW w:w="396" w:type="dxa"/>
            <w:vMerge/>
          </w:tcPr>
          <w:p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1" w:type="dxa"/>
            <w:vMerge/>
          </w:tcPr>
          <w:p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44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899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3F16F0" w:rsidRPr="00BA1CE0" w:rsidRDefault="003F16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F16F0" w:rsidRPr="00BA1CE0" w:rsidRDefault="003F16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6F0" w:rsidRPr="003F16F0" w:rsidTr="00272840">
        <w:trPr>
          <w:trHeight w:val="177"/>
        </w:trPr>
        <w:tc>
          <w:tcPr>
            <w:tcW w:w="396" w:type="dxa"/>
          </w:tcPr>
          <w:p w:rsidR="003F16F0" w:rsidRPr="00BA1CE0" w:rsidRDefault="003F16F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731" w:type="dxa"/>
          </w:tcPr>
          <w:p w:rsidR="003F16F0" w:rsidRPr="00BA1CE0" w:rsidRDefault="00BA1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Масленникова Наталья Анатольевна</w:t>
            </w:r>
          </w:p>
        </w:tc>
        <w:tc>
          <w:tcPr>
            <w:tcW w:w="1206" w:type="dxa"/>
          </w:tcPr>
          <w:p w:rsidR="003F16F0" w:rsidRPr="00BA1CE0" w:rsidRDefault="00BA1CE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Первый заместитель министра </w:t>
            </w:r>
          </w:p>
        </w:tc>
        <w:tc>
          <w:tcPr>
            <w:tcW w:w="778" w:type="dxa"/>
          </w:tcPr>
          <w:p w:rsidR="003F16F0" w:rsidRPr="00BA1CE0" w:rsidRDefault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F16F0" w:rsidRPr="00BA1CE0" w:rsidRDefault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2/3</w:t>
            </w:r>
          </w:p>
        </w:tc>
        <w:tc>
          <w:tcPr>
            <w:tcW w:w="851" w:type="dxa"/>
          </w:tcPr>
          <w:p w:rsidR="003F16F0" w:rsidRPr="00BA1CE0" w:rsidRDefault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944" w:type="dxa"/>
          </w:tcPr>
          <w:p w:rsidR="003F16F0" w:rsidRPr="00BA1CE0" w:rsidRDefault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3F16F0" w:rsidRPr="00BA1CE0" w:rsidRDefault="00F679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3F16F0" w:rsidRPr="00BA1CE0" w:rsidRDefault="00F679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3F16F0" w:rsidRPr="00BA1CE0" w:rsidRDefault="00F679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3F16F0" w:rsidRPr="00BA1CE0" w:rsidRDefault="00F6798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3F16F0" w:rsidRPr="00BA1CE0" w:rsidRDefault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1 525 166,72</w:t>
            </w:r>
          </w:p>
        </w:tc>
        <w:tc>
          <w:tcPr>
            <w:tcW w:w="1842" w:type="dxa"/>
          </w:tcPr>
          <w:p w:rsidR="003F16F0" w:rsidRPr="00BA1CE0" w:rsidRDefault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191"/>
        </w:trPr>
        <w:tc>
          <w:tcPr>
            <w:tcW w:w="39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Супруг </w:t>
            </w:r>
          </w:p>
        </w:tc>
        <w:tc>
          <w:tcPr>
            <w:tcW w:w="120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Pr="00BA1CE0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Pr="00BA1CE0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D2E47" w:rsidRPr="00BA1CE0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:rsidR="000D2E47" w:rsidRPr="00BA1CE0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63,6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D2E47" w:rsidRP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Хонда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 V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573 477,54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177"/>
        </w:trPr>
        <w:tc>
          <w:tcPr>
            <w:tcW w:w="396" w:type="dxa"/>
            <w:vMerge w:val="restart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731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Монгуш Владимир Маадырович</w:t>
            </w:r>
          </w:p>
        </w:tc>
        <w:tc>
          <w:tcPr>
            <w:tcW w:w="120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</w:t>
            </w:r>
            <w:r w:rsidRPr="00BA1CE0">
              <w:rPr>
                <w:rFonts w:ascii="Times New Roman" w:hAnsi="Times New Roman" w:cs="Times New Roman"/>
                <w:sz w:val="20"/>
              </w:rPr>
              <w:t>ервый заместитель министра</w:t>
            </w:r>
          </w:p>
        </w:tc>
        <w:tc>
          <w:tcPr>
            <w:tcW w:w="778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94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4</w:t>
            </w: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1 117 848,48</w:t>
            </w:r>
          </w:p>
        </w:tc>
        <w:tc>
          <w:tcPr>
            <w:tcW w:w="1842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177"/>
        </w:trPr>
        <w:tc>
          <w:tcPr>
            <w:tcW w:w="396" w:type="dxa"/>
            <w:vMerge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58/125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177"/>
        </w:trPr>
        <w:tc>
          <w:tcPr>
            <w:tcW w:w="396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24,0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191"/>
        </w:trPr>
        <w:tc>
          <w:tcPr>
            <w:tcW w:w="39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0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58/125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40 000,00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3/125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3/125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65,0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731" w:type="dxa"/>
            <w:vMerge w:val="restart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Ооржак Юрий Октяевич</w:t>
            </w:r>
          </w:p>
        </w:tc>
        <w:tc>
          <w:tcPr>
            <w:tcW w:w="120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BA1CE0">
              <w:rPr>
                <w:rFonts w:ascii="Times New Roman" w:hAnsi="Times New Roman" w:cs="Times New Roman"/>
                <w:sz w:val="20"/>
              </w:rPr>
              <w:t>аместитель министра</w:t>
            </w:r>
          </w:p>
        </w:tc>
        <w:tc>
          <w:tcPr>
            <w:tcW w:w="778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94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Лексус РХ-330</w:t>
            </w: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2 088 193,93</w:t>
            </w:r>
          </w:p>
        </w:tc>
        <w:tc>
          <w:tcPr>
            <w:tcW w:w="1842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0D2E47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1726C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167,4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Хайландер</w:t>
            </w:r>
            <w:proofErr w:type="spellEnd"/>
          </w:p>
        </w:tc>
        <w:tc>
          <w:tcPr>
            <w:tcW w:w="1843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A1CE0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0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94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903 007,25</w:t>
            </w:r>
          </w:p>
        </w:tc>
        <w:tc>
          <w:tcPr>
            <w:tcW w:w="1842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D1726C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167,4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459"/>
        </w:trPr>
        <w:tc>
          <w:tcPr>
            <w:tcW w:w="39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731" w:type="dxa"/>
            <w:vMerge w:val="restart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Сарагашева Ирина Васильевна</w:t>
            </w:r>
          </w:p>
        </w:tc>
        <w:tc>
          <w:tcPr>
            <w:tcW w:w="1206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управления</w:t>
            </w:r>
          </w:p>
        </w:tc>
        <w:tc>
          <w:tcPr>
            <w:tcW w:w="778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</w:tc>
        <w:tc>
          <w:tcPr>
            <w:tcW w:w="94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843 167, 02</w:t>
            </w:r>
          </w:p>
        </w:tc>
        <w:tc>
          <w:tcPr>
            <w:tcW w:w="1842" w:type="dxa"/>
            <w:vMerge w:val="restart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0D2E47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Default="000D2E47" w:rsidP="00D3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</w:t>
            </w:r>
            <w:r w:rsidR="00D365AC">
              <w:rPr>
                <w:rFonts w:ascii="Times New Roman" w:hAnsi="Times New Roman" w:cs="Times New Roman"/>
                <w:sz w:val="20"/>
              </w:rPr>
              <w:t>совместная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к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247000,0</w:t>
            </w:r>
          </w:p>
        </w:tc>
        <w:tc>
          <w:tcPr>
            <w:tcW w:w="94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397 036, 78</w:t>
            </w:r>
          </w:p>
        </w:tc>
        <w:tc>
          <w:tcPr>
            <w:tcW w:w="1842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13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53,6</w:t>
            </w:r>
          </w:p>
        </w:tc>
        <w:tc>
          <w:tcPr>
            <w:tcW w:w="94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365AC" w:rsidRDefault="00D365AC" w:rsidP="00D365A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38,7</w:t>
            </w:r>
          </w:p>
        </w:tc>
        <w:tc>
          <w:tcPr>
            <w:tcW w:w="94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731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Сагаачы Чойгана Маадыровна</w:t>
            </w:r>
          </w:p>
        </w:tc>
        <w:tc>
          <w:tcPr>
            <w:tcW w:w="1206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 юридического и кадрового обеспечения</w:t>
            </w:r>
          </w:p>
        </w:tc>
        <w:tc>
          <w:tcPr>
            <w:tcW w:w="778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65,9</w:t>
            </w:r>
          </w:p>
        </w:tc>
        <w:tc>
          <w:tcPr>
            <w:tcW w:w="94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149,0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D2E47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757 319,52</w:t>
            </w:r>
          </w:p>
        </w:tc>
        <w:tc>
          <w:tcPr>
            <w:tcW w:w="1842" w:type="dxa"/>
          </w:tcPr>
          <w:p w:rsidR="000D2E47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F17F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D2E47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:rsidR="000D2E47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149,0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D2E47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:rsidR="000D2E47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731" w:type="dxa"/>
            <w:vMerge w:val="restart"/>
          </w:tcPr>
          <w:p w:rsidR="00D365AC" w:rsidRPr="00BA1CE0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Кыргыс Шолбана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Монгальбиевна</w:t>
            </w:r>
            <w:proofErr w:type="spellEnd"/>
          </w:p>
        </w:tc>
        <w:tc>
          <w:tcPr>
            <w:tcW w:w="1206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5C62">
              <w:rPr>
                <w:rFonts w:ascii="Times New Roman" w:hAnsi="Times New Roman" w:cs="Times New Roman"/>
                <w:sz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финансово-экономического, бухгалтерского учета, отчетности и контроля</w:t>
            </w:r>
          </w:p>
        </w:tc>
        <w:tc>
          <w:tcPr>
            <w:tcW w:w="778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882,0</w:t>
            </w:r>
          </w:p>
        </w:tc>
        <w:tc>
          <w:tcPr>
            <w:tcW w:w="94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332 781,30</w:t>
            </w:r>
          </w:p>
        </w:tc>
        <w:tc>
          <w:tcPr>
            <w:tcW w:w="1842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72,5</w:t>
            </w:r>
          </w:p>
        </w:tc>
        <w:tc>
          <w:tcPr>
            <w:tcW w:w="94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72,5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Камри</w:t>
            </w:r>
            <w:proofErr w:type="spellEnd"/>
          </w:p>
        </w:tc>
        <w:tc>
          <w:tcPr>
            <w:tcW w:w="1843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610 449,51</w:t>
            </w:r>
          </w:p>
        </w:tc>
        <w:tc>
          <w:tcPr>
            <w:tcW w:w="1842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882,0</w:t>
            </w:r>
          </w:p>
        </w:tc>
        <w:tc>
          <w:tcPr>
            <w:tcW w:w="113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61C25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  <w:vMerge w:val="restart"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72,5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D365AC" w:rsidRPr="00161C25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4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9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882,0</w:t>
            </w:r>
          </w:p>
        </w:tc>
        <w:tc>
          <w:tcPr>
            <w:tcW w:w="1134" w:type="dxa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7.</w:t>
            </w:r>
          </w:p>
        </w:tc>
        <w:tc>
          <w:tcPr>
            <w:tcW w:w="1731" w:type="dxa"/>
          </w:tcPr>
          <w:p w:rsidR="000D2E47" w:rsidRPr="00BA1CE0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Шожул-оол Алена Алексеевна</w:t>
            </w:r>
          </w:p>
        </w:tc>
        <w:tc>
          <w:tcPr>
            <w:tcW w:w="1206" w:type="dxa"/>
          </w:tcPr>
          <w:p w:rsidR="000D2E47" w:rsidRPr="007C5C62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7C5C62">
              <w:rPr>
                <w:rFonts w:ascii="Times New Roman" w:hAnsi="Times New Roman" w:cs="Times New Roman"/>
                <w:sz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</w:rPr>
              <w:t xml:space="preserve"> проектного управления, аналитики и прогнозирования показателей системы образования</w:t>
            </w:r>
          </w:p>
        </w:tc>
        <w:tc>
          <w:tcPr>
            <w:tcW w:w="778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47,1</w:t>
            </w:r>
          </w:p>
        </w:tc>
        <w:tc>
          <w:tcPr>
            <w:tcW w:w="1134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Филдер</w:t>
            </w:r>
            <w:proofErr w:type="spellEnd"/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941 961,44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 w:val="restart"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 w:val="restart"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06" w:type="dxa"/>
            <w:vMerge w:val="restart"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47,1</w:t>
            </w:r>
          </w:p>
        </w:tc>
        <w:tc>
          <w:tcPr>
            <w:tcW w:w="94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899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47,1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365AC" w:rsidRPr="00BA1CE0" w:rsidRDefault="00E55EA0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907 808,44</w:t>
            </w:r>
          </w:p>
        </w:tc>
        <w:tc>
          <w:tcPr>
            <w:tcW w:w="1842" w:type="dxa"/>
            <w:vMerge w:val="restart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365AC" w:rsidRPr="003F16F0" w:rsidTr="00272840">
        <w:trPr>
          <w:trHeight w:val="369"/>
        </w:trPr>
        <w:tc>
          <w:tcPr>
            <w:tcW w:w="396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  <w:vMerge/>
          </w:tcPr>
          <w:p w:rsidR="00D365AC" w:rsidRDefault="00D365AC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6" w:type="dxa"/>
            <w:vMerge/>
          </w:tcPr>
          <w:p w:rsidR="00D365AC" w:rsidRPr="007C5C62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D365AC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D365AC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D365AC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:rsidR="00D365AC" w:rsidRDefault="00F6798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  <w:bookmarkStart w:id="0" w:name="_GoBack"/>
            <w:bookmarkEnd w:id="0"/>
          </w:p>
        </w:tc>
        <w:tc>
          <w:tcPr>
            <w:tcW w:w="899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1134" w:type="dxa"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843" w:type="dxa"/>
            <w:vMerge/>
          </w:tcPr>
          <w:p w:rsidR="00D365AC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  <w:vMerge/>
          </w:tcPr>
          <w:p w:rsidR="00D365AC" w:rsidRPr="00BA1CE0" w:rsidRDefault="00D365AC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D8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0D2E47" w:rsidRPr="007C5C62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0D2E47" w:rsidRPr="003F16F0" w:rsidTr="00272840">
        <w:trPr>
          <w:trHeight w:val="369"/>
        </w:trPr>
        <w:tc>
          <w:tcPr>
            <w:tcW w:w="396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31" w:type="dxa"/>
          </w:tcPr>
          <w:p w:rsidR="000D2E47" w:rsidRDefault="000D2E47" w:rsidP="000D2E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B2D8D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06" w:type="dxa"/>
          </w:tcPr>
          <w:p w:rsidR="000D2E47" w:rsidRPr="007C5C62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8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99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3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842" w:type="dxa"/>
          </w:tcPr>
          <w:p w:rsidR="000D2E47" w:rsidRPr="00BA1CE0" w:rsidRDefault="000D2E47" w:rsidP="000D2E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F16F0" w:rsidRPr="003F16F0" w:rsidRDefault="003F16F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60464" w:rsidRPr="003F16F0" w:rsidRDefault="00B60464">
      <w:pPr>
        <w:rPr>
          <w:rFonts w:ascii="Times New Roman" w:hAnsi="Times New Roman" w:cs="Times New Roman"/>
          <w:sz w:val="16"/>
          <w:szCs w:val="16"/>
        </w:rPr>
      </w:pPr>
    </w:p>
    <w:sectPr w:rsidR="00B60464" w:rsidRPr="003F16F0" w:rsidSect="00A808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F0"/>
    <w:rsid w:val="000D2E47"/>
    <w:rsid w:val="00161C25"/>
    <w:rsid w:val="002074F7"/>
    <w:rsid w:val="00272840"/>
    <w:rsid w:val="002932F7"/>
    <w:rsid w:val="00387BE6"/>
    <w:rsid w:val="003F16F0"/>
    <w:rsid w:val="004B7485"/>
    <w:rsid w:val="005B2D8D"/>
    <w:rsid w:val="005C7B6E"/>
    <w:rsid w:val="00750D81"/>
    <w:rsid w:val="007C5C62"/>
    <w:rsid w:val="0082558F"/>
    <w:rsid w:val="0084217D"/>
    <w:rsid w:val="008A6138"/>
    <w:rsid w:val="00B60464"/>
    <w:rsid w:val="00BA1CE0"/>
    <w:rsid w:val="00CF17FF"/>
    <w:rsid w:val="00D1726C"/>
    <w:rsid w:val="00D365AC"/>
    <w:rsid w:val="00DA7AA3"/>
    <w:rsid w:val="00E454CE"/>
    <w:rsid w:val="00E55EA0"/>
    <w:rsid w:val="00E869DB"/>
    <w:rsid w:val="00F6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4E1BB"/>
  <w15:chartTrackingRefBased/>
  <w15:docId w15:val="{3F9541DA-9094-47DA-987A-1D8B8E1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16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A1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Долана Анатольевна Моломдай</dc:creator>
  <cp:keywords/>
  <dc:description/>
  <cp:lastModifiedBy>Долана Анатольевна Моломдай</cp:lastModifiedBy>
  <cp:revision>16</cp:revision>
  <dcterms:created xsi:type="dcterms:W3CDTF">2021-07-05T04:36:00Z</dcterms:created>
  <dcterms:modified xsi:type="dcterms:W3CDTF">2021-07-06T10:51:00Z</dcterms:modified>
</cp:coreProperties>
</file>