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5270" w:type="dxa"/>
        <w:tblInd w:w="0" w:type="dxa"/>
        <w:tblLayout w:type="fixed"/>
        <w:tblLook w:val="04A0"/>
      </w:tblPr>
      <w:tblGrid>
        <w:gridCol w:w="354"/>
        <w:gridCol w:w="473"/>
        <w:gridCol w:w="945"/>
        <w:gridCol w:w="496"/>
        <w:gridCol w:w="853"/>
        <w:gridCol w:w="105"/>
        <w:gridCol w:w="984"/>
        <w:gridCol w:w="1460"/>
        <w:gridCol w:w="735"/>
        <w:gridCol w:w="1181"/>
        <w:gridCol w:w="919"/>
        <w:gridCol w:w="774"/>
        <w:gridCol w:w="9"/>
        <w:gridCol w:w="1060"/>
        <w:gridCol w:w="801"/>
        <w:gridCol w:w="1076"/>
        <w:gridCol w:w="1063"/>
        <w:gridCol w:w="853"/>
        <w:gridCol w:w="1129"/>
      </w:tblGrid>
      <w:tr w:rsidR="00CA2DA2" w:rsidTr="000707B0">
        <w:tc>
          <w:tcPr>
            <w:tcW w:w="827" w:type="dxa"/>
            <w:gridSpan w:val="2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49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460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19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69" w:type="dxa"/>
            <w:gridSpan w:val="2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</w:tr>
      <w:tr w:rsidR="00CA2DA2" w:rsidTr="000707B0">
        <w:tc>
          <w:tcPr>
            <w:tcW w:w="15270" w:type="dxa"/>
            <w:gridSpan w:val="19"/>
            <w:shd w:val="clear" w:color="FFFFFF" w:fill="auto"/>
            <w:vAlign w:val="bottom"/>
          </w:tcPr>
          <w:p w:rsidR="00CA2DA2" w:rsidRDefault="00F65D4F">
            <w:pPr>
              <w:pStyle w:val="1CStyle-1"/>
            </w:pPr>
            <w:r>
              <w:t>СВЕДЕНИЯ</w:t>
            </w:r>
          </w:p>
        </w:tc>
      </w:tr>
      <w:tr w:rsidR="00CA2DA2" w:rsidTr="000707B0">
        <w:tc>
          <w:tcPr>
            <w:tcW w:w="15270" w:type="dxa"/>
            <w:gridSpan w:val="19"/>
            <w:shd w:val="clear" w:color="FFFFFF" w:fill="auto"/>
            <w:vAlign w:val="bottom"/>
          </w:tcPr>
          <w:p w:rsidR="00F65D4F" w:rsidRDefault="00F65D4F" w:rsidP="00F65D4F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</w:t>
            </w:r>
          </w:p>
          <w:p w:rsidR="00CA2DA2" w:rsidRDefault="00F65D4F" w:rsidP="00F65D4F">
            <w:pPr>
              <w:pStyle w:val="1CStyle0"/>
            </w:pPr>
            <w:r>
              <w:t xml:space="preserve"> руководителя ГБУ «Центр внедрения инновационных технологий в области сохранения животного мира»</w:t>
            </w:r>
          </w:p>
        </w:tc>
      </w:tr>
      <w:tr w:rsidR="00CA2DA2" w:rsidTr="000707B0">
        <w:tc>
          <w:tcPr>
            <w:tcW w:w="15270" w:type="dxa"/>
            <w:gridSpan w:val="19"/>
            <w:shd w:val="clear" w:color="FFFFFF" w:fill="auto"/>
            <w:vAlign w:val="bottom"/>
          </w:tcPr>
          <w:p w:rsidR="00CA2DA2" w:rsidRDefault="00F65D4F" w:rsidP="000707B0">
            <w:pPr>
              <w:pStyle w:val="1CStyle-1"/>
            </w:pPr>
            <w:r>
              <w:t>за период с 1 января по 31 декабря 2 0</w:t>
            </w:r>
            <w:r w:rsidR="000707B0">
              <w:t>20</w:t>
            </w:r>
            <w:r>
              <w:t xml:space="preserve"> года</w:t>
            </w:r>
          </w:p>
        </w:tc>
      </w:tr>
      <w:tr w:rsidR="00CA2DA2" w:rsidTr="000707B0">
        <w:tc>
          <w:tcPr>
            <w:tcW w:w="827" w:type="dxa"/>
            <w:gridSpan w:val="2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49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460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19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69" w:type="dxa"/>
            <w:gridSpan w:val="2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</w:tr>
      <w:tr w:rsidR="00CA2DA2" w:rsidTr="000707B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95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Должность</w:t>
            </w:r>
          </w:p>
        </w:tc>
        <w:tc>
          <w:tcPr>
            <w:tcW w:w="436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76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A2DA2" w:rsidTr="000707B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95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вид объекта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страна расположения</w:t>
            </w:r>
          </w:p>
        </w:tc>
        <w:tc>
          <w:tcPr>
            <w:tcW w:w="91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06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707B0" w:rsidTr="000707B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6"/>
            </w:pPr>
            <w:r>
              <w:t>1</w:t>
            </w:r>
          </w:p>
        </w:tc>
        <w:tc>
          <w:tcPr>
            <w:tcW w:w="191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7"/>
              <w:jc w:val="left"/>
            </w:pPr>
            <w:r>
              <w:t>Ушатов Валерий Николаевич</w:t>
            </w:r>
          </w:p>
        </w:tc>
        <w:tc>
          <w:tcPr>
            <w:tcW w:w="9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11"/>
            </w:pPr>
            <w:r>
              <w:t>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19" w:type="dxa"/>
            <w:vMerge w:val="restart"/>
            <w:tcBorders>
              <w:top w:val="double" w:sz="5" w:space="0" w:color="auto"/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0707B0" w:rsidRDefault="000707B0" w:rsidP="000707B0">
            <w:pPr>
              <w:pStyle w:val="1CStyle7"/>
              <w:jc w:val="left"/>
            </w:pPr>
            <w:r>
              <w:t>квартира</w:t>
            </w:r>
          </w:p>
          <w:p w:rsidR="000707B0" w:rsidRDefault="000707B0" w:rsidP="000707B0">
            <w:pPr>
              <w:pStyle w:val="1CStyle12"/>
            </w:pPr>
          </w:p>
        </w:tc>
        <w:tc>
          <w:tcPr>
            <w:tcW w:w="783" w:type="dxa"/>
            <w:gridSpan w:val="2"/>
            <w:vMerge w:val="restart"/>
            <w:tcBorders>
              <w:top w:val="double" w:sz="5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0707B0" w:rsidRDefault="000707B0" w:rsidP="000707B0">
            <w:pPr>
              <w:pStyle w:val="1CStyle12"/>
            </w:pPr>
            <w:r>
              <w:t>65,8</w:t>
            </w:r>
          </w:p>
        </w:tc>
        <w:tc>
          <w:tcPr>
            <w:tcW w:w="1060" w:type="dxa"/>
            <w:vMerge w:val="restart"/>
            <w:tcBorders>
              <w:top w:val="double" w:sz="5" w:space="0" w:color="auto"/>
              <w:left w:val="double" w:sz="4" w:space="0" w:color="auto"/>
              <w:right w:val="double" w:sz="5" w:space="0" w:color="auto"/>
            </w:tcBorders>
            <w:shd w:val="clear" w:color="FFFFFF" w:fill="auto"/>
          </w:tcPr>
          <w:p w:rsidR="000707B0" w:rsidRDefault="000707B0" w:rsidP="000707B0">
            <w:pPr>
              <w:pStyle w:val="1CStyle12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15"/>
            </w:pPr>
            <w:r>
              <w:t>1024940,10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8"/>
              <w:jc w:val="left"/>
            </w:pPr>
            <w:r>
              <w:t>-</w:t>
            </w:r>
          </w:p>
        </w:tc>
      </w:tr>
      <w:tr w:rsidR="000707B0" w:rsidTr="000707B0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6"/>
            </w:pPr>
          </w:p>
        </w:tc>
        <w:tc>
          <w:tcPr>
            <w:tcW w:w="191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7"/>
              <w:jc w:val="left"/>
            </w:pPr>
          </w:p>
        </w:tc>
        <w:tc>
          <w:tcPr>
            <w:tcW w:w="9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19" w:type="dxa"/>
            <w:vMerge/>
            <w:tcBorders>
              <w:left w:val="double" w:sz="5" w:space="0" w:color="auto"/>
              <w:bottom w:val="none" w:sz="5" w:space="0" w:color="auto"/>
              <w:right w:val="double" w:sz="4" w:space="0" w:color="auto"/>
            </w:tcBorders>
            <w:shd w:val="clear" w:color="FFFFFF" w:fill="auto"/>
          </w:tcPr>
          <w:p w:rsidR="000707B0" w:rsidRDefault="000707B0">
            <w:pPr>
              <w:pStyle w:val="1CStyle12"/>
              <w:jc w:val="left"/>
            </w:pPr>
          </w:p>
        </w:tc>
        <w:tc>
          <w:tcPr>
            <w:tcW w:w="783" w:type="dxa"/>
            <w:gridSpan w:val="2"/>
            <w:vMerge/>
            <w:tcBorders>
              <w:left w:val="double" w:sz="4" w:space="0" w:color="auto"/>
              <w:bottom w:val="none" w:sz="5" w:space="0" w:color="auto"/>
              <w:right w:val="double" w:sz="4" w:space="0" w:color="auto"/>
            </w:tcBorders>
            <w:shd w:val="clear" w:color="FFFFFF" w:fill="auto"/>
          </w:tcPr>
          <w:p w:rsidR="000707B0" w:rsidRDefault="000707B0">
            <w:pPr>
              <w:pStyle w:val="1CStyle12"/>
              <w:jc w:val="left"/>
            </w:pPr>
          </w:p>
        </w:tc>
        <w:tc>
          <w:tcPr>
            <w:tcW w:w="1060" w:type="dxa"/>
            <w:vMerge/>
            <w:tcBorders>
              <w:left w:val="double" w:sz="4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 w:rsidP="00315F20">
            <w:pPr>
              <w:pStyle w:val="1CStyle12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07B0" w:rsidRDefault="000707B0">
            <w:pPr>
              <w:pStyle w:val="1CStyle8"/>
              <w:jc w:val="left"/>
            </w:pPr>
          </w:p>
        </w:tc>
      </w:tr>
      <w:tr w:rsidR="00F65D4F" w:rsidTr="000707B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6"/>
            </w:pPr>
          </w:p>
        </w:tc>
        <w:tc>
          <w:tcPr>
            <w:tcW w:w="191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9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1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76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  <w:r>
              <w:t>нет</w:t>
            </w:r>
          </w:p>
          <w:p w:rsidR="00F65D4F" w:rsidRDefault="00F65D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 w:rsidP="000707B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 w:rsidR="000707B0">
              <w:t>Нундай</w:t>
            </w:r>
            <w:proofErr w:type="spellEnd"/>
            <w:r w:rsidR="000707B0">
              <w:t xml:space="preserve"> </w:t>
            </w:r>
            <w:proofErr w:type="spellStart"/>
            <w:r w:rsidR="000707B0">
              <w:t>Гретта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0707B0">
            <w:pPr>
              <w:pStyle w:val="1CStyle15"/>
            </w:pPr>
            <w:r>
              <w:t>1126940,63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  <w:r>
              <w:t>-</w:t>
            </w:r>
          </w:p>
        </w:tc>
      </w:tr>
      <w:tr w:rsidR="00F65D4F" w:rsidTr="000707B0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6"/>
            </w:pPr>
          </w:p>
        </w:tc>
        <w:tc>
          <w:tcPr>
            <w:tcW w:w="191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</w:p>
        </w:tc>
        <w:tc>
          <w:tcPr>
            <w:tcW w:w="95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762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</w:tr>
      <w:tr w:rsidR="00F65D4F" w:rsidTr="000707B0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6"/>
            </w:pPr>
          </w:p>
        </w:tc>
        <w:tc>
          <w:tcPr>
            <w:tcW w:w="191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</w:p>
        </w:tc>
        <w:tc>
          <w:tcPr>
            <w:tcW w:w="95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1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762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</w:tr>
      <w:tr w:rsidR="00F65D4F" w:rsidTr="000707B0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6"/>
            </w:pPr>
          </w:p>
        </w:tc>
        <w:tc>
          <w:tcPr>
            <w:tcW w:w="191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</w:p>
        </w:tc>
        <w:tc>
          <w:tcPr>
            <w:tcW w:w="95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762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</w:tr>
      <w:tr w:rsidR="00CA2DA2" w:rsidTr="000707B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49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0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46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91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069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</w:tr>
      <w:tr w:rsidR="00CA2DA2" w:rsidTr="000707B0">
        <w:tc>
          <w:tcPr>
            <w:tcW w:w="827" w:type="dxa"/>
            <w:gridSpan w:val="2"/>
            <w:shd w:val="clear" w:color="FFFFFF" w:fill="auto"/>
            <w:vAlign w:val="bottom"/>
          </w:tcPr>
          <w:p w:rsidR="00CA2DA2" w:rsidRDefault="00CA2DA2"/>
        </w:tc>
        <w:tc>
          <w:tcPr>
            <w:tcW w:w="945" w:type="dxa"/>
            <w:shd w:val="clear" w:color="FFFFFF" w:fill="auto"/>
            <w:vAlign w:val="bottom"/>
          </w:tcPr>
          <w:p w:rsidR="00CA2DA2" w:rsidRDefault="00CA2DA2"/>
        </w:tc>
        <w:tc>
          <w:tcPr>
            <w:tcW w:w="49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460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19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69" w:type="dxa"/>
            <w:gridSpan w:val="2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</w:tr>
      <w:tr w:rsidR="00CA2DA2" w:rsidTr="000707B0">
        <w:tc>
          <w:tcPr>
            <w:tcW w:w="354" w:type="dxa"/>
            <w:shd w:val="clear" w:color="FFFFFF" w:fill="auto"/>
            <w:vAlign w:val="bottom"/>
          </w:tcPr>
          <w:p w:rsidR="00CA2DA2" w:rsidRDefault="00CA2DA2"/>
        </w:tc>
        <w:tc>
          <w:tcPr>
            <w:tcW w:w="14916" w:type="dxa"/>
            <w:gridSpan w:val="18"/>
            <w:shd w:val="clear" w:color="FFFFFF" w:fill="auto"/>
            <w:vAlign w:val="bottom"/>
          </w:tcPr>
          <w:p w:rsidR="00CA2DA2" w:rsidRDefault="00F65D4F">
            <w:pPr>
              <w:pStyle w:val="1CStyle16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4C6C1D" w:rsidRDefault="004C6C1D"/>
    <w:sectPr w:rsidR="004C6C1D" w:rsidSect="00F65D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A2DA2"/>
    <w:rsid w:val="000707B0"/>
    <w:rsid w:val="004C6C1D"/>
    <w:rsid w:val="00A718D8"/>
    <w:rsid w:val="00CA2DA2"/>
    <w:rsid w:val="00CB74F4"/>
    <w:rsid w:val="00F6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CA2DA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CA2DA2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rsid w:val="00CA2DA2"/>
    <w:pPr>
      <w:jc w:val="both"/>
    </w:pPr>
  </w:style>
  <w:style w:type="paragraph" w:customStyle="1" w:styleId="1CStyle0">
    <w:name w:val="1CStyle0"/>
    <w:rsid w:val="00CA2DA2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rsid w:val="00CA2DA2"/>
    <w:pPr>
      <w:jc w:val="center"/>
    </w:pPr>
  </w:style>
  <w:style w:type="paragraph" w:customStyle="1" w:styleId="1CStyle7">
    <w:name w:val="1CStyle7"/>
    <w:rsid w:val="00CA2DA2"/>
    <w:pPr>
      <w:jc w:val="center"/>
    </w:pPr>
  </w:style>
  <w:style w:type="paragraph" w:customStyle="1" w:styleId="1CStyle9">
    <w:name w:val="1CStyle9"/>
    <w:rsid w:val="00CA2DA2"/>
    <w:pPr>
      <w:jc w:val="center"/>
    </w:pPr>
  </w:style>
  <w:style w:type="paragraph" w:customStyle="1" w:styleId="1CStyle13">
    <w:name w:val="1CStyle13"/>
    <w:rsid w:val="00CA2DA2"/>
    <w:pPr>
      <w:jc w:val="center"/>
    </w:pPr>
  </w:style>
  <w:style w:type="paragraph" w:customStyle="1" w:styleId="1CStyle12">
    <w:name w:val="1CStyle12"/>
    <w:rsid w:val="00CA2DA2"/>
    <w:pPr>
      <w:jc w:val="center"/>
    </w:pPr>
  </w:style>
  <w:style w:type="paragraph" w:customStyle="1" w:styleId="1CStyle14">
    <w:name w:val="1CStyle14"/>
    <w:rsid w:val="00CA2DA2"/>
    <w:pPr>
      <w:jc w:val="center"/>
    </w:pPr>
  </w:style>
  <w:style w:type="paragraph" w:customStyle="1" w:styleId="1CStyle10">
    <w:name w:val="1CStyle10"/>
    <w:rsid w:val="00CA2DA2"/>
    <w:pPr>
      <w:jc w:val="center"/>
    </w:pPr>
  </w:style>
  <w:style w:type="paragraph" w:customStyle="1" w:styleId="1CStyle5">
    <w:name w:val="1CStyle5"/>
    <w:rsid w:val="00CA2DA2"/>
    <w:pPr>
      <w:jc w:val="center"/>
    </w:pPr>
  </w:style>
  <w:style w:type="paragraph" w:customStyle="1" w:styleId="1CStyle11">
    <w:name w:val="1CStyle11"/>
    <w:rsid w:val="00CA2DA2"/>
    <w:pPr>
      <w:jc w:val="right"/>
    </w:pPr>
  </w:style>
  <w:style w:type="paragraph" w:customStyle="1" w:styleId="1CStyle2">
    <w:name w:val="1CStyle2"/>
    <w:rsid w:val="00CA2DA2"/>
    <w:pPr>
      <w:jc w:val="center"/>
    </w:pPr>
  </w:style>
  <w:style w:type="paragraph" w:customStyle="1" w:styleId="1CStyle6">
    <w:name w:val="1CStyle6"/>
    <w:rsid w:val="00CA2DA2"/>
    <w:pPr>
      <w:jc w:val="right"/>
    </w:pPr>
  </w:style>
  <w:style w:type="paragraph" w:customStyle="1" w:styleId="1CStyle1">
    <w:name w:val="1CStyle1"/>
    <w:rsid w:val="00CA2DA2"/>
    <w:pPr>
      <w:jc w:val="center"/>
    </w:pPr>
  </w:style>
  <w:style w:type="paragraph" w:customStyle="1" w:styleId="1CStyle4">
    <w:name w:val="1CStyle4"/>
    <w:rsid w:val="00CA2DA2"/>
    <w:pPr>
      <w:jc w:val="center"/>
    </w:pPr>
  </w:style>
  <w:style w:type="paragraph" w:customStyle="1" w:styleId="1CStyle3">
    <w:name w:val="1CStyle3"/>
    <w:rsid w:val="00CA2DA2"/>
    <w:pPr>
      <w:jc w:val="center"/>
    </w:pPr>
  </w:style>
  <w:style w:type="paragraph" w:customStyle="1" w:styleId="1CStyle15">
    <w:name w:val="1CStyle15"/>
    <w:rsid w:val="00CA2DA2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Оксаnа</dc:creator>
  <cp:lastModifiedBy>Оксаnа</cp:lastModifiedBy>
  <cp:revision>2</cp:revision>
  <dcterms:created xsi:type="dcterms:W3CDTF">2021-05-24T14:01:00Z</dcterms:created>
  <dcterms:modified xsi:type="dcterms:W3CDTF">2021-05-24T14:01:00Z</dcterms:modified>
</cp:coreProperties>
</file>