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B9A" w:rsidRPr="00761B9A" w:rsidRDefault="00761B9A" w:rsidP="00761B9A">
      <w:pPr>
        <w:autoSpaceDE w:val="0"/>
        <w:autoSpaceDN w:val="0"/>
        <w:adjustRightInd w:val="0"/>
        <w:ind w:firstLine="540"/>
        <w:jc w:val="center"/>
        <w:rPr>
          <w:rFonts w:ascii="Times New Roman" w:hAnsi="Times New Roman" w:cs="Times New Roman"/>
          <w:b/>
          <w:bCs/>
          <w:sz w:val="24"/>
          <w:szCs w:val="24"/>
        </w:rPr>
      </w:pPr>
      <w:r w:rsidRPr="00761B9A">
        <w:rPr>
          <w:rFonts w:ascii="Times New Roman" w:hAnsi="Times New Roman" w:cs="Times New Roman"/>
          <w:b/>
          <w:bCs/>
          <w:sz w:val="24"/>
          <w:szCs w:val="24"/>
        </w:rPr>
        <w:t xml:space="preserve">СВЕДЕНИЯ </w:t>
      </w:r>
    </w:p>
    <w:p w:rsidR="00761B9A" w:rsidRDefault="00761B9A" w:rsidP="00761B9A">
      <w:pPr>
        <w:autoSpaceDE w:val="0"/>
        <w:autoSpaceDN w:val="0"/>
        <w:adjustRightInd w:val="0"/>
        <w:ind w:firstLine="540"/>
        <w:jc w:val="center"/>
        <w:rPr>
          <w:rFonts w:ascii="Times New Roman" w:hAnsi="Times New Roman" w:cs="Times New Roman"/>
          <w:b/>
          <w:bCs/>
          <w:sz w:val="24"/>
          <w:szCs w:val="24"/>
        </w:rPr>
      </w:pPr>
      <w:r w:rsidRPr="00761B9A">
        <w:rPr>
          <w:rFonts w:ascii="Times New Roman" w:hAnsi="Times New Roman" w:cs="Times New Roman"/>
          <w:b/>
          <w:bCs/>
          <w:sz w:val="24"/>
          <w:szCs w:val="24"/>
        </w:rPr>
        <w:t>о доходах, расходах, об имуществе и обязательствах имущественного характера государственных гражданских служащих, замещающих должности государственных гражданских служащих в Департаменте Смоленской области по сельскому хозяйству и продовольствию за период с 1 января по 31 декабря 20</w:t>
      </w:r>
      <w:r w:rsidR="000978A1">
        <w:rPr>
          <w:rFonts w:ascii="Times New Roman" w:hAnsi="Times New Roman" w:cs="Times New Roman"/>
          <w:b/>
          <w:bCs/>
          <w:sz w:val="24"/>
          <w:szCs w:val="24"/>
        </w:rPr>
        <w:t>20</w:t>
      </w:r>
      <w:r w:rsidRPr="00761B9A">
        <w:rPr>
          <w:rFonts w:ascii="Times New Roman" w:hAnsi="Times New Roman" w:cs="Times New Roman"/>
          <w:b/>
          <w:bCs/>
          <w:sz w:val="24"/>
          <w:szCs w:val="24"/>
        </w:rPr>
        <w:t xml:space="preserve"> года</w:t>
      </w:r>
    </w:p>
    <w:p w:rsidR="007F4F5D" w:rsidRPr="007F4F5D" w:rsidRDefault="007F4F5D" w:rsidP="00761B9A">
      <w:pPr>
        <w:autoSpaceDE w:val="0"/>
        <w:autoSpaceDN w:val="0"/>
        <w:adjustRightInd w:val="0"/>
        <w:ind w:firstLine="540"/>
        <w:jc w:val="center"/>
        <w:rPr>
          <w:rFonts w:ascii="Times New Roman" w:hAnsi="Times New Roman" w:cs="Times New Roman"/>
          <w:b/>
          <w:bCs/>
          <w:sz w:val="16"/>
          <w:szCs w:val="24"/>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1417"/>
        <w:gridCol w:w="1843"/>
        <w:gridCol w:w="1134"/>
        <w:gridCol w:w="1134"/>
        <w:gridCol w:w="2126"/>
        <w:gridCol w:w="1276"/>
        <w:gridCol w:w="1417"/>
        <w:gridCol w:w="1134"/>
        <w:gridCol w:w="1560"/>
      </w:tblGrid>
      <w:tr w:rsidR="00761B9A" w:rsidRPr="00761B9A" w:rsidTr="006C4CE0">
        <w:tc>
          <w:tcPr>
            <w:tcW w:w="2411" w:type="dxa"/>
            <w:vMerge w:val="restart"/>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Лица, о доходах, расходах, об имуществе и обязательствах имущественного характера которых указываются сведения</w:t>
            </w:r>
          </w:p>
        </w:tc>
        <w:tc>
          <w:tcPr>
            <w:tcW w:w="1417" w:type="dxa"/>
            <w:vMerge w:val="restart"/>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Декларированный годовой доход</w:t>
            </w:r>
          </w:p>
          <w:p w:rsidR="00761B9A" w:rsidRPr="00761B9A" w:rsidRDefault="00761B9A" w:rsidP="008A09F6">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за 20</w:t>
            </w:r>
            <w:r w:rsidR="008A09F6">
              <w:rPr>
                <w:rFonts w:ascii="Times New Roman" w:hAnsi="Times New Roman" w:cs="Times New Roman"/>
              </w:rPr>
              <w:t>20</w:t>
            </w:r>
            <w:r w:rsidRPr="00761B9A">
              <w:rPr>
                <w:rFonts w:ascii="Times New Roman" w:hAnsi="Times New Roman" w:cs="Times New Roman"/>
              </w:rPr>
              <w:t xml:space="preserve"> год (руб.)</w:t>
            </w:r>
          </w:p>
        </w:tc>
        <w:tc>
          <w:tcPr>
            <w:tcW w:w="4111" w:type="dxa"/>
            <w:gridSpan w:val="3"/>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w:t>
            </w:r>
          </w:p>
        </w:tc>
        <w:tc>
          <w:tcPr>
            <w:tcW w:w="2126" w:type="dxa"/>
            <w:vMerge w:val="restart"/>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Перечень транс</w:t>
            </w:r>
            <w:r w:rsidRPr="00761B9A">
              <w:rPr>
                <w:rFonts w:ascii="Times New Roman" w:hAnsi="Times New Roman" w:cs="Times New Roman"/>
              </w:rPr>
              <w:softHyphen/>
              <w:t>портных средств, принадлежащих на праве собственно</w:t>
            </w:r>
            <w:r w:rsidRPr="00761B9A">
              <w:rPr>
                <w:rFonts w:ascii="Times New Roman" w:hAnsi="Times New Roman" w:cs="Times New Roman"/>
              </w:rPr>
              <w:softHyphen/>
              <w:t>сти (вид, марка)/ источники получе</w:t>
            </w:r>
            <w:r w:rsidRPr="00761B9A">
              <w:rPr>
                <w:rFonts w:ascii="Times New Roman" w:hAnsi="Times New Roman" w:cs="Times New Roman"/>
              </w:rPr>
              <w:softHyphen/>
              <w:t>ния средств, за счет которых приобрете</w:t>
            </w:r>
            <w:r w:rsidRPr="00761B9A">
              <w:rPr>
                <w:rFonts w:ascii="Times New Roman" w:hAnsi="Times New Roman" w:cs="Times New Roman"/>
              </w:rPr>
              <w:softHyphen/>
              <w:t>но данное имущество*</w:t>
            </w:r>
          </w:p>
        </w:tc>
        <w:tc>
          <w:tcPr>
            <w:tcW w:w="1276" w:type="dxa"/>
            <w:vMerge w:val="restart"/>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Иное имущество/источники получения средств, за счет которых приобретено данное имущество **</w:t>
            </w:r>
          </w:p>
        </w:tc>
        <w:tc>
          <w:tcPr>
            <w:tcW w:w="4111" w:type="dxa"/>
            <w:gridSpan w:val="3"/>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Перечень объектов недвижимого имущества, находящихся в пользовании</w:t>
            </w:r>
          </w:p>
        </w:tc>
      </w:tr>
      <w:tr w:rsidR="00761B9A" w:rsidRPr="00761B9A" w:rsidTr="006C4CE0">
        <w:trPr>
          <w:trHeight w:val="1996"/>
        </w:trPr>
        <w:tc>
          <w:tcPr>
            <w:tcW w:w="2411" w:type="dxa"/>
            <w:vMerge/>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p>
        </w:tc>
        <w:tc>
          <w:tcPr>
            <w:tcW w:w="1417" w:type="dxa"/>
            <w:vMerge/>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p>
        </w:tc>
        <w:tc>
          <w:tcPr>
            <w:tcW w:w="1843" w:type="dxa"/>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вид объектов недвижимости (жилой дом, квартира, земельный участок и т.п.)</w:t>
            </w:r>
          </w:p>
        </w:tc>
        <w:tc>
          <w:tcPr>
            <w:tcW w:w="1134" w:type="dxa"/>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площадь (кв. м)</w:t>
            </w:r>
          </w:p>
        </w:tc>
        <w:tc>
          <w:tcPr>
            <w:tcW w:w="1134" w:type="dxa"/>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страна расположения</w:t>
            </w:r>
          </w:p>
        </w:tc>
        <w:tc>
          <w:tcPr>
            <w:tcW w:w="2126" w:type="dxa"/>
            <w:vMerge/>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p>
        </w:tc>
        <w:tc>
          <w:tcPr>
            <w:tcW w:w="1276" w:type="dxa"/>
            <w:vMerge/>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p>
        </w:tc>
        <w:tc>
          <w:tcPr>
            <w:tcW w:w="1417" w:type="dxa"/>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вид объектов недвижимости (жилой дом, квартира, земельный участок и т.п.)</w:t>
            </w:r>
          </w:p>
        </w:tc>
        <w:tc>
          <w:tcPr>
            <w:tcW w:w="1134" w:type="dxa"/>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площадь (кв. м)</w:t>
            </w:r>
          </w:p>
        </w:tc>
        <w:tc>
          <w:tcPr>
            <w:tcW w:w="1560" w:type="dxa"/>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страна расположения</w:t>
            </w:r>
          </w:p>
        </w:tc>
      </w:tr>
      <w:tr w:rsidR="00761B9A" w:rsidRPr="00761B9A" w:rsidTr="006C4CE0">
        <w:tc>
          <w:tcPr>
            <w:tcW w:w="2411" w:type="dxa"/>
          </w:tcPr>
          <w:p w:rsidR="00761B9A" w:rsidRPr="001D1F58" w:rsidRDefault="00761B9A" w:rsidP="00F51403">
            <w:pPr>
              <w:autoSpaceDE w:val="0"/>
              <w:autoSpaceDN w:val="0"/>
              <w:adjustRightInd w:val="0"/>
              <w:jc w:val="center"/>
              <w:rPr>
                <w:rFonts w:ascii="Times New Roman" w:hAnsi="Times New Roman" w:cs="Times New Roman"/>
                <w:b/>
              </w:rPr>
            </w:pPr>
            <w:r w:rsidRPr="001D1F58">
              <w:rPr>
                <w:rFonts w:ascii="Times New Roman" w:hAnsi="Times New Roman" w:cs="Times New Roman"/>
                <w:b/>
              </w:rPr>
              <w:t>1</w:t>
            </w:r>
          </w:p>
        </w:tc>
        <w:tc>
          <w:tcPr>
            <w:tcW w:w="1417" w:type="dxa"/>
          </w:tcPr>
          <w:p w:rsidR="00761B9A" w:rsidRPr="001D1F58" w:rsidRDefault="00761B9A" w:rsidP="00F51403">
            <w:pPr>
              <w:autoSpaceDE w:val="0"/>
              <w:autoSpaceDN w:val="0"/>
              <w:adjustRightInd w:val="0"/>
              <w:jc w:val="center"/>
              <w:rPr>
                <w:rFonts w:ascii="Times New Roman" w:hAnsi="Times New Roman" w:cs="Times New Roman"/>
                <w:b/>
              </w:rPr>
            </w:pPr>
            <w:r w:rsidRPr="001D1F58">
              <w:rPr>
                <w:rFonts w:ascii="Times New Roman" w:hAnsi="Times New Roman" w:cs="Times New Roman"/>
                <w:b/>
              </w:rPr>
              <w:t>2</w:t>
            </w:r>
          </w:p>
        </w:tc>
        <w:tc>
          <w:tcPr>
            <w:tcW w:w="1843" w:type="dxa"/>
          </w:tcPr>
          <w:p w:rsidR="00761B9A" w:rsidRPr="001D1F58" w:rsidRDefault="00761B9A" w:rsidP="00F51403">
            <w:pPr>
              <w:autoSpaceDE w:val="0"/>
              <w:autoSpaceDN w:val="0"/>
              <w:adjustRightInd w:val="0"/>
              <w:jc w:val="center"/>
              <w:rPr>
                <w:rFonts w:ascii="Times New Roman" w:hAnsi="Times New Roman" w:cs="Times New Roman"/>
                <w:b/>
              </w:rPr>
            </w:pPr>
            <w:r w:rsidRPr="001D1F58">
              <w:rPr>
                <w:rFonts w:ascii="Times New Roman" w:hAnsi="Times New Roman" w:cs="Times New Roman"/>
                <w:b/>
              </w:rPr>
              <w:t>3</w:t>
            </w:r>
          </w:p>
        </w:tc>
        <w:tc>
          <w:tcPr>
            <w:tcW w:w="1134" w:type="dxa"/>
          </w:tcPr>
          <w:p w:rsidR="00761B9A" w:rsidRPr="001D1F58" w:rsidRDefault="00761B9A" w:rsidP="00F51403">
            <w:pPr>
              <w:autoSpaceDE w:val="0"/>
              <w:autoSpaceDN w:val="0"/>
              <w:adjustRightInd w:val="0"/>
              <w:jc w:val="center"/>
              <w:rPr>
                <w:rFonts w:ascii="Times New Roman" w:hAnsi="Times New Roman" w:cs="Times New Roman"/>
                <w:b/>
              </w:rPr>
            </w:pPr>
            <w:r w:rsidRPr="001D1F58">
              <w:rPr>
                <w:rFonts w:ascii="Times New Roman" w:hAnsi="Times New Roman" w:cs="Times New Roman"/>
                <w:b/>
              </w:rPr>
              <w:t>4</w:t>
            </w:r>
          </w:p>
        </w:tc>
        <w:tc>
          <w:tcPr>
            <w:tcW w:w="1134" w:type="dxa"/>
          </w:tcPr>
          <w:p w:rsidR="00761B9A" w:rsidRPr="001D1F58" w:rsidRDefault="00761B9A" w:rsidP="00F51403">
            <w:pPr>
              <w:autoSpaceDE w:val="0"/>
              <w:autoSpaceDN w:val="0"/>
              <w:adjustRightInd w:val="0"/>
              <w:jc w:val="center"/>
              <w:rPr>
                <w:rFonts w:ascii="Times New Roman" w:hAnsi="Times New Roman" w:cs="Times New Roman"/>
                <w:b/>
              </w:rPr>
            </w:pPr>
            <w:r w:rsidRPr="001D1F58">
              <w:rPr>
                <w:rFonts w:ascii="Times New Roman" w:hAnsi="Times New Roman" w:cs="Times New Roman"/>
                <w:b/>
              </w:rPr>
              <w:t>5</w:t>
            </w:r>
          </w:p>
        </w:tc>
        <w:tc>
          <w:tcPr>
            <w:tcW w:w="2126" w:type="dxa"/>
          </w:tcPr>
          <w:p w:rsidR="00761B9A" w:rsidRPr="001D1F58" w:rsidRDefault="00761B9A" w:rsidP="00F51403">
            <w:pPr>
              <w:autoSpaceDE w:val="0"/>
              <w:autoSpaceDN w:val="0"/>
              <w:adjustRightInd w:val="0"/>
              <w:jc w:val="center"/>
              <w:rPr>
                <w:rFonts w:ascii="Times New Roman" w:hAnsi="Times New Roman" w:cs="Times New Roman"/>
                <w:b/>
              </w:rPr>
            </w:pPr>
            <w:r w:rsidRPr="001D1F58">
              <w:rPr>
                <w:rFonts w:ascii="Times New Roman" w:hAnsi="Times New Roman" w:cs="Times New Roman"/>
                <w:b/>
              </w:rPr>
              <w:t>6</w:t>
            </w:r>
          </w:p>
        </w:tc>
        <w:tc>
          <w:tcPr>
            <w:tcW w:w="1276" w:type="dxa"/>
          </w:tcPr>
          <w:p w:rsidR="00761B9A" w:rsidRPr="001D1F58" w:rsidRDefault="00761B9A" w:rsidP="00F51403">
            <w:pPr>
              <w:autoSpaceDE w:val="0"/>
              <w:autoSpaceDN w:val="0"/>
              <w:adjustRightInd w:val="0"/>
              <w:jc w:val="center"/>
              <w:rPr>
                <w:rFonts w:ascii="Times New Roman" w:hAnsi="Times New Roman" w:cs="Times New Roman"/>
                <w:b/>
              </w:rPr>
            </w:pPr>
            <w:r w:rsidRPr="001D1F58">
              <w:rPr>
                <w:rFonts w:ascii="Times New Roman" w:hAnsi="Times New Roman" w:cs="Times New Roman"/>
                <w:b/>
              </w:rPr>
              <w:t>7</w:t>
            </w:r>
          </w:p>
        </w:tc>
        <w:tc>
          <w:tcPr>
            <w:tcW w:w="1417" w:type="dxa"/>
          </w:tcPr>
          <w:p w:rsidR="00761B9A" w:rsidRPr="001D1F58" w:rsidRDefault="00761B9A" w:rsidP="00F51403">
            <w:pPr>
              <w:autoSpaceDE w:val="0"/>
              <w:autoSpaceDN w:val="0"/>
              <w:adjustRightInd w:val="0"/>
              <w:jc w:val="center"/>
              <w:rPr>
                <w:rFonts w:ascii="Times New Roman" w:hAnsi="Times New Roman" w:cs="Times New Roman"/>
                <w:b/>
              </w:rPr>
            </w:pPr>
            <w:r w:rsidRPr="001D1F58">
              <w:rPr>
                <w:rFonts w:ascii="Times New Roman" w:hAnsi="Times New Roman" w:cs="Times New Roman"/>
                <w:b/>
              </w:rPr>
              <w:t>8</w:t>
            </w:r>
          </w:p>
        </w:tc>
        <w:tc>
          <w:tcPr>
            <w:tcW w:w="1134" w:type="dxa"/>
          </w:tcPr>
          <w:p w:rsidR="00761B9A" w:rsidRPr="001D1F58" w:rsidRDefault="00761B9A" w:rsidP="00F51403">
            <w:pPr>
              <w:autoSpaceDE w:val="0"/>
              <w:autoSpaceDN w:val="0"/>
              <w:adjustRightInd w:val="0"/>
              <w:jc w:val="center"/>
              <w:rPr>
                <w:rFonts w:ascii="Times New Roman" w:hAnsi="Times New Roman" w:cs="Times New Roman"/>
                <w:b/>
              </w:rPr>
            </w:pPr>
            <w:r w:rsidRPr="001D1F58">
              <w:rPr>
                <w:rFonts w:ascii="Times New Roman" w:hAnsi="Times New Roman" w:cs="Times New Roman"/>
                <w:b/>
              </w:rPr>
              <w:t>9</w:t>
            </w:r>
          </w:p>
        </w:tc>
        <w:tc>
          <w:tcPr>
            <w:tcW w:w="1560" w:type="dxa"/>
          </w:tcPr>
          <w:p w:rsidR="00761B9A" w:rsidRPr="001D1F58" w:rsidRDefault="00761B9A" w:rsidP="00F51403">
            <w:pPr>
              <w:autoSpaceDE w:val="0"/>
              <w:autoSpaceDN w:val="0"/>
              <w:adjustRightInd w:val="0"/>
              <w:jc w:val="center"/>
              <w:rPr>
                <w:rFonts w:ascii="Times New Roman" w:hAnsi="Times New Roman" w:cs="Times New Roman"/>
                <w:b/>
              </w:rPr>
            </w:pPr>
            <w:r w:rsidRPr="001D1F58">
              <w:rPr>
                <w:rFonts w:ascii="Times New Roman" w:hAnsi="Times New Roman" w:cs="Times New Roman"/>
                <w:b/>
              </w:rPr>
              <w:t>10</w:t>
            </w:r>
          </w:p>
        </w:tc>
      </w:tr>
      <w:tr w:rsidR="009B5BD0" w:rsidRPr="00761B9A" w:rsidTr="004500DE">
        <w:trPr>
          <w:trHeight w:val="1639"/>
        </w:trPr>
        <w:tc>
          <w:tcPr>
            <w:tcW w:w="2411" w:type="dxa"/>
            <w:vAlign w:val="center"/>
          </w:tcPr>
          <w:p w:rsidR="009B5BD0" w:rsidRPr="009B5BD0" w:rsidRDefault="009B5BD0" w:rsidP="009B5BD0">
            <w:pPr>
              <w:autoSpaceDE w:val="0"/>
              <w:autoSpaceDN w:val="0"/>
              <w:adjustRightInd w:val="0"/>
              <w:jc w:val="center"/>
              <w:rPr>
                <w:rFonts w:ascii="Times New Roman" w:hAnsi="Times New Roman" w:cs="Times New Roman"/>
              </w:rPr>
            </w:pPr>
            <w:r w:rsidRPr="009B5BD0">
              <w:rPr>
                <w:rFonts w:ascii="Times New Roman" w:hAnsi="Times New Roman" w:cs="Times New Roman"/>
              </w:rPr>
              <w:t>Андрейчикова</w:t>
            </w:r>
            <w:r>
              <w:rPr>
                <w:rFonts w:ascii="Times New Roman" w:hAnsi="Times New Roman" w:cs="Times New Roman"/>
              </w:rPr>
              <w:t xml:space="preserve"> Юлия Викторовна, главный специалист отдела растениеводства, плодородия и агротехнологий</w:t>
            </w:r>
          </w:p>
        </w:tc>
        <w:tc>
          <w:tcPr>
            <w:tcW w:w="1417" w:type="dxa"/>
            <w:vAlign w:val="center"/>
          </w:tcPr>
          <w:p w:rsidR="009B5BD0" w:rsidRPr="009B5BD0" w:rsidRDefault="008A09F6" w:rsidP="009B5BD0">
            <w:pPr>
              <w:autoSpaceDE w:val="0"/>
              <w:autoSpaceDN w:val="0"/>
              <w:adjustRightInd w:val="0"/>
              <w:jc w:val="center"/>
              <w:rPr>
                <w:rFonts w:ascii="Times New Roman" w:hAnsi="Times New Roman" w:cs="Times New Roman"/>
              </w:rPr>
            </w:pPr>
            <w:r>
              <w:rPr>
                <w:rFonts w:ascii="Times New Roman" w:hAnsi="Times New Roman" w:cs="Times New Roman"/>
              </w:rPr>
              <w:t>392</w:t>
            </w:r>
            <w:r w:rsidR="007105B7">
              <w:rPr>
                <w:rFonts w:ascii="Times New Roman" w:hAnsi="Times New Roman" w:cs="Times New Roman"/>
              </w:rPr>
              <w:t xml:space="preserve"> </w:t>
            </w:r>
            <w:r>
              <w:rPr>
                <w:rFonts w:ascii="Times New Roman" w:hAnsi="Times New Roman" w:cs="Times New Roman"/>
              </w:rPr>
              <w:t>489,83</w:t>
            </w:r>
          </w:p>
        </w:tc>
        <w:tc>
          <w:tcPr>
            <w:tcW w:w="1843" w:type="dxa"/>
            <w:vAlign w:val="center"/>
          </w:tcPr>
          <w:p w:rsidR="009B5BD0" w:rsidRPr="009B5BD0" w:rsidRDefault="009B5BD0" w:rsidP="009B5BD0">
            <w:pPr>
              <w:autoSpaceDE w:val="0"/>
              <w:autoSpaceDN w:val="0"/>
              <w:adjustRightInd w:val="0"/>
              <w:jc w:val="center"/>
              <w:rPr>
                <w:rFonts w:ascii="Times New Roman" w:hAnsi="Times New Roman" w:cs="Times New Roman"/>
              </w:rPr>
            </w:pPr>
            <w:r>
              <w:rPr>
                <w:rFonts w:ascii="Times New Roman" w:hAnsi="Times New Roman" w:cs="Times New Roman"/>
              </w:rPr>
              <w:t>нет</w:t>
            </w:r>
          </w:p>
        </w:tc>
        <w:tc>
          <w:tcPr>
            <w:tcW w:w="1134" w:type="dxa"/>
            <w:vAlign w:val="center"/>
          </w:tcPr>
          <w:p w:rsidR="009B5BD0" w:rsidRPr="009B5BD0" w:rsidRDefault="009B5BD0" w:rsidP="009B5BD0">
            <w:pPr>
              <w:autoSpaceDE w:val="0"/>
              <w:autoSpaceDN w:val="0"/>
              <w:adjustRightInd w:val="0"/>
              <w:jc w:val="center"/>
              <w:rPr>
                <w:rFonts w:ascii="Times New Roman" w:hAnsi="Times New Roman" w:cs="Times New Roman"/>
              </w:rPr>
            </w:pPr>
            <w:r>
              <w:rPr>
                <w:rFonts w:ascii="Times New Roman" w:hAnsi="Times New Roman" w:cs="Times New Roman"/>
              </w:rPr>
              <w:t>-</w:t>
            </w:r>
          </w:p>
        </w:tc>
        <w:tc>
          <w:tcPr>
            <w:tcW w:w="1134" w:type="dxa"/>
            <w:vAlign w:val="center"/>
          </w:tcPr>
          <w:p w:rsidR="009B5BD0" w:rsidRPr="009B5BD0" w:rsidRDefault="009B5BD0" w:rsidP="009B5BD0">
            <w:pPr>
              <w:autoSpaceDE w:val="0"/>
              <w:autoSpaceDN w:val="0"/>
              <w:adjustRightInd w:val="0"/>
              <w:jc w:val="center"/>
              <w:rPr>
                <w:rFonts w:ascii="Times New Roman" w:hAnsi="Times New Roman" w:cs="Times New Roman"/>
              </w:rPr>
            </w:pPr>
            <w:r>
              <w:rPr>
                <w:rFonts w:ascii="Times New Roman" w:hAnsi="Times New Roman" w:cs="Times New Roman"/>
              </w:rPr>
              <w:t>-</w:t>
            </w:r>
          </w:p>
        </w:tc>
        <w:tc>
          <w:tcPr>
            <w:tcW w:w="2126" w:type="dxa"/>
            <w:vAlign w:val="center"/>
          </w:tcPr>
          <w:p w:rsidR="009B5BD0" w:rsidRPr="009B5BD0" w:rsidRDefault="00B76B31" w:rsidP="009B5BD0">
            <w:pPr>
              <w:autoSpaceDE w:val="0"/>
              <w:autoSpaceDN w:val="0"/>
              <w:adjustRightInd w:val="0"/>
              <w:jc w:val="center"/>
              <w:rPr>
                <w:rFonts w:ascii="Times New Roman" w:hAnsi="Times New Roman" w:cs="Times New Roman"/>
              </w:rPr>
            </w:pPr>
            <w:r>
              <w:rPr>
                <w:rFonts w:ascii="Times New Roman" w:hAnsi="Times New Roman" w:cs="Times New Roman"/>
              </w:rPr>
              <w:t>нет</w:t>
            </w:r>
          </w:p>
        </w:tc>
        <w:tc>
          <w:tcPr>
            <w:tcW w:w="1276" w:type="dxa"/>
            <w:vAlign w:val="center"/>
          </w:tcPr>
          <w:p w:rsidR="009B5BD0" w:rsidRPr="009B5BD0" w:rsidRDefault="00B76B31" w:rsidP="009B5BD0">
            <w:pPr>
              <w:autoSpaceDE w:val="0"/>
              <w:autoSpaceDN w:val="0"/>
              <w:adjustRightInd w:val="0"/>
              <w:jc w:val="center"/>
              <w:rPr>
                <w:rFonts w:ascii="Times New Roman" w:hAnsi="Times New Roman" w:cs="Times New Roman"/>
              </w:rPr>
            </w:pPr>
            <w:r>
              <w:rPr>
                <w:rFonts w:ascii="Times New Roman" w:hAnsi="Times New Roman" w:cs="Times New Roman"/>
              </w:rPr>
              <w:t>нет</w:t>
            </w:r>
          </w:p>
        </w:tc>
        <w:tc>
          <w:tcPr>
            <w:tcW w:w="1417" w:type="dxa"/>
            <w:vAlign w:val="center"/>
          </w:tcPr>
          <w:p w:rsidR="009B5BD0" w:rsidRPr="009B5BD0" w:rsidRDefault="00B76B31" w:rsidP="009B5BD0">
            <w:pPr>
              <w:autoSpaceDE w:val="0"/>
              <w:autoSpaceDN w:val="0"/>
              <w:adjustRightInd w:val="0"/>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9B5BD0" w:rsidRPr="009B5BD0" w:rsidRDefault="00B76B31" w:rsidP="009B5BD0">
            <w:pPr>
              <w:autoSpaceDE w:val="0"/>
              <w:autoSpaceDN w:val="0"/>
              <w:adjustRightInd w:val="0"/>
              <w:jc w:val="center"/>
              <w:rPr>
                <w:rFonts w:ascii="Times New Roman" w:hAnsi="Times New Roman" w:cs="Times New Roman"/>
              </w:rPr>
            </w:pPr>
            <w:r>
              <w:rPr>
                <w:rFonts w:ascii="Times New Roman" w:hAnsi="Times New Roman" w:cs="Times New Roman"/>
              </w:rPr>
              <w:t>39,7</w:t>
            </w:r>
          </w:p>
        </w:tc>
        <w:tc>
          <w:tcPr>
            <w:tcW w:w="1560" w:type="dxa"/>
            <w:vAlign w:val="center"/>
          </w:tcPr>
          <w:p w:rsidR="009B5BD0" w:rsidRPr="009B5BD0" w:rsidRDefault="00B76B31" w:rsidP="009B5BD0">
            <w:pPr>
              <w:autoSpaceDE w:val="0"/>
              <w:autoSpaceDN w:val="0"/>
              <w:adjustRightInd w:val="0"/>
              <w:jc w:val="center"/>
              <w:rPr>
                <w:rFonts w:ascii="Times New Roman" w:hAnsi="Times New Roman" w:cs="Times New Roman"/>
              </w:rPr>
            </w:pPr>
            <w:r>
              <w:rPr>
                <w:rFonts w:ascii="Times New Roman" w:hAnsi="Times New Roman" w:cs="Times New Roman"/>
              </w:rPr>
              <w:t>Россия</w:t>
            </w:r>
          </w:p>
        </w:tc>
      </w:tr>
      <w:tr w:rsidR="000D6E27" w:rsidRPr="00761B9A" w:rsidTr="000D6E27">
        <w:trPr>
          <w:trHeight w:val="1337"/>
        </w:trPr>
        <w:tc>
          <w:tcPr>
            <w:tcW w:w="2411" w:type="dxa"/>
            <w:vMerge w:val="restart"/>
            <w:vAlign w:val="center"/>
          </w:tcPr>
          <w:p w:rsidR="000D6E27" w:rsidRPr="00761B9A" w:rsidRDefault="000D6E27"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Бабенко Жанна Николаевна, начальник отдела – главный бухгалтер отдела бухгалтерского учета, отчетности и материального обеспечения</w:t>
            </w:r>
          </w:p>
        </w:tc>
        <w:tc>
          <w:tcPr>
            <w:tcW w:w="1417" w:type="dxa"/>
            <w:vMerge w:val="restart"/>
            <w:vAlign w:val="center"/>
          </w:tcPr>
          <w:p w:rsidR="000D6E27" w:rsidRPr="00761B9A" w:rsidRDefault="008A09F6"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749</w:t>
            </w:r>
            <w:r w:rsidR="007105B7">
              <w:rPr>
                <w:rFonts w:ascii="Times New Roman" w:hAnsi="Times New Roman" w:cs="Times New Roman"/>
              </w:rPr>
              <w:t xml:space="preserve"> </w:t>
            </w:r>
            <w:r>
              <w:rPr>
                <w:rFonts w:ascii="Times New Roman" w:hAnsi="Times New Roman" w:cs="Times New Roman"/>
              </w:rPr>
              <w:t>570,70</w:t>
            </w:r>
          </w:p>
        </w:tc>
        <w:tc>
          <w:tcPr>
            <w:tcW w:w="1843" w:type="dxa"/>
            <w:vMerge w:val="restart"/>
            <w:vAlign w:val="center"/>
          </w:tcPr>
          <w:p w:rsidR="000D6E27" w:rsidRPr="00761B9A" w:rsidRDefault="005C2F0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Merge w:val="restart"/>
            <w:vAlign w:val="center"/>
          </w:tcPr>
          <w:p w:rsidR="000D6E27" w:rsidRPr="00761B9A" w:rsidRDefault="000D6E27"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1134" w:type="dxa"/>
            <w:vMerge w:val="restart"/>
            <w:vAlign w:val="center"/>
          </w:tcPr>
          <w:p w:rsidR="000D6E27" w:rsidRPr="00761B9A" w:rsidRDefault="000D6E27"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2126" w:type="dxa"/>
            <w:vMerge w:val="restart"/>
            <w:vAlign w:val="center"/>
          </w:tcPr>
          <w:p w:rsidR="000D6E27" w:rsidRPr="00761B9A" w:rsidRDefault="005C2F0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Merge w:val="restart"/>
            <w:vAlign w:val="center"/>
          </w:tcPr>
          <w:p w:rsidR="000D6E27" w:rsidRPr="00761B9A" w:rsidRDefault="005C2F0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0D6E27" w:rsidRPr="00761B9A" w:rsidRDefault="000D6E27"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комната</w:t>
            </w:r>
          </w:p>
        </w:tc>
        <w:tc>
          <w:tcPr>
            <w:tcW w:w="1134" w:type="dxa"/>
            <w:vAlign w:val="center"/>
          </w:tcPr>
          <w:p w:rsidR="000D6E27" w:rsidRPr="00761B9A" w:rsidRDefault="000D6E27"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16,0</w:t>
            </w:r>
          </w:p>
        </w:tc>
        <w:tc>
          <w:tcPr>
            <w:tcW w:w="1560" w:type="dxa"/>
            <w:vAlign w:val="center"/>
          </w:tcPr>
          <w:p w:rsidR="000D6E27" w:rsidRPr="00761B9A" w:rsidRDefault="000D6E27"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0D6E27" w:rsidRPr="00761B9A" w:rsidTr="006C4CE0">
        <w:trPr>
          <w:trHeight w:val="691"/>
        </w:trPr>
        <w:tc>
          <w:tcPr>
            <w:tcW w:w="2411" w:type="dxa"/>
            <w:vMerge/>
            <w:vAlign w:val="center"/>
          </w:tcPr>
          <w:p w:rsidR="000D6E27" w:rsidRPr="00761B9A" w:rsidRDefault="000D6E27"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D6E27" w:rsidRDefault="000D6E27"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0D6E27" w:rsidRPr="00761B9A" w:rsidRDefault="000D6E27"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D6E27" w:rsidRPr="00761B9A" w:rsidRDefault="000D6E27" w:rsidP="006C4CE0">
            <w:pPr>
              <w:spacing w:after="0" w:line="240" w:lineRule="auto"/>
              <w:jc w:val="center"/>
              <w:rPr>
                <w:rFonts w:ascii="Times New Roman" w:hAnsi="Times New Roman" w:cs="Times New Roman"/>
              </w:rPr>
            </w:pPr>
          </w:p>
        </w:tc>
        <w:tc>
          <w:tcPr>
            <w:tcW w:w="1134" w:type="dxa"/>
            <w:vMerge/>
            <w:vAlign w:val="center"/>
          </w:tcPr>
          <w:p w:rsidR="000D6E27" w:rsidRPr="00761B9A" w:rsidRDefault="000D6E27" w:rsidP="006C4CE0">
            <w:pPr>
              <w:spacing w:after="0" w:line="240" w:lineRule="auto"/>
              <w:jc w:val="center"/>
              <w:rPr>
                <w:rFonts w:ascii="Times New Roman" w:hAnsi="Times New Roman" w:cs="Times New Roman"/>
              </w:rPr>
            </w:pPr>
          </w:p>
        </w:tc>
        <w:tc>
          <w:tcPr>
            <w:tcW w:w="2126" w:type="dxa"/>
            <w:vMerge/>
            <w:vAlign w:val="center"/>
          </w:tcPr>
          <w:p w:rsidR="000D6E27" w:rsidRPr="00761B9A" w:rsidRDefault="000D6E27"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D6E27" w:rsidRPr="00761B9A" w:rsidRDefault="000D6E27" w:rsidP="006C4CE0">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0D6E27" w:rsidRPr="00761B9A" w:rsidRDefault="000D6E27"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0D6E27" w:rsidRPr="00761B9A" w:rsidRDefault="000D6E27"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43,3</w:t>
            </w:r>
          </w:p>
        </w:tc>
        <w:tc>
          <w:tcPr>
            <w:tcW w:w="1560" w:type="dxa"/>
            <w:vAlign w:val="center"/>
          </w:tcPr>
          <w:p w:rsidR="000D6E27" w:rsidRPr="00761B9A" w:rsidRDefault="000D6E27"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2C6A7D" w:rsidRPr="00761B9A" w:rsidTr="006C4CE0">
        <w:tc>
          <w:tcPr>
            <w:tcW w:w="2411" w:type="dxa"/>
            <w:vAlign w:val="center"/>
          </w:tcPr>
          <w:p w:rsidR="002C6A7D" w:rsidRPr="00761B9A" w:rsidRDefault="002C6A7D"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Бабичева Вера Сергеевна, начальник отдела животноводства и племенной работы</w:t>
            </w:r>
          </w:p>
        </w:tc>
        <w:tc>
          <w:tcPr>
            <w:tcW w:w="1417" w:type="dxa"/>
            <w:vAlign w:val="center"/>
          </w:tcPr>
          <w:p w:rsidR="002C6A7D" w:rsidRDefault="007105B7"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774 650,65</w:t>
            </w:r>
          </w:p>
        </w:tc>
        <w:tc>
          <w:tcPr>
            <w:tcW w:w="1843" w:type="dxa"/>
            <w:vAlign w:val="center"/>
          </w:tcPr>
          <w:p w:rsidR="002C6A7D" w:rsidRPr="00761B9A" w:rsidRDefault="002C6A7D"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квартира </w:t>
            </w:r>
            <w:r w:rsidR="000C65BF" w:rsidRPr="00761B9A">
              <w:rPr>
                <w:rFonts w:ascii="Times New Roman" w:hAnsi="Times New Roman" w:cs="Times New Roman"/>
              </w:rPr>
              <w:t>(</w:t>
            </w:r>
            <w:r w:rsidR="000C65BF">
              <w:rPr>
                <w:rFonts w:ascii="Times New Roman" w:hAnsi="Times New Roman" w:cs="Times New Roman"/>
              </w:rPr>
              <w:t>2</w:t>
            </w:r>
            <w:r w:rsidR="000C65BF" w:rsidRPr="00761B9A">
              <w:rPr>
                <w:rFonts w:ascii="Times New Roman" w:hAnsi="Times New Roman" w:cs="Times New Roman"/>
              </w:rPr>
              <w:t>/3 дол</w:t>
            </w:r>
            <w:r w:rsidR="00124E5A">
              <w:rPr>
                <w:rFonts w:ascii="Times New Roman" w:hAnsi="Times New Roman" w:cs="Times New Roman"/>
              </w:rPr>
              <w:t>и</w:t>
            </w:r>
            <w:r w:rsidR="000C65BF" w:rsidRPr="00761B9A">
              <w:rPr>
                <w:rFonts w:ascii="Times New Roman" w:hAnsi="Times New Roman" w:cs="Times New Roman"/>
              </w:rPr>
              <w:t xml:space="preserve"> </w:t>
            </w:r>
            <w:r w:rsidR="00681B45">
              <w:rPr>
                <w:rFonts w:ascii="Times New Roman" w:hAnsi="Times New Roman" w:cs="Times New Roman"/>
              </w:rPr>
              <w:t xml:space="preserve">в праве </w:t>
            </w:r>
            <w:r w:rsidR="000C65BF" w:rsidRPr="00761B9A">
              <w:rPr>
                <w:rFonts w:ascii="Times New Roman" w:hAnsi="Times New Roman" w:cs="Times New Roman"/>
              </w:rPr>
              <w:t xml:space="preserve">общей </w:t>
            </w:r>
            <w:r w:rsidR="00846AE2">
              <w:rPr>
                <w:rFonts w:ascii="Times New Roman" w:hAnsi="Times New Roman" w:cs="Times New Roman"/>
              </w:rPr>
              <w:t xml:space="preserve">долевой </w:t>
            </w:r>
            <w:r w:rsidR="000C65BF" w:rsidRPr="00761B9A">
              <w:rPr>
                <w:rFonts w:ascii="Times New Roman" w:hAnsi="Times New Roman" w:cs="Times New Roman"/>
              </w:rPr>
              <w:t>собственности)</w:t>
            </w:r>
          </w:p>
        </w:tc>
        <w:tc>
          <w:tcPr>
            <w:tcW w:w="1134" w:type="dxa"/>
            <w:vAlign w:val="center"/>
          </w:tcPr>
          <w:p w:rsidR="002C6A7D" w:rsidRPr="00761B9A" w:rsidRDefault="002C6A7D" w:rsidP="006C4CE0">
            <w:pPr>
              <w:spacing w:after="0" w:line="240" w:lineRule="auto"/>
              <w:jc w:val="center"/>
              <w:rPr>
                <w:rFonts w:ascii="Times New Roman" w:hAnsi="Times New Roman" w:cs="Times New Roman"/>
              </w:rPr>
            </w:pPr>
            <w:r>
              <w:rPr>
                <w:rFonts w:ascii="Times New Roman" w:hAnsi="Times New Roman" w:cs="Times New Roman"/>
              </w:rPr>
              <w:t>80,0</w:t>
            </w:r>
          </w:p>
        </w:tc>
        <w:tc>
          <w:tcPr>
            <w:tcW w:w="1134" w:type="dxa"/>
            <w:vAlign w:val="center"/>
          </w:tcPr>
          <w:p w:rsidR="002C6A7D" w:rsidRPr="00761B9A" w:rsidRDefault="002C6A7D"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2C6A7D" w:rsidRPr="00761B9A" w:rsidRDefault="005C2F0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2C6A7D" w:rsidRPr="00761B9A" w:rsidRDefault="005C2F0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2C6A7D" w:rsidRPr="00761B9A" w:rsidRDefault="002C6A7D"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жилой дом</w:t>
            </w:r>
          </w:p>
        </w:tc>
        <w:tc>
          <w:tcPr>
            <w:tcW w:w="1134" w:type="dxa"/>
            <w:vAlign w:val="center"/>
          </w:tcPr>
          <w:p w:rsidR="002C6A7D" w:rsidRPr="00761B9A" w:rsidRDefault="002C6A7D"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140</w:t>
            </w:r>
            <w:r w:rsidR="004C1F7B">
              <w:rPr>
                <w:rFonts w:ascii="Times New Roman" w:hAnsi="Times New Roman" w:cs="Times New Roman"/>
              </w:rPr>
              <w:t>,0</w:t>
            </w:r>
          </w:p>
        </w:tc>
        <w:tc>
          <w:tcPr>
            <w:tcW w:w="1560" w:type="dxa"/>
            <w:vAlign w:val="center"/>
          </w:tcPr>
          <w:p w:rsidR="002C6A7D" w:rsidRPr="00761B9A" w:rsidRDefault="002C6A7D"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2C6A7D" w:rsidRPr="00761B9A" w:rsidTr="006C4CE0">
        <w:tc>
          <w:tcPr>
            <w:tcW w:w="2411" w:type="dxa"/>
            <w:vAlign w:val="center"/>
          </w:tcPr>
          <w:p w:rsidR="002C6A7D" w:rsidRDefault="002C6A7D"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Супруг</w:t>
            </w:r>
          </w:p>
        </w:tc>
        <w:tc>
          <w:tcPr>
            <w:tcW w:w="1417" w:type="dxa"/>
            <w:vAlign w:val="center"/>
          </w:tcPr>
          <w:p w:rsidR="002C6A7D" w:rsidRDefault="007105B7"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597 736,96</w:t>
            </w:r>
          </w:p>
        </w:tc>
        <w:tc>
          <w:tcPr>
            <w:tcW w:w="1843" w:type="dxa"/>
            <w:vAlign w:val="center"/>
          </w:tcPr>
          <w:p w:rsidR="002C6A7D" w:rsidRDefault="000C65B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w:t>
            </w:r>
            <w:r w:rsidR="002C6A7D">
              <w:rPr>
                <w:rFonts w:ascii="Times New Roman" w:hAnsi="Times New Roman" w:cs="Times New Roman"/>
              </w:rPr>
              <w:t>омната (индивидуальная собственность)</w:t>
            </w:r>
          </w:p>
        </w:tc>
        <w:tc>
          <w:tcPr>
            <w:tcW w:w="1134" w:type="dxa"/>
            <w:vAlign w:val="center"/>
          </w:tcPr>
          <w:p w:rsidR="002C6A7D" w:rsidRDefault="002C6A7D" w:rsidP="006C4CE0">
            <w:pPr>
              <w:spacing w:after="0" w:line="240" w:lineRule="auto"/>
              <w:jc w:val="center"/>
              <w:rPr>
                <w:rFonts w:ascii="Times New Roman" w:hAnsi="Times New Roman" w:cs="Times New Roman"/>
              </w:rPr>
            </w:pPr>
            <w:r>
              <w:rPr>
                <w:rFonts w:ascii="Times New Roman" w:hAnsi="Times New Roman" w:cs="Times New Roman"/>
              </w:rPr>
              <w:t>18</w:t>
            </w:r>
            <w:r w:rsidR="00124E5A">
              <w:rPr>
                <w:rFonts w:ascii="Times New Roman" w:hAnsi="Times New Roman" w:cs="Times New Roman"/>
              </w:rPr>
              <w:t>,0</w:t>
            </w:r>
          </w:p>
        </w:tc>
        <w:tc>
          <w:tcPr>
            <w:tcW w:w="1134" w:type="dxa"/>
            <w:vAlign w:val="center"/>
          </w:tcPr>
          <w:p w:rsidR="002C6A7D" w:rsidRDefault="002C6A7D"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2C6A7D" w:rsidRDefault="002C6A7D"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легковой автомобиль, Опель Астра (индивидуальная собственность)</w:t>
            </w:r>
          </w:p>
        </w:tc>
        <w:tc>
          <w:tcPr>
            <w:tcW w:w="1276" w:type="dxa"/>
            <w:vAlign w:val="center"/>
          </w:tcPr>
          <w:p w:rsidR="002C6A7D" w:rsidRDefault="005C2F0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2C6A7D" w:rsidRDefault="007105B7"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жилой дом</w:t>
            </w:r>
          </w:p>
        </w:tc>
        <w:tc>
          <w:tcPr>
            <w:tcW w:w="1134" w:type="dxa"/>
            <w:vAlign w:val="center"/>
          </w:tcPr>
          <w:p w:rsidR="002C6A7D" w:rsidRDefault="007105B7"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180,0</w:t>
            </w:r>
          </w:p>
        </w:tc>
        <w:tc>
          <w:tcPr>
            <w:tcW w:w="1560" w:type="dxa"/>
            <w:vAlign w:val="center"/>
          </w:tcPr>
          <w:p w:rsidR="002C6A7D" w:rsidRDefault="007105B7"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2C6A7D" w:rsidRPr="00761B9A" w:rsidTr="006C4CE0">
        <w:tc>
          <w:tcPr>
            <w:tcW w:w="2411" w:type="dxa"/>
            <w:vAlign w:val="center"/>
          </w:tcPr>
          <w:p w:rsidR="002C6A7D" w:rsidRDefault="002C6A7D"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tc>
        <w:tc>
          <w:tcPr>
            <w:tcW w:w="1417" w:type="dxa"/>
            <w:vAlign w:val="center"/>
          </w:tcPr>
          <w:p w:rsidR="002C6A7D" w:rsidRDefault="005C2F0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843" w:type="dxa"/>
            <w:vAlign w:val="center"/>
          </w:tcPr>
          <w:p w:rsidR="002C6A7D" w:rsidRDefault="000C65BF"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квартира </w:t>
            </w:r>
            <w:r w:rsidRPr="00761B9A">
              <w:rPr>
                <w:rFonts w:ascii="Times New Roman" w:hAnsi="Times New Roman" w:cs="Times New Roman"/>
              </w:rPr>
              <w:t>(1/</w:t>
            </w:r>
            <w:r>
              <w:rPr>
                <w:rFonts w:ascii="Times New Roman" w:hAnsi="Times New Roman" w:cs="Times New Roman"/>
              </w:rPr>
              <w:t>6</w:t>
            </w:r>
            <w:r w:rsidRPr="00761B9A">
              <w:rPr>
                <w:rFonts w:ascii="Times New Roman" w:hAnsi="Times New Roman" w:cs="Times New Roman"/>
              </w:rPr>
              <w:t xml:space="preserve"> дол</w:t>
            </w:r>
            <w:r w:rsidR="00681B45">
              <w:rPr>
                <w:rFonts w:ascii="Times New Roman" w:hAnsi="Times New Roman" w:cs="Times New Roman"/>
              </w:rPr>
              <w:t>и</w:t>
            </w:r>
            <w:r w:rsidRPr="00761B9A">
              <w:rPr>
                <w:rFonts w:ascii="Times New Roman" w:hAnsi="Times New Roman" w:cs="Times New Roman"/>
              </w:rPr>
              <w:t xml:space="preserve"> </w:t>
            </w:r>
            <w:r w:rsidR="00846AE2">
              <w:rPr>
                <w:rFonts w:ascii="Times New Roman" w:hAnsi="Times New Roman" w:cs="Times New Roman"/>
              </w:rPr>
              <w:t xml:space="preserve">в </w:t>
            </w:r>
            <w:r w:rsidR="00681B45">
              <w:rPr>
                <w:rFonts w:ascii="Times New Roman" w:hAnsi="Times New Roman" w:cs="Times New Roman"/>
              </w:rPr>
              <w:t xml:space="preserve">праве </w:t>
            </w:r>
            <w:r w:rsidRPr="00761B9A">
              <w:rPr>
                <w:rFonts w:ascii="Times New Roman" w:hAnsi="Times New Roman" w:cs="Times New Roman"/>
              </w:rPr>
              <w:t xml:space="preserve">общей </w:t>
            </w:r>
            <w:r w:rsidR="00846AE2">
              <w:rPr>
                <w:rFonts w:ascii="Times New Roman" w:hAnsi="Times New Roman" w:cs="Times New Roman"/>
              </w:rPr>
              <w:t xml:space="preserve">долевой </w:t>
            </w:r>
            <w:r w:rsidRPr="00761B9A">
              <w:rPr>
                <w:rFonts w:ascii="Times New Roman" w:hAnsi="Times New Roman" w:cs="Times New Roman"/>
              </w:rPr>
              <w:t>собственности)</w:t>
            </w:r>
          </w:p>
        </w:tc>
        <w:tc>
          <w:tcPr>
            <w:tcW w:w="1134" w:type="dxa"/>
            <w:vAlign w:val="center"/>
          </w:tcPr>
          <w:p w:rsidR="002C6A7D" w:rsidRDefault="000C65BF" w:rsidP="006C4CE0">
            <w:pPr>
              <w:spacing w:after="0" w:line="240" w:lineRule="auto"/>
              <w:jc w:val="center"/>
              <w:rPr>
                <w:rFonts w:ascii="Times New Roman" w:hAnsi="Times New Roman" w:cs="Times New Roman"/>
              </w:rPr>
            </w:pPr>
            <w:r>
              <w:rPr>
                <w:rFonts w:ascii="Times New Roman" w:hAnsi="Times New Roman" w:cs="Times New Roman"/>
              </w:rPr>
              <w:t>80</w:t>
            </w:r>
            <w:r w:rsidR="00124E5A">
              <w:rPr>
                <w:rFonts w:ascii="Times New Roman" w:hAnsi="Times New Roman" w:cs="Times New Roman"/>
              </w:rPr>
              <w:t>,0</w:t>
            </w:r>
          </w:p>
        </w:tc>
        <w:tc>
          <w:tcPr>
            <w:tcW w:w="1134" w:type="dxa"/>
            <w:vAlign w:val="center"/>
          </w:tcPr>
          <w:p w:rsidR="002C6A7D" w:rsidRDefault="000C65BF"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2C6A7D" w:rsidRDefault="005C2F0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2C6A7D" w:rsidRDefault="005C2F0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2C6A7D" w:rsidRDefault="000C65B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жилой дом</w:t>
            </w:r>
          </w:p>
        </w:tc>
        <w:tc>
          <w:tcPr>
            <w:tcW w:w="1134" w:type="dxa"/>
            <w:vAlign w:val="center"/>
          </w:tcPr>
          <w:p w:rsidR="002C6A7D" w:rsidRDefault="000C65B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180</w:t>
            </w:r>
            <w:r w:rsidR="004C1F7B">
              <w:rPr>
                <w:rFonts w:ascii="Times New Roman" w:hAnsi="Times New Roman" w:cs="Times New Roman"/>
              </w:rPr>
              <w:t>,0</w:t>
            </w:r>
          </w:p>
        </w:tc>
        <w:tc>
          <w:tcPr>
            <w:tcW w:w="1560" w:type="dxa"/>
            <w:vAlign w:val="center"/>
          </w:tcPr>
          <w:p w:rsidR="002C6A7D" w:rsidRDefault="000C65B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0C65BF" w:rsidRPr="00761B9A" w:rsidTr="006C4CE0">
        <w:tc>
          <w:tcPr>
            <w:tcW w:w="2411" w:type="dxa"/>
            <w:vAlign w:val="center"/>
          </w:tcPr>
          <w:p w:rsidR="000C65BF" w:rsidRDefault="000C65B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tc>
        <w:tc>
          <w:tcPr>
            <w:tcW w:w="1417" w:type="dxa"/>
            <w:vAlign w:val="center"/>
          </w:tcPr>
          <w:p w:rsidR="000C65BF" w:rsidRDefault="005C2F0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843" w:type="dxa"/>
            <w:vAlign w:val="center"/>
          </w:tcPr>
          <w:p w:rsidR="000C65BF" w:rsidRDefault="000C65BF"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квартира </w:t>
            </w:r>
            <w:r w:rsidRPr="00761B9A">
              <w:rPr>
                <w:rFonts w:ascii="Times New Roman" w:hAnsi="Times New Roman" w:cs="Times New Roman"/>
              </w:rPr>
              <w:t>(1/</w:t>
            </w:r>
            <w:r>
              <w:rPr>
                <w:rFonts w:ascii="Times New Roman" w:hAnsi="Times New Roman" w:cs="Times New Roman"/>
              </w:rPr>
              <w:t>6</w:t>
            </w:r>
            <w:r w:rsidRPr="00761B9A">
              <w:rPr>
                <w:rFonts w:ascii="Times New Roman" w:hAnsi="Times New Roman" w:cs="Times New Roman"/>
              </w:rPr>
              <w:t xml:space="preserve"> дол</w:t>
            </w:r>
            <w:r w:rsidR="00681B45">
              <w:rPr>
                <w:rFonts w:ascii="Times New Roman" w:hAnsi="Times New Roman" w:cs="Times New Roman"/>
              </w:rPr>
              <w:t>и</w:t>
            </w:r>
            <w:r w:rsidRPr="00761B9A">
              <w:rPr>
                <w:rFonts w:ascii="Times New Roman" w:hAnsi="Times New Roman" w:cs="Times New Roman"/>
              </w:rPr>
              <w:t xml:space="preserve"> </w:t>
            </w:r>
            <w:r w:rsidR="00846AE2">
              <w:rPr>
                <w:rFonts w:ascii="Times New Roman" w:hAnsi="Times New Roman" w:cs="Times New Roman"/>
              </w:rPr>
              <w:t xml:space="preserve">в </w:t>
            </w:r>
            <w:r w:rsidR="00681B45">
              <w:rPr>
                <w:rFonts w:ascii="Times New Roman" w:hAnsi="Times New Roman" w:cs="Times New Roman"/>
              </w:rPr>
              <w:t xml:space="preserve">праве </w:t>
            </w:r>
            <w:r w:rsidRPr="00761B9A">
              <w:rPr>
                <w:rFonts w:ascii="Times New Roman" w:hAnsi="Times New Roman" w:cs="Times New Roman"/>
              </w:rPr>
              <w:t xml:space="preserve">общей </w:t>
            </w:r>
            <w:r w:rsidR="00846AE2">
              <w:rPr>
                <w:rFonts w:ascii="Times New Roman" w:hAnsi="Times New Roman" w:cs="Times New Roman"/>
              </w:rPr>
              <w:t xml:space="preserve">долевой </w:t>
            </w:r>
            <w:r w:rsidRPr="00761B9A">
              <w:rPr>
                <w:rFonts w:ascii="Times New Roman" w:hAnsi="Times New Roman" w:cs="Times New Roman"/>
              </w:rPr>
              <w:t>собственности)</w:t>
            </w:r>
          </w:p>
        </w:tc>
        <w:tc>
          <w:tcPr>
            <w:tcW w:w="1134" w:type="dxa"/>
            <w:vAlign w:val="center"/>
          </w:tcPr>
          <w:p w:rsidR="000C65BF" w:rsidRDefault="000C65BF" w:rsidP="006C4CE0">
            <w:pPr>
              <w:spacing w:after="0" w:line="240" w:lineRule="auto"/>
              <w:jc w:val="center"/>
              <w:rPr>
                <w:rFonts w:ascii="Times New Roman" w:hAnsi="Times New Roman" w:cs="Times New Roman"/>
              </w:rPr>
            </w:pPr>
            <w:r>
              <w:rPr>
                <w:rFonts w:ascii="Times New Roman" w:hAnsi="Times New Roman" w:cs="Times New Roman"/>
              </w:rPr>
              <w:t>80</w:t>
            </w:r>
            <w:r w:rsidR="00124E5A">
              <w:rPr>
                <w:rFonts w:ascii="Times New Roman" w:hAnsi="Times New Roman" w:cs="Times New Roman"/>
              </w:rPr>
              <w:t>,0</w:t>
            </w:r>
          </w:p>
        </w:tc>
        <w:tc>
          <w:tcPr>
            <w:tcW w:w="1134" w:type="dxa"/>
            <w:vAlign w:val="center"/>
          </w:tcPr>
          <w:p w:rsidR="000C65BF" w:rsidRDefault="000C65BF"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0C65BF" w:rsidRDefault="005C2F0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0C65BF" w:rsidRDefault="005C2F0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0C65BF" w:rsidRDefault="000C65B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жилой дом</w:t>
            </w:r>
          </w:p>
        </w:tc>
        <w:tc>
          <w:tcPr>
            <w:tcW w:w="1134" w:type="dxa"/>
            <w:vAlign w:val="center"/>
          </w:tcPr>
          <w:p w:rsidR="000C65BF" w:rsidRDefault="000C65B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180</w:t>
            </w:r>
            <w:r w:rsidR="004C1F7B">
              <w:rPr>
                <w:rFonts w:ascii="Times New Roman" w:hAnsi="Times New Roman" w:cs="Times New Roman"/>
              </w:rPr>
              <w:t>,0</w:t>
            </w:r>
          </w:p>
        </w:tc>
        <w:tc>
          <w:tcPr>
            <w:tcW w:w="1560" w:type="dxa"/>
            <w:vAlign w:val="center"/>
          </w:tcPr>
          <w:p w:rsidR="000C65BF" w:rsidRDefault="000C65B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0C65BF" w:rsidRPr="00761B9A" w:rsidTr="006C4CE0">
        <w:trPr>
          <w:trHeight w:val="502"/>
        </w:trPr>
        <w:tc>
          <w:tcPr>
            <w:tcW w:w="2411" w:type="dxa"/>
            <w:vMerge w:val="restart"/>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Внукова Марина Вадимовна, начальник отдела развития сельских территорий</w:t>
            </w:r>
          </w:p>
        </w:tc>
        <w:tc>
          <w:tcPr>
            <w:tcW w:w="1417" w:type="dxa"/>
            <w:vMerge w:val="restart"/>
            <w:vAlign w:val="center"/>
          </w:tcPr>
          <w:p w:rsidR="000C65BF" w:rsidRPr="00761B9A" w:rsidRDefault="00FC42AC"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717 271,09</w:t>
            </w:r>
          </w:p>
        </w:tc>
        <w:tc>
          <w:tcPr>
            <w:tcW w:w="1843" w:type="dxa"/>
            <w:vMerge w:val="restart"/>
            <w:vAlign w:val="center"/>
          </w:tcPr>
          <w:p w:rsidR="000C65BF" w:rsidRPr="00761B9A" w:rsidRDefault="009E57B0" w:rsidP="009C59F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w:t>
            </w:r>
            <w:r w:rsidR="00FC42AC">
              <w:rPr>
                <w:rFonts w:ascii="Times New Roman" w:hAnsi="Times New Roman" w:cs="Times New Roman"/>
              </w:rPr>
              <w:t xml:space="preserve">вартира (общая совместная </w:t>
            </w:r>
            <w:r w:rsidR="009C59F3">
              <w:rPr>
                <w:rFonts w:ascii="Times New Roman" w:hAnsi="Times New Roman" w:cs="Times New Roman"/>
              </w:rPr>
              <w:t>собственность</w:t>
            </w:r>
            <w:r w:rsidR="00FC42AC">
              <w:rPr>
                <w:rFonts w:ascii="Times New Roman" w:hAnsi="Times New Roman" w:cs="Times New Roman"/>
              </w:rPr>
              <w:t>)</w:t>
            </w:r>
          </w:p>
        </w:tc>
        <w:tc>
          <w:tcPr>
            <w:tcW w:w="1134" w:type="dxa"/>
            <w:vMerge w:val="restart"/>
            <w:vAlign w:val="center"/>
          </w:tcPr>
          <w:p w:rsidR="000C65BF" w:rsidRPr="00761B9A" w:rsidRDefault="00FC42AC" w:rsidP="006C4CE0">
            <w:pPr>
              <w:spacing w:after="0" w:line="240" w:lineRule="auto"/>
              <w:jc w:val="center"/>
              <w:rPr>
                <w:rFonts w:ascii="Times New Roman" w:hAnsi="Times New Roman" w:cs="Times New Roman"/>
              </w:rPr>
            </w:pPr>
            <w:r>
              <w:rPr>
                <w:rFonts w:ascii="Times New Roman" w:hAnsi="Times New Roman" w:cs="Times New Roman"/>
              </w:rPr>
              <w:t>39,7</w:t>
            </w:r>
          </w:p>
        </w:tc>
        <w:tc>
          <w:tcPr>
            <w:tcW w:w="1134" w:type="dxa"/>
            <w:vMerge w:val="restart"/>
            <w:vAlign w:val="center"/>
          </w:tcPr>
          <w:p w:rsidR="000C65BF" w:rsidRPr="00761B9A" w:rsidRDefault="00FC42AC"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0C65BF" w:rsidRPr="00761B9A" w:rsidRDefault="003224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Merge w:val="restart"/>
            <w:vAlign w:val="center"/>
          </w:tcPr>
          <w:p w:rsidR="000C65BF" w:rsidRPr="00761B9A" w:rsidRDefault="003224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земельный участок</w:t>
            </w:r>
          </w:p>
        </w:tc>
        <w:tc>
          <w:tcPr>
            <w:tcW w:w="1134"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2100,0</w:t>
            </w:r>
          </w:p>
        </w:tc>
        <w:tc>
          <w:tcPr>
            <w:tcW w:w="1560"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0C65BF" w:rsidRPr="00761B9A" w:rsidTr="006C4CE0">
        <w:trPr>
          <w:trHeight w:val="408"/>
        </w:trPr>
        <w:tc>
          <w:tcPr>
            <w:tcW w:w="2411"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C65BF" w:rsidRPr="00761B9A" w:rsidRDefault="000C65BF" w:rsidP="006C4CE0">
            <w:pPr>
              <w:spacing w:after="0" w:line="240" w:lineRule="auto"/>
              <w:jc w:val="center"/>
              <w:rPr>
                <w:rFonts w:ascii="Times New Roman" w:hAnsi="Times New Roman" w:cs="Times New Roman"/>
              </w:rPr>
            </w:pPr>
          </w:p>
        </w:tc>
        <w:tc>
          <w:tcPr>
            <w:tcW w:w="1134" w:type="dxa"/>
            <w:vMerge/>
            <w:vAlign w:val="center"/>
          </w:tcPr>
          <w:p w:rsidR="000C65BF" w:rsidRPr="00761B9A" w:rsidRDefault="000C65BF" w:rsidP="006C4CE0">
            <w:pPr>
              <w:spacing w:after="0" w:line="240" w:lineRule="auto"/>
              <w:jc w:val="center"/>
              <w:rPr>
                <w:rFonts w:ascii="Times New Roman" w:hAnsi="Times New Roman" w:cs="Times New Roman"/>
              </w:rPr>
            </w:pPr>
          </w:p>
        </w:tc>
        <w:tc>
          <w:tcPr>
            <w:tcW w:w="2126"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жилой дом</w:t>
            </w:r>
          </w:p>
        </w:tc>
        <w:tc>
          <w:tcPr>
            <w:tcW w:w="1134"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140,0</w:t>
            </w:r>
          </w:p>
        </w:tc>
        <w:tc>
          <w:tcPr>
            <w:tcW w:w="1560"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9E57B0" w:rsidRPr="00761B9A" w:rsidTr="006C4CE0">
        <w:trPr>
          <w:trHeight w:val="271"/>
        </w:trPr>
        <w:tc>
          <w:tcPr>
            <w:tcW w:w="2411" w:type="dxa"/>
            <w:vMerge w:val="restart"/>
            <w:vAlign w:val="center"/>
          </w:tcPr>
          <w:p w:rsidR="009E57B0" w:rsidRPr="00761B9A" w:rsidRDefault="009E57B0"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Супруг</w:t>
            </w:r>
          </w:p>
        </w:tc>
        <w:tc>
          <w:tcPr>
            <w:tcW w:w="1417" w:type="dxa"/>
            <w:vMerge w:val="restart"/>
            <w:vAlign w:val="center"/>
          </w:tcPr>
          <w:p w:rsidR="009E57B0" w:rsidRPr="00761B9A" w:rsidRDefault="009E57B0"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258 211,59</w:t>
            </w:r>
          </w:p>
        </w:tc>
        <w:tc>
          <w:tcPr>
            <w:tcW w:w="1843" w:type="dxa"/>
            <w:vMerge w:val="restart"/>
            <w:vAlign w:val="center"/>
          </w:tcPr>
          <w:p w:rsidR="009E57B0" w:rsidRPr="00761B9A" w:rsidRDefault="009E57B0"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земельный участок (индивидуальная собственность)</w:t>
            </w:r>
          </w:p>
        </w:tc>
        <w:tc>
          <w:tcPr>
            <w:tcW w:w="1134" w:type="dxa"/>
            <w:vMerge w:val="restart"/>
            <w:vAlign w:val="center"/>
          </w:tcPr>
          <w:p w:rsidR="009E57B0" w:rsidRPr="00761B9A" w:rsidRDefault="009E57B0" w:rsidP="006C4CE0">
            <w:pPr>
              <w:spacing w:after="0" w:line="240" w:lineRule="auto"/>
              <w:jc w:val="center"/>
              <w:rPr>
                <w:rFonts w:ascii="Times New Roman" w:hAnsi="Times New Roman" w:cs="Times New Roman"/>
              </w:rPr>
            </w:pPr>
            <w:r w:rsidRPr="00761B9A">
              <w:rPr>
                <w:rFonts w:ascii="Times New Roman" w:hAnsi="Times New Roman" w:cs="Times New Roman"/>
              </w:rPr>
              <w:t>1250,0</w:t>
            </w:r>
          </w:p>
        </w:tc>
        <w:tc>
          <w:tcPr>
            <w:tcW w:w="1134" w:type="dxa"/>
            <w:vMerge w:val="restart"/>
            <w:vAlign w:val="center"/>
          </w:tcPr>
          <w:p w:rsidR="009E57B0" w:rsidRPr="00761B9A" w:rsidRDefault="009E57B0" w:rsidP="006C4CE0">
            <w:pPr>
              <w:spacing w:after="0" w:line="240" w:lineRule="auto"/>
              <w:jc w:val="center"/>
              <w:rPr>
                <w:rFonts w:ascii="Times New Roman" w:hAnsi="Times New Roman" w:cs="Times New Roman"/>
              </w:rPr>
            </w:pPr>
            <w:r w:rsidRPr="00761B9A">
              <w:rPr>
                <w:rFonts w:ascii="Times New Roman" w:hAnsi="Times New Roman" w:cs="Times New Roman"/>
              </w:rPr>
              <w:t>Россия</w:t>
            </w:r>
          </w:p>
        </w:tc>
        <w:tc>
          <w:tcPr>
            <w:tcW w:w="2126" w:type="dxa"/>
            <w:vMerge w:val="restart"/>
            <w:vAlign w:val="center"/>
          </w:tcPr>
          <w:p w:rsidR="009E57B0" w:rsidRPr="00761B9A" w:rsidRDefault="00FE5E45"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Merge w:val="restart"/>
            <w:vAlign w:val="center"/>
          </w:tcPr>
          <w:p w:rsidR="009E57B0" w:rsidRPr="00761B9A" w:rsidRDefault="00FE5E45"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9E57B0" w:rsidRPr="00761B9A" w:rsidRDefault="009E57B0"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земельный участок</w:t>
            </w:r>
          </w:p>
        </w:tc>
        <w:tc>
          <w:tcPr>
            <w:tcW w:w="1134" w:type="dxa"/>
            <w:vAlign w:val="center"/>
          </w:tcPr>
          <w:p w:rsidR="009E57B0" w:rsidRPr="00761B9A" w:rsidRDefault="009E57B0" w:rsidP="003224A9">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21</w:t>
            </w:r>
            <w:r>
              <w:rPr>
                <w:rFonts w:ascii="Times New Roman" w:hAnsi="Times New Roman" w:cs="Times New Roman"/>
              </w:rPr>
              <w:t>00</w:t>
            </w:r>
            <w:r w:rsidRPr="00761B9A">
              <w:rPr>
                <w:rFonts w:ascii="Times New Roman" w:hAnsi="Times New Roman" w:cs="Times New Roman"/>
              </w:rPr>
              <w:t>,0</w:t>
            </w:r>
          </w:p>
        </w:tc>
        <w:tc>
          <w:tcPr>
            <w:tcW w:w="1560" w:type="dxa"/>
            <w:vAlign w:val="center"/>
          </w:tcPr>
          <w:p w:rsidR="009E57B0" w:rsidRPr="00761B9A" w:rsidRDefault="009E57B0"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9E57B0" w:rsidRPr="00761B9A" w:rsidTr="006C4CE0">
        <w:trPr>
          <w:trHeight w:val="298"/>
        </w:trPr>
        <w:tc>
          <w:tcPr>
            <w:tcW w:w="2411" w:type="dxa"/>
            <w:vMerge/>
            <w:vAlign w:val="center"/>
          </w:tcPr>
          <w:p w:rsidR="009E57B0" w:rsidRPr="00761B9A" w:rsidRDefault="009E57B0"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9E57B0" w:rsidRPr="00761B9A" w:rsidRDefault="009E57B0"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9E57B0" w:rsidRPr="00761B9A" w:rsidRDefault="009E57B0"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9E57B0" w:rsidRPr="00761B9A" w:rsidRDefault="009E57B0" w:rsidP="006C4CE0">
            <w:pPr>
              <w:spacing w:after="0" w:line="240" w:lineRule="auto"/>
              <w:jc w:val="center"/>
              <w:rPr>
                <w:rFonts w:ascii="Times New Roman" w:hAnsi="Times New Roman" w:cs="Times New Roman"/>
              </w:rPr>
            </w:pPr>
          </w:p>
        </w:tc>
        <w:tc>
          <w:tcPr>
            <w:tcW w:w="1134" w:type="dxa"/>
            <w:vMerge/>
            <w:vAlign w:val="center"/>
          </w:tcPr>
          <w:p w:rsidR="009E57B0" w:rsidRPr="00761B9A" w:rsidRDefault="009E57B0" w:rsidP="006C4CE0">
            <w:pPr>
              <w:spacing w:after="0" w:line="240" w:lineRule="auto"/>
              <w:jc w:val="center"/>
              <w:rPr>
                <w:rFonts w:ascii="Times New Roman" w:hAnsi="Times New Roman" w:cs="Times New Roman"/>
              </w:rPr>
            </w:pPr>
          </w:p>
        </w:tc>
        <w:tc>
          <w:tcPr>
            <w:tcW w:w="2126" w:type="dxa"/>
            <w:vMerge/>
            <w:vAlign w:val="center"/>
          </w:tcPr>
          <w:p w:rsidR="009E57B0" w:rsidRPr="00761B9A" w:rsidRDefault="009E57B0"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9E57B0" w:rsidRPr="00761B9A" w:rsidRDefault="009E57B0" w:rsidP="006C4CE0">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9E57B0" w:rsidRPr="00761B9A" w:rsidRDefault="009E57B0"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жилой дом</w:t>
            </w:r>
          </w:p>
        </w:tc>
        <w:tc>
          <w:tcPr>
            <w:tcW w:w="1134" w:type="dxa"/>
            <w:vAlign w:val="center"/>
          </w:tcPr>
          <w:p w:rsidR="009E57B0" w:rsidRPr="00761B9A" w:rsidRDefault="009E57B0"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140,0</w:t>
            </w:r>
          </w:p>
        </w:tc>
        <w:tc>
          <w:tcPr>
            <w:tcW w:w="1560" w:type="dxa"/>
            <w:vAlign w:val="center"/>
          </w:tcPr>
          <w:p w:rsidR="009E57B0" w:rsidRPr="00761B9A" w:rsidRDefault="009E57B0"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9E57B0" w:rsidRPr="00761B9A" w:rsidTr="006C4CE0">
        <w:trPr>
          <w:trHeight w:val="326"/>
        </w:trPr>
        <w:tc>
          <w:tcPr>
            <w:tcW w:w="2411" w:type="dxa"/>
            <w:vMerge/>
            <w:vAlign w:val="center"/>
          </w:tcPr>
          <w:p w:rsidR="009E57B0" w:rsidRPr="00761B9A" w:rsidRDefault="009E57B0"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9E57B0" w:rsidRPr="00761B9A" w:rsidRDefault="009E57B0"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9E57B0" w:rsidRPr="00761B9A" w:rsidRDefault="009E57B0"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9E57B0" w:rsidRPr="00761B9A" w:rsidRDefault="009E57B0" w:rsidP="006C4CE0">
            <w:pPr>
              <w:spacing w:after="0" w:line="240" w:lineRule="auto"/>
              <w:jc w:val="center"/>
              <w:rPr>
                <w:rFonts w:ascii="Times New Roman" w:hAnsi="Times New Roman" w:cs="Times New Roman"/>
              </w:rPr>
            </w:pPr>
          </w:p>
        </w:tc>
        <w:tc>
          <w:tcPr>
            <w:tcW w:w="1134" w:type="dxa"/>
            <w:vMerge/>
            <w:vAlign w:val="center"/>
          </w:tcPr>
          <w:p w:rsidR="009E57B0" w:rsidRPr="00761B9A" w:rsidRDefault="009E57B0" w:rsidP="006C4CE0">
            <w:pPr>
              <w:spacing w:after="0" w:line="240" w:lineRule="auto"/>
              <w:jc w:val="center"/>
              <w:rPr>
                <w:rFonts w:ascii="Times New Roman" w:hAnsi="Times New Roman" w:cs="Times New Roman"/>
              </w:rPr>
            </w:pPr>
          </w:p>
        </w:tc>
        <w:tc>
          <w:tcPr>
            <w:tcW w:w="2126" w:type="dxa"/>
            <w:vMerge/>
            <w:vAlign w:val="center"/>
          </w:tcPr>
          <w:p w:rsidR="009E57B0" w:rsidRPr="00761B9A" w:rsidRDefault="009E57B0"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9E57B0" w:rsidRPr="00761B9A" w:rsidRDefault="009E57B0" w:rsidP="006C4CE0">
            <w:pPr>
              <w:autoSpaceDE w:val="0"/>
              <w:autoSpaceDN w:val="0"/>
              <w:adjustRightInd w:val="0"/>
              <w:spacing w:after="0" w:line="240" w:lineRule="auto"/>
              <w:jc w:val="center"/>
              <w:rPr>
                <w:rFonts w:ascii="Times New Roman" w:hAnsi="Times New Roman" w:cs="Times New Roman"/>
              </w:rPr>
            </w:pPr>
          </w:p>
        </w:tc>
        <w:tc>
          <w:tcPr>
            <w:tcW w:w="1417" w:type="dxa"/>
            <w:vMerge w:val="restart"/>
            <w:vAlign w:val="center"/>
          </w:tcPr>
          <w:p w:rsidR="009E57B0" w:rsidRPr="00761B9A" w:rsidRDefault="009E57B0"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vMerge w:val="restart"/>
            <w:vAlign w:val="center"/>
          </w:tcPr>
          <w:p w:rsidR="009E57B0" w:rsidRPr="00761B9A" w:rsidRDefault="009E57B0"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80,0</w:t>
            </w:r>
          </w:p>
        </w:tc>
        <w:tc>
          <w:tcPr>
            <w:tcW w:w="1560" w:type="dxa"/>
            <w:vMerge w:val="restart"/>
            <w:vAlign w:val="center"/>
          </w:tcPr>
          <w:p w:rsidR="009E57B0" w:rsidRPr="00761B9A" w:rsidRDefault="009E57B0"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FE5E45" w:rsidRPr="00761B9A" w:rsidTr="006C4CE0">
        <w:trPr>
          <w:trHeight w:val="326"/>
        </w:trPr>
        <w:tc>
          <w:tcPr>
            <w:tcW w:w="2411" w:type="dxa"/>
            <w:vMerge/>
            <w:vAlign w:val="center"/>
          </w:tcPr>
          <w:p w:rsidR="00FE5E45" w:rsidRPr="00761B9A" w:rsidRDefault="00FE5E45"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FE5E45" w:rsidRPr="00761B9A" w:rsidRDefault="00FE5E45"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FE5E45" w:rsidRPr="00761B9A" w:rsidRDefault="00FE5E45" w:rsidP="009C59F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квартира (общая совместная </w:t>
            </w:r>
            <w:r w:rsidR="009C59F3">
              <w:rPr>
                <w:rFonts w:ascii="Times New Roman" w:hAnsi="Times New Roman" w:cs="Times New Roman"/>
              </w:rPr>
              <w:t>собственность</w:t>
            </w:r>
            <w:r>
              <w:rPr>
                <w:rFonts w:ascii="Times New Roman" w:hAnsi="Times New Roman" w:cs="Times New Roman"/>
              </w:rPr>
              <w:t>)</w:t>
            </w:r>
          </w:p>
        </w:tc>
        <w:tc>
          <w:tcPr>
            <w:tcW w:w="1134" w:type="dxa"/>
            <w:vAlign w:val="center"/>
          </w:tcPr>
          <w:p w:rsidR="00FE5E45" w:rsidRPr="00761B9A" w:rsidRDefault="00FE5E45" w:rsidP="006C4CE0">
            <w:pPr>
              <w:spacing w:after="0" w:line="240" w:lineRule="auto"/>
              <w:jc w:val="center"/>
              <w:rPr>
                <w:rFonts w:ascii="Times New Roman" w:hAnsi="Times New Roman" w:cs="Times New Roman"/>
              </w:rPr>
            </w:pPr>
            <w:r>
              <w:rPr>
                <w:rFonts w:ascii="Times New Roman" w:hAnsi="Times New Roman" w:cs="Times New Roman"/>
              </w:rPr>
              <w:t>39,7</w:t>
            </w:r>
          </w:p>
        </w:tc>
        <w:tc>
          <w:tcPr>
            <w:tcW w:w="1134" w:type="dxa"/>
            <w:vAlign w:val="center"/>
          </w:tcPr>
          <w:p w:rsidR="00FE5E45" w:rsidRPr="00761B9A" w:rsidRDefault="00FE5E45" w:rsidP="006C4CE0">
            <w:pPr>
              <w:spacing w:after="0" w:line="240" w:lineRule="auto"/>
              <w:jc w:val="center"/>
              <w:rPr>
                <w:rFonts w:ascii="Times New Roman" w:hAnsi="Times New Roman" w:cs="Times New Roman"/>
              </w:rPr>
            </w:pPr>
            <w:r w:rsidRPr="00761B9A">
              <w:rPr>
                <w:rFonts w:ascii="Times New Roman" w:hAnsi="Times New Roman" w:cs="Times New Roman"/>
              </w:rPr>
              <w:t>Россия</w:t>
            </w:r>
          </w:p>
        </w:tc>
        <w:tc>
          <w:tcPr>
            <w:tcW w:w="2126" w:type="dxa"/>
            <w:vMerge/>
            <w:vAlign w:val="center"/>
          </w:tcPr>
          <w:p w:rsidR="00FE5E45" w:rsidRPr="00761B9A" w:rsidRDefault="00FE5E45"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FE5E45" w:rsidRPr="00761B9A" w:rsidRDefault="00FE5E45"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FE5E45" w:rsidRPr="00761B9A" w:rsidRDefault="00FE5E45"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FE5E45" w:rsidRPr="00761B9A" w:rsidRDefault="00FE5E45"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FE5E45" w:rsidRPr="00761B9A" w:rsidRDefault="00FE5E45" w:rsidP="006C4CE0">
            <w:pPr>
              <w:autoSpaceDE w:val="0"/>
              <w:autoSpaceDN w:val="0"/>
              <w:adjustRightInd w:val="0"/>
              <w:spacing w:after="0" w:line="240" w:lineRule="auto"/>
              <w:jc w:val="center"/>
              <w:rPr>
                <w:rFonts w:ascii="Times New Roman" w:hAnsi="Times New Roman" w:cs="Times New Roman"/>
              </w:rPr>
            </w:pPr>
          </w:p>
        </w:tc>
      </w:tr>
      <w:tr w:rsidR="005A007F" w:rsidRPr="00761B9A" w:rsidTr="006C4CE0">
        <w:trPr>
          <w:trHeight w:val="887"/>
        </w:trPr>
        <w:tc>
          <w:tcPr>
            <w:tcW w:w="2411" w:type="dxa"/>
            <w:vMerge w:val="restart"/>
            <w:vAlign w:val="center"/>
          </w:tcPr>
          <w:p w:rsidR="005A007F" w:rsidRPr="00761B9A" w:rsidRDefault="005A007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Говорухина Ольга Владимировна, главный специалист отдела животноводства и племенной работы</w:t>
            </w:r>
          </w:p>
        </w:tc>
        <w:tc>
          <w:tcPr>
            <w:tcW w:w="1417" w:type="dxa"/>
            <w:vMerge w:val="restart"/>
            <w:vAlign w:val="center"/>
          </w:tcPr>
          <w:p w:rsidR="005A007F" w:rsidRPr="00761B9A" w:rsidRDefault="009C59F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379 061,34</w:t>
            </w:r>
          </w:p>
        </w:tc>
        <w:tc>
          <w:tcPr>
            <w:tcW w:w="1843" w:type="dxa"/>
            <w:vAlign w:val="center"/>
          </w:tcPr>
          <w:p w:rsidR="005A007F" w:rsidRPr="00761B9A" w:rsidRDefault="005A007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жилой дом (общая совместная собственность)</w:t>
            </w:r>
          </w:p>
        </w:tc>
        <w:tc>
          <w:tcPr>
            <w:tcW w:w="1134" w:type="dxa"/>
            <w:vAlign w:val="center"/>
          </w:tcPr>
          <w:p w:rsidR="005A007F" w:rsidRPr="00761B9A" w:rsidRDefault="005A007F" w:rsidP="006C4CE0">
            <w:pPr>
              <w:spacing w:after="0" w:line="240" w:lineRule="auto"/>
              <w:jc w:val="center"/>
              <w:rPr>
                <w:rFonts w:ascii="Times New Roman" w:hAnsi="Times New Roman" w:cs="Times New Roman"/>
              </w:rPr>
            </w:pPr>
            <w:r>
              <w:rPr>
                <w:rFonts w:ascii="Times New Roman" w:hAnsi="Times New Roman" w:cs="Times New Roman"/>
              </w:rPr>
              <w:t>91,8</w:t>
            </w:r>
          </w:p>
        </w:tc>
        <w:tc>
          <w:tcPr>
            <w:tcW w:w="1134" w:type="dxa"/>
            <w:vAlign w:val="center"/>
          </w:tcPr>
          <w:p w:rsidR="005A007F" w:rsidRPr="00761B9A" w:rsidRDefault="005A007F"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5A007F" w:rsidRDefault="005A007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легковой автомобиль</w:t>
            </w:r>
            <w:r w:rsidR="00124E5A">
              <w:rPr>
                <w:rFonts w:ascii="Times New Roman" w:hAnsi="Times New Roman" w:cs="Times New Roman"/>
              </w:rPr>
              <w:t>,</w:t>
            </w:r>
          </w:p>
          <w:p w:rsidR="005A007F" w:rsidRPr="00761B9A" w:rsidRDefault="005A007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Ваз 11113 (индивидуальная собственность)</w:t>
            </w:r>
          </w:p>
        </w:tc>
        <w:tc>
          <w:tcPr>
            <w:tcW w:w="1276" w:type="dxa"/>
            <w:vMerge w:val="restart"/>
            <w:vAlign w:val="center"/>
          </w:tcPr>
          <w:p w:rsidR="005A007F" w:rsidRPr="00761B9A" w:rsidRDefault="003224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Merge w:val="restart"/>
            <w:vAlign w:val="center"/>
          </w:tcPr>
          <w:p w:rsidR="005A007F" w:rsidRPr="00761B9A" w:rsidRDefault="003224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Merge w:val="restart"/>
            <w:vAlign w:val="center"/>
          </w:tcPr>
          <w:p w:rsidR="005A007F" w:rsidRPr="00761B9A" w:rsidRDefault="005A007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560" w:type="dxa"/>
            <w:vMerge w:val="restart"/>
            <w:vAlign w:val="center"/>
          </w:tcPr>
          <w:p w:rsidR="005A007F" w:rsidRPr="00761B9A" w:rsidRDefault="005A007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5A007F" w:rsidRPr="00761B9A" w:rsidTr="006C4CE0">
        <w:trPr>
          <w:trHeight w:val="622"/>
        </w:trPr>
        <w:tc>
          <w:tcPr>
            <w:tcW w:w="2411" w:type="dxa"/>
            <w:vMerge/>
            <w:vAlign w:val="center"/>
          </w:tcPr>
          <w:p w:rsidR="005A007F" w:rsidRDefault="005A007F"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5A007F" w:rsidRDefault="005A007F"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5A007F" w:rsidRDefault="002B1FD0"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w:t>
            </w:r>
            <w:r w:rsidR="005A007F">
              <w:rPr>
                <w:rFonts w:ascii="Times New Roman" w:hAnsi="Times New Roman" w:cs="Times New Roman"/>
              </w:rPr>
              <w:t>вартира</w:t>
            </w:r>
            <w:r>
              <w:rPr>
                <w:rFonts w:ascii="Times New Roman" w:hAnsi="Times New Roman" w:cs="Times New Roman"/>
              </w:rPr>
              <w:t xml:space="preserve"> (индивидуальная собственность)</w:t>
            </w:r>
          </w:p>
        </w:tc>
        <w:tc>
          <w:tcPr>
            <w:tcW w:w="1134" w:type="dxa"/>
            <w:vAlign w:val="center"/>
          </w:tcPr>
          <w:p w:rsidR="005A007F" w:rsidRPr="00761B9A" w:rsidRDefault="005A007F" w:rsidP="006C4CE0">
            <w:pPr>
              <w:spacing w:after="0" w:line="240" w:lineRule="auto"/>
              <w:jc w:val="center"/>
              <w:rPr>
                <w:rFonts w:ascii="Times New Roman" w:hAnsi="Times New Roman" w:cs="Times New Roman"/>
              </w:rPr>
            </w:pPr>
            <w:r>
              <w:rPr>
                <w:rFonts w:ascii="Times New Roman" w:hAnsi="Times New Roman" w:cs="Times New Roman"/>
              </w:rPr>
              <w:t>33,9</w:t>
            </w:r>
          </w:p>
        </w:tc>
        <w:tc>
          <w:tcPr>
            <w:tcW w:w="1134" w:type="dxa"/>
            <w:vAlign w:val="center"/>
          </w:tcPr>
          <w:p w:rsidR="005A007F" w:rsidRPr="00761B9A" w:rsidRDefault="005A007F"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5A007F" w:rsidRPr="00761B9A" w:rsidRDefault="005A007F" w:rsidP="00846AE2">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легковой автомобиль, Део </w:t>
            </w:r>
            <w:r w:rsidR="00846AE2">
              <w:rPr>
                <w:rFonts w:ascii="Times New Roman" w:hAnsi="Times New Roman" w:cs="Times New Roman"/>
              </w:rPr>
              <w:t>М</w:t>
            </w:r>
            <w:r>
              <w:rPr>
                <w:rFonts w:ascii="Times New Roman" w:hAnsi="Times New Roman" w:cs="Times New Roman"/>
              </w:rPr>
              <w:t>атиз (индивидуальная собственность)</w:t>
            </w:r>
          </w:p>
        </w:tc>
        <w:tc>
          <w:tcPr>
            <w:tcW w:w="1276" w:type="dxa"/>
            <w:vMerge/>
            <w:vAlign w:val="center"/>
          </w:tcPr>
          <w:p w:rsidR="005A007F" w:rsidRPr="00761B9A" w:rsidRDefault="005A007F"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5A007F" w:rsidRPr="00761B9A" w:rsidRDefault="005A007F"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5A007F" w:rsidRPr="00761B9A" w:rsidRDefault="005A007F"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5A007F" w:rsidRPr="00761B9A" w:rsidRDefault="005A007F" w:rsidP="006C4CE0">
            <w:pPr>
              <w:autoSpaceDE w:val="0"/>
              <w:autoSpaceDN w:val="0"/>
              <w:adjustRightInd w:val="0"/>
              <w:spacing w:after="0" w:line="240" w:lineRule="auto"/>
              <w:jc w:val="center"/>
              <w:rPr>
                <w:rFonts w:ascii="Times New Roman" w:hAnsi="Times New Roman" w:cs="Times New Roman"/>
              </w:rPr>
            </w:pPr>
          </w:p>
        </w:tc>
      </w:tr>
      <w:tr w:rsidR="005A007F" w:rsidRPr="00761B9A" w:rsidTr="006C4CE0">
        <w:trPr>
          <w:trHeight w:val="622"/>
        </w:trPr>
        <w:tc>
          <w:tcPr>
            <w:tcW w:w="2411" w:type="dxa"/>
            <w:vAlign w:val="center"/>
          </w:tcPr>
          <w:p w:rsidR="005A007F" w:rsidRDefault="005A007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lastRenderedPageBreak/>
              <w:t>Несовершеннолетний ребенок</w:t>
            </w:r>
          </w:p>
        </w:tc>
        <w:tc>
          <w:tcPr>
            <w:tcW w:w="1417" w:type="dxa"/>
            <w:vAlign w:val="center"/>
          </w:tcPr>
          <w:p w:rsidR="005A007F" w:rsidRDefault="00F8521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843" w:type="dxa"/>
            <w:vAlign w:val="center"/>
          </w:tcPr>
          <w:p w:rsidR="005A007F" w:rsidRDefault="00F8521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5A007F" w:rsidRDefault="005A007F"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5A007F" w:rsidRDefault="005A007F"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5A007F" w:rsidRDefault="00F8521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5A007F" w:rsidRPr="00761B9A" w:rsidRDefault="00F8521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5A007F" w:rsidRPr="00761B9A" w:rsidRDefault="005A007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5A007F" w:rsidRPr="00761B9A" w:rsidRDefault="00CB3D7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33,9</w:t>
            </w:r>
          </w:p>
        </w:tc>
        <w:tc>
          <w:tcPr>
            <w:tcW w:w="1560" w:type="dxa"/>
            <w:vAlign w:val="center"/>
          </w:tcPr>
          <w:p w:rsidR="005A007F" w:rsidRPr="00761B9A" w:rsidRDefault="00CB3D7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CB3D7A" w:rsidRPr="00761B9A" w:rsidTr="006C4CE0">
        <w:trPr>
          <w:trHeight w:val="622"/>
        </w:trPr>
        <w:tc>
          <w:tcPr>
            <w:tcW w:w="2411" w:type="dxa"/>
            <w:vAlign w:val="center"/>
          </w:tcPr>
          <w:p w:rsidR="00CB3D7A" w:rsidRPr="00761B9A" w:rsidRDefault="00CB3D7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Головко Игорь Алексеевич, начальник отдела экономики</w:t>
            </w:r>
          </w:p>
        </w:tc>
        <w:tc>
          <w:tcPr>
            <w:tcW w:w="1417" w:type="dxa"/>
            <w:vAlign w:val="center"/>
          </w:tcPr>
          <w:p w:rsidR="00CB3D7A" w:rsidRDefault="00AD1FBE"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948 199,53</w:t>
            </w:r>
          </w:p>
        </w:tc>
        <w:tc>
          <w:tcPr>
            <w:tcW w:w="1843" w:type="dxa"/>
            <w:vAlign w:val="center"/>
          </w:tcPr>
          <w:p w:rsidR="00CB3D7A" w:rsidRDefault="00CB3D7A"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(1/2 дол</w:t>
            </w:r>
            <w:r w:rsidR="00681B45">
              <w:rPr>
                <w:rFonts w:ascii="Times New Roman" w:hAnsi="Times New Roman" w:cs="Times New Roman"/>
              </w:rPr>
              <w:t>и</w:t>
            </w:r>
            <w:r>
              <w:rPr>
                <w:rFonts w:ascii="Times New Roman" w:hAnsi="Times New Roman" w:cs="Times New Roman"/>
              </w:rPr>
              <w:t xml:space="preserve"> </w:t>
            </w:r>
            <w:r w:rsidR="00846AE2">
              <w:rPr>
                <w:rFonts w:ascii="Times New Roman" w:hAnsi="Times New Roman" w:cs="Times New Roman"/>
              </w:rPr>
              <w:t xml:space="preserve">в </w:t>
            </w:r>
            <w:r w:rsidR="00681B45">
              <w:rPr>
                <w:rFonts w:ascii="Times New Roman" w:hAnsi="Times New Roman" w:cs="Times New Roman"/>
              </w:rPr>
              <w:t xml:space="preserve">праве </w:t>
            </w:r>
            <w:r>
              <w:rPr>
                <w:rFonts w:ascii="Times New Roman" w:hAnsi="Times New Roman" w:cs="Times New Roman"/>
              </w:rPr>
              <w:t xml:space="preserve">общей </w:t>
            </w:r>
            <w:r w:rsidR="00846AE2">
              <w:rPr>
                <w:rFonts w:ascii="Times New Roman" w:hAnsi="Times New Roman" w:cs="Times New Roman"/>
              </w:rPr>
              <w:t xml:space="preserve">долевой </w:t>
            </w:r>
            <w:r>
              <w:rPr>
                <w:rFonts w:ascii="Times New Roman" w:hAnsi="Times New Roman" w:cs="Times New Roman"/>
              </w:rPr>
              <w:t>собственности)</w:t>
            </w:r>
          </w:p>
        </w:tc>
        <w:tc>
          <w:tcPr>
            <w:tcW w:w="1134" w:type="dxa"/>
            <w:vAlign w:val="center"/>
          </w:tcPr>
          <w:p w:rsidR="00CB3D7A" w:rsidRDefault="00CB3D7A" w:rsidP="006C4CE0">
            <w:pPr>
              <w:spacing w:after="0" w:line="240" w:lineRule="auto"/>
              <w:jc w:val="center"/>
              <w:rPr>
                <w:rFonts w:ascii="Times New Roman" w:hAnsi="Times New Roman" w:cs="Times New Roman"/>
              </w:rPr>
            </w:pPr>
            <w:r>
              <w:rPr>
                <w:rFonts w:ascii="Times New Roman" w:hAnsi="Times New Roman" w:cs="Times New Roman"/>
              </w:rPr>
              <w:t>50,5</w:t>
            </w:r>
          </w:p>
        </w:tc>
        <w:tc>
          <w:tcPr>
            <w:tcW w:w="1134" w:type="dxa"/>
            <w:vAlign w:val="center"/>
          </w:tcPr>
          <w:p w:rsidR="00CB3D7A" w:rsidRDefault="00CB3D7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CB3D7A" w:rsidRDefault="00F8521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CB3D7A" w:rsidRDefault="00CB3D7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417" w:type="dxa"/>
            <w:vAlign w:val="center"/>
          </w:tcPr>
          <w:p w:rsidR="00CB3D7A" w:rsidRDefault="00CB3D7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CB3D7A" w:rsidRDefault="00CB3D7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560" w:type="dxa"/>
            <w:vAlign w:val="center"/>
          </w:tcPr>
          <w:p w:rsidR="00CB3D7A" w:rsidRDefault="00CB3D7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F85214" w:rsidRPr="00761B9A" w:rsidTr="006C4CE0">
        <w:trPr>
          <w:trHeight w:val="622"/>
        </w:trPr>
        <w:tc>
          <w:tcPr>
            <w:tcW w:w="2411" w:type="dxa"/>
            <w:vMerge w:val="restart"/>
            <w:vAlign w:val="center"/>
          </w:tcPr>
          <w:p w:rsidR="00F85214" w:rsidRPr="00761B9A" w:rsidRDefault="00F8521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Супруга</w:t>
            </w:r>
          </w:p>
        </w:tc>
        <w:tc>
          <w:tcPr>
            <w:tcW w:w="1417" w:type="dxa"/>
            <w:vMerge w:val="restart"/>
            <w:vAlign w:val="center"/>
          </w:tcPr>
          <w:p w:rsidR="00F85214" w:rsidRDefault="00AD1FBE"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748 389,54</w:t>
            </w:r>
          </w:p>
        </w:tc>
        <w:tc>
          <w:tcPr>
            <w:tcW w:w="1843" w:type="dxa"/>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F85214" w:rsidRDefault="00F85214" w:rsidP="006C4CE0">
            <w:pPr>
              <w:spacing w:after="0" w:line="240" w:lineRule="auto"/>
              <w:jc w:val="center"/>
              <w:rPr>
                <w:rFonts w:ascii="Times New Roman" w:hAnsi="Times New Roman" w:cs="Times New Roman"/>
              </w:rPr>
            </w:pPr>
            <w:r>
              <w:rPr>
                <w:rFonts w:ascii="Times New Roman" w:hAnsi="Times New Roman" w:cs="Times New Roman"/>
              </w:rPr>
              <w:t>1000,0</w:t>
            </w:r>
          </w:p>
        </w:tc>
        <w:tc>
          <w:tcPr>
            <w:tcW w:w="1134" w:type="dxa"/>
            <w:vAlign w:val="center"/>
          </w:tcPr>
          <w:p w:rsidR="00F85214" w:rsidRDefault="00F85214"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Merge w:val="restart"/>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Merge w:val="restart"/>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Merge w:val="restart"/>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560" w:type="dxa"/>
            <w:vMerge w:val="restart"/>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F85214" w:rsidRPr="00761B9A" w:rsidTr="006C4CE0">
        <w:trPr>
          <w:trHeight w:val="264"/>
        </w:trPr>
        <w:tc>
          <w:tcPr>
            <w:tcW w:w="2411"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F85214" w:rsidRDefault="00F85214"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(1/2 дол</w:t>
            </w:r>
            <w:r w:rsidR="00681B45">
              <w:rPr>
                <w:rFonts w:ascii="Times New Roman" w:hAnsi="Times New Roman" w:cs="Times New Roman"/>
              </w:rPr>
              <w:t>и</w:t>
            </w:r>
            <w:r>
              <w:rPr>
                <w:rFonts w:ascii="Times New Roman" w:hAnsi="Times New Roman" w:cs="Times New Roman"/>
              </w:rPr>
              <w:t xml:space="preserve"> в </w:t>
            </w:r>
            <w:r w:rsidR="00681B45">
              <w:rPr>
                <w:rFonts w:ascii="Times New Roman" w:hAnsi="Times New Roman" w:cs="Times New Roman"/>
              </w:rPr>
              <w:t xml:space="preserve">праве </w:t>
            </w:r>
            <w:r>
              <w:rPr>
                <w:rFonts w:ascii="Times New Roman" w:hAnsi="Times New Roman" w:cs="Times New Roman"/>
              </w:rPr>
              <w:t>общей долевой собственности)</w:t>
            </w:r>
          </w:p>
        </w:tc>
        <w:tc>
          <w:tcPr>
            <w:tcW w:w="1134" w:type="dxa"/>
            <w:vAlign w:val="center"/>
          </w:tcPr>
          <w:p w:rsidR="00F85214" w:rsidRDefault="00F85214" w:rsidP="006C4CE0">
            <w:pPr>
              <w:spacing w:after="0" w:line="240" w:lineRule="auto"/>
              <w:jc w:val="center"/>
              <w:rPr>
                <w:rFonts w:ascii="Times New Roman" w:hAnsi="Times New Roman" w:cs="Times New Roman"/>
              </w:rPr>
            </w:pPr>
            <w:r>
              <w:rPr>
                <w:rFonts w:ascii="Times New Roman" w:hAnsi="Times New Roman" w:cs="Times New Roman"/>
              </w:rPr>
              <w:t>700,0</w:t>
            </w:r>
          </w:p>
        </w:tc>
        <w:tc>
          <w:tcPr>
            <w:tcW w:w="1134" w:type="dxa"/>
            <w:vAlign w:val="center"/>
          </w:tcPr>
          <w:p w:rsidR="00F85214" w:rsidRDefault="00F85214"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r>
      <w:tr w:rsidR="00F85214" w:rsidRPr="00761B9A" w:rsidTr="006C4CE0">
        <w:trPr>
          <w:trHeight w:val="161"/>
        </w:trPr>
        <w:tc>
          <w:tcPr>
            <w:tcW w:w="2411"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F85214" w:rsidRDefault="00F85214"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(1/2 дол</w:t>
            </w:r>
            <w:r w:rsidR="00681B45">
              <w:rPr>
                <w:rFonts w:ascii="Times New Roman" w:hAnsi="Times New Roman" w:cs="Times New Roman"/>
              </w:rPr>
              <w:t>и</w:t>
            </w:r>
            <w:r>
              <w:rPr>
                <w:rFonts w:ascii="Times New Roman" w:hAnsi="Times New Roman" w:cs="Times New Roman"/>
              </w:rPr>
              <w:t xml:space="preserve"> в</w:t>
            </w:r>
            <w:r w:rsidR="00681B45">
              <w:rPr>
                <w:rFonts w:ascii="Times New Roman" w:hAnsi="Times New Roman" w:cs="Times New Roman"/>
              </w:rPr>
              <w:t xml:space="preserve"> праве</w:t>
            </w:r>
            <w:r>
              <w:rPr>
                <w:rFonts w:ascii="Times New Roman" w:hAnsi="Times New Roman" w:cs="Times New Roman"/>
              </w:rPr>
              <w:t xml:space="preserve"> общей долевой собственности)</w:t>
            </w:r>
          </w:p>
        </w:tc>
        <w:tc>
          <w:tcPr>
            <w:tcW w:w="1134" w:type="dxa"/>
            <w:vAlign w:val="center"/>
          </w:tcPr>
          <w:p w:rsidR="00F85214" w:rsidRDefault="00F85214" w:rsidP="006C4CE0">
            <w:pPr>
              <w:spacing w:after="0" w:line="240" w:lineRule="auto"/>
              <w:jc w:val="center"/>
              <w:rPr>
                <w:rFonts w:ascii="Times New Roman" w:hAnsi="Times New Roman" w:cs="Times New Roman"/>
              </w:rPr>
            </w:pPr>
            <w:r>
              <w:rPr>
                <w:rFonts w:ascii="Times New Roman" w:hAnsi="Times New Roman" w:cs="Times New Roman"/>
              </w:rPr>
              <w:t>50,5</w:t>
            </w:r>
          </w:p>
        </w:tc>
        <w:tc>
          <w:tcPr>
            <w:tcW w:w="1134" w:type="dxa"/>
            <w:vAlign w:val="center"/>
          </w:tcPr>
          <w:p w:rsidR="00F85214" w:rsidRDefault="00F85214"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r>
      <w:tr w:rsidR="00F85214" w:rsidRPr="00761B9A" w:rsidTr="006C4CE0">
        <w:trPr>
          <w:trHeight w:val="173"/>
        </w:trPr>
        <w:tc>
          <w:tcPr>
            <w:tcW w:w="2411"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F85214" w:rsidRDefault="00F85214"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(1/2 дол</w:t>
            </w:r>
            <w:r w:rsidR="00681B45">
              <w:rPr>
                <w:rFonts w:ascii="Times New Roman" w:hAnsi="Times New Roman" w:cs="Times New Roman"/>
              </w:rPr>
              <w:t>и</w:t>
            </w:r>
            <w:r>
              <w:rPr>
                <w:rFonts w:ascii="Times New Roman" w:hAnsi="Times New Roman" w:cs="Times New Roman"/>
              </w:rPr>
              <w:t xml:space="preserve"> в </w:t>
            </w:r>
            <w:r w:rsidR="00681B45">
              <w:rPr>
                <w:rFonts w:ascii="Times New Roman" w:hAnsi="Times New Roman" w:cs="Times New Roman"/>
              </w:rPr>
              <w:t xml:space="preserve">праве </w:t>
            </w:r>
            <w:r>
              <w:rPr>
                <w:rFonts w:ascii="Times New Roman" w:hAnsi="Times New Roman" w:cs="Times New Roman"/>
              </w:rPr>
              <w:t>общей долевой собственности)</w:t>
            </w:r>
          </w:p>
        </w:tc>
        <w:tc>
          <w:tcPr>
            <w:tcW w:w="1134" w:type="dxa"/>
            <w:vAlign w:val="center"/>
          </w:tcPr>
          <w:p w:rsidR="00F85214" w:rsidRDefault="00F85214" w:rsidP="006C4CE0">
            <w:pPr>
              <w:spacing w:after="0" w:line="240" w:lineRule="auto"/>
              <w:jc w:val="center"/>
              <w:rPr>
                <w:rFonts w:ascii="Times New Roman" w:hAnsi="Times New Roman" w:cs="Times New Roman"/>
              </w:rPr>
            </w:pPr>
            <w:r>
              <w:rPr>
                <w:rFonts w:ascii="Times New Roman" w:hAnsi="Times New Roman" w:cs="Times New Roman"/>
              </w:rPr>
              <w:t>81,1</w:t>
            </w:r>
          </w:p>
        </w:tc>
        <w:tc>
          <w:tcPr>
            <w:tcW w:w="1134" w:type="dxa"/>
            <w:vAlign w:val="center"/>
          </w:tcPr>
          <w:p w:rsidR="00F85214" w:rsidRDefault="00F85214"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r>
      <w:tr w:rsidR="000C65BF" w:rsidRPr="00761B9A" w:rsidTr="006C4CE0">
        <w:trPr>
          <w:trHeight w:val="502"/>
        </w:trPr>
        <w:tc>
          <w:tcPr>
            <w:tcW w:w="2411" w:type="dxa"/>
            <w:vMerge w:val="restart"/>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Горюнова Евгения Сергеевна, главный специалист отдела развития сельских территорий</w:t>
            </w:r>
          </w:p>
        </w:tc>
        <w:tc>
          <w:tcPr>
            <w:tcW w:w="1417" w:type="dxa"/>
            <w:vMerge w:val="restart"/>
            <w:vAlign w:val="center"/>
          </w:tcPr>
          <w:p w:rsidR="000C65BF" w:rsidRPr="00761B9A" w:rsidRDefault="00AD1FBE"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517 233,24</w:t>
            </w:r>
          </w:p>
        </w:tc>
        <w:tc>
          <w:tcPr>
            <w:tcW w:w="1843"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 (индивидуальная собственность)</w:t>
            </w:r>
          </w:p>
        </w:tc>
        <w:tc>
          <w:tcPr>
            <w:tcW w:w="1134" w:type="dxa"/>
            <w:vAlign w:val="center"/>
          </w:tcPr>
          <w:p w:rsidR="000C65BF" w:rsidRPr="00761B9A" w:rsidRDefault="000C65BF" w:rsidP="006C4CE0">
            <w:pPr>
              <w:spacing w:after="0" w:line="240" w:lineRule="auto"/>
              <w:jc w:val="center"/>
              <w:rPr>
                <w:rFonts w:ascii="Times New Roman" w:hAnsi="Times New Roman" w:cs="Times New Roman"/>
              </w:rPr>
            </w:pPr>
            <w:r w:rsidRPr="00761B9A">
              <w:rPr>
                <w:rFonts w:ascii="Times New Roman" w:hAnsi="Times New Roman" w:cs="Times New Roman"/>
              </w:rPr>
              <w:t>34,0</w:t>
            </w:r>
          </w:p>
        </w:tc>
        <w:tc>
          <w:tcPr>
            <w:tcW w:w="1134" w:type="dxa"/>
            <w:vAlign w:val="center"/>
          </w:tcPr>
          <w:p w:rsidR="000C65BF" w:rsidRPr="00761B9A" w:rsidRDefault="000C65BF" w:rsidP="006C4CE0">
            <w:pPr>
              <w:spacing w:after="0" w:line="240" w:lineRule="auto"/>
              <w:jc w:val="center"/>
              <w:rPr>
                <w:rFonts w:ascii="Times New Roman" w:hAnsi="Times New Roman" w:cs="Times New Roman"/>
              </w:rPr>
            </w:pPr>
            <w:r w:rsidRPr="00761B9A">
              <w:rPr>
                <w:rFonts w:ascii="Times New Roman" w:hAnsi="Times New Roman" w:cs="Times New Roman"/>
              </w:rPr>
              <w:t>Россия</w:t>
            </w:r>
          </w:p>
        </w:tc>
        <w:tc>
          <w:tcPr>
            <w:tcW w:w="2126" w:type="dxa"/>
            <w:vMerge w:val="restart"/>
            <w:vAlign w:val="center"/>
          </w:tcPr>
          <w:p w:rsidR="000C65BF" w:rsidRPr="00761B9A" w:rsidRDefault="00402B4D"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Merge w:val="restart"/>
            <w:vAlign w:val="center"/>
          </w:tcPr>
          <w:p w:rsidR="000C65BF" w:rsidRPr="00761B9A" w:rsidRDefault="00402B4D"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Merge w:val="restart"/>
            <w:vAlign w:val="center"/>
          </w:tcPr>
          <w:p w:rsidR="000C65BF" w:rsidRPr="00761B9A" w:rsidRDefault="00402B4D"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Merge w:val="restart"/>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w:t>
            </w:r>
          </w:p>
        </w:tc>
        <w:tc>
          <w:tcPr>
            <w:tcW w:w="1560" w:type="dxa"/>
            <w:vMerge w:val="restart"/>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w:t>
            </w:r>
          </w:p>
        </w:tc>
      </w:tr>
      <w:tr w:rsidR="000C65BF" w:rsidRPr="00761B9A" w:rsidTr="004500DE">
        <w:trPr>
          <w:trHeight w:val="1738"/>
        </w:trPr>
        <w:tc>
          <w:tcPr>
            <w:tcW w:w="2411"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0C65BF" w:rsidRPr="00761B9A" w:rsidRDefault="000C65BF"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w:t>
            </w:r>
            <w:r w:rsidRPr="00761B9A">
              <w:rPr>
                <w:rFonts w:ascii="Times New Roman" w:hAnsi="Times New Roman" w:cs="Times New Roman"/>
              </w:rPr>
              <w:t>вартира (1/3 дол</w:t>
            </w:r>
            <w:r w:rsidR="00681B45">
              <w:rPr>
                <w:rFonts w:ascii="Times New Roman" w:hAnsi="Times New Roman" w:cs="Times New Roman"/>
              </w:rPr>
              <w:t>и</w:t>
            </w:r>
            <w:r w:rsidR="00846AE2">
              <w:rPr>
                <w:rFonts w:ascii="Times New Roman" w:hAnsi="Times New Roman" w:cs="Times New Roman"/>
              </w:rPr>
              <w:t xml:space="preserve"> в</w:t>
            </w:r>
            <w:r w:rsidR="00681B45">
              <w:rPr>
                <w:rFonts w:ascii="Times New Roman" w:hAnsi="Times New Roman" w:cs="Times New Roman"/>
              </w:rPr>
              <w:t xml:space="preserve"> праве</w:t>
            </w:r>
            <w:r w:rsidR="00846AE2">
              <w:rPr>
                <w:rFonts w:ascii="Times New Roman" w:hAnsi="Times New Roman" w:cs="Times New Roman"/>
              </w:rPr>
              <w:t xml:space="preserve"> </w:t>
            </w:r>
            <w:r w:rsidRPr="00761B9A">
              <w:rPr>
                <w:rFonts w:ascii="Times New Roman" w:hAnsi="Times New Roman" w:cs="Times New Roman"/>
              </w:rPr>
              <w:t xml:space="preserve">общей </w:t>
            </w:r>
            <w:r w:rsidR="00846AE2">
              <w:rPr>
                <w:rFonts w:ascii="Times New Roman" w:hAnsi="Times New Roman" w:cs="Times New Roman"/>
              </w:rPr>
              <w:t xml:space="preserve">долевой </w:t>
            </w:r>
            <w:r w:rsidRPr="00761B9A">
              <w:rPr>
                <w:rFonts w:ascii="Times New Roman" w:hAnsi="Times New Roman" w:cs="Times New Roman"/>
              </w:rPr>
              <w:t>собственности)</w:t>
            </w:r>
          </w:p>
        </w:tc>
        <w:tc>
          <w:tcPr>
            <w:tcW w:w="1134" w:type="dxa"/>
            <w:vAlign w:val="center"/>
          </w:tcPr>
          <w:p w:rsidR="000C65BF" w:rsidRPr="00761B9A" w:rsidRDefault="000C65BF" w:rsidP="006C4CE0">
            <w:pPr>
              <w:spacing w:after="0" w:line="240" w:lineRule="auto"/>
              <w:jc w:val="center"/>
              <w:rPr>
                <w:rFonts w:ascii="Times New Roman" w:hAnsi="Times New Roman" w:cs="Times New Roman"/>
              </w:rPr>
            </w:pPr>
            <w:r w:rsidRPr="00761B9A">
              <w:rPr>
                <w:rFonts w:ascii="Times New Roman" w:hAnsi="Times New Roman" w:cs="Times New Roman"/>
              </w:rPr>
              <w:t>65,0</w:t>
            </w:r>
          </w:p>
        </w:tc>
        <w:tc>
          <w:tcPr>
            <w:tcW w:w="1134" w:type="dxa"/>
            <w:vAlign w:val="center"/>
          </w:tcPr>
          <w:p w:rsidR="000C65BF" w:rsidRPr="00761B9A" w:rsidRDefault="000C65BF" w:rsidP="006C4CE0">
            <w:pPr>
              <w:spacing w:after="0" w:line="240" w:lineRule="auto"/>
              <w:jc w:val="center"/>
              <w:rPr>
                <w:rFonts w:ascii="Times New Roman" w:hAnsi="Times New Roman" w:cs="Times New Roman"/>
              </w:rPr>
            </w:pPr>
            <w:r w:rsidRPr="00761B9A">
              <w:rPr>
                <w:rFonts w:ascii="Times New Roman" w:hAnsi="Times New Roman" w:cs="Times New Roman"/>
              </w:rPr>
              <w:t>Россия</w:t>
            </w:r>
          </w:p>
        </w:tc>
        <w:tc>
          <w:tcPr>
            <w:tcW w:w="2126"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r>
      <w:tr w:rsidR="00407297" w:rsidRPr="00761B9A" w:rsidTr="00836D64">
        <w:trPr>
          <w:trHeight w:val="635"/>
        </w:trPr>
        <w:tc>
          <w:tcPr>
            <w:tcW w:w="2411" w:type="dxa"/>
            <w:vAlign w:val="center"/>
          </w:tcPr>
          <w:p w:rsidR="00407297" w:rsidRDefault="00407297"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Несовершеннолетний ребенок</w:t>
            </w:r>
          </w:p>
          <w:p w:rsidR="00C90FC4" w:rsidRPr="00761B9A" w:rsidRDefault="00C90FC4" w:rsidP="006C4CE0">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407297" w:rsidRPr="00761B9A" w:rsidRDefault="00407297"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843" w:type="dxa"/>
            <w:vAlign w:val="center"/>
          </w:tcPr>
          <w:p w:rsidR="00407297" w:rsidRPr="00761B9A" w:rsidRDefault="00407297"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407297" w:rsidRPr="00761B9A" w:rsidRDefault="00407297"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1134" w:type="dxa"/>
            <w:vAlign w:val="center"/>
          </w:tcPr>
          <w:p w:rsidR="00407297" w:rsidRPr="00761B9A" w:rsidRDefault="00407297"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2126" w:type="dxa"/>
            <w:vAlign w:val="center"/>
          </w:tcPr>
          <w:p w:rsidR="00407297" w:rsidRPr="00761B9A" w:rsidRDefault="00407297"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407297" w:rsidRPr="00761B9A" w:rsidRDefault="00407297"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407297" w:rsidRPr="00761B9A" w:rsidRDefault="00407297"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vAlign w:val="center"/>
          </w:tcPr>
          <w:p w:rsidR="00407297" w:rsidRPr="00761B9A" w:rsidRDefault="00407297"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34,0</w:t>
            </w:r>
          </w:p>
        </w:tc>
        <w:tc>
          <w:tcPr>
            <w:tcW w:w="1560" w:type="dxa"/>
            <w:vAlign w:val="center"/>
          </w:tcPr>
          <w:p w:rsidR="00407297" w:rsidRPr="00761B9A" w:rsidRDefault="00407297"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124E5A" w:rsidRPr="00761B9A" w:rsidTr="00402B4D">
        <w:trPr>
          <w:trHeight w:val="1012"/>
        </w:trPr>
        <w:tc>
          <w:tcPr>
            <w:tcW w:w="2411" w:type="dxa"/>
            <w:vMerge w:val="restart"/>
            <w:vAlign w:val="center"/>
          </w:tcPr>
          <w:p w:rsidR="00124E5A" w:rsidRPr="00761B9A" w:rsidRDefault="00124E5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Дроздова Наталья Геннадьевна, начальник отдела правового и информационного обеспечения</w:t>
            </w:r>
          </w:p>
        </w:tc>
        <w:tc>
          <w:tcPr>
            <w:tcW w:w="1417" w:type="dxa"/>
            <w:vMerge w:val="restart"/>
            <w:vAlign w:val="center"/>
          </w:tcPr>
          <w:p w:rsidR="00124E5A" w:rsidRPr="00761B9A" w:rsidRDefault="00C90FC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690 199,62</w:t>
            </w:r>
          </w:p>
        </w:tc>
        <w:tc>
          <w:tcPr>
            <w:tcW w:w="1843" w:type="dxa"/>
            <w:vAlign w:val="center"/>
          </w:tcPr>
          <w:p w:rsidR="00124E5A" w:rsidRPr="00761B9A" w:rsidRDefault="00124E5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124E5A" w:rsidRPr="00761B9A" w:rsidRDefault="00124E5A" w:rsidP="006C4CE0">
            <w:pPr>
              <w:spacing w:after="0" w:line="240" w:lineRule="auto"/>
              <w:jc w:val="center"/>
              <w:rPr>
                <w:rFonts w:ascii="Times New Roman" w:hAnsi="Times New Roman" w:cs="Times New Roman"/>
              </w:rPr>
            </w:pPr>
            <w:r>
              <w:rPr>
                <w:rFonts w:ascii="Times New Roman" w:hAnsi="Times New Roman" w:cs="Times New Roman"/>
              </w:rPr>
              <w:t>1500,0</w:t>
            </w:r>
          </w:p>
        </w:tc>
        <w:tc>
          <w:tcPr>
            <w:tcW w:w="1134" w:type="dxa"/>
            <w:vAlign w:val="center"/>
          </w:tcPr>
          <w:p w:rsidR="00124E5A" w:rsidRPr="00761B9A" w:rsidRDefault="00124E5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124E5A" w:rsidRPr="00761B9A" w:rsidRDefault="00124E5A" w:rsidP="00124E5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легковой автомобиль, Хендэ </w:t>
            </w:r>
            <w:r w:rsidRPr="00CD740C">
              <w:rPr>
                <w:rFonts w:ascii="Times New Roman" w:hAnsi="Times New Roman" w:cs="Times New Roman"/>
              </w:rPr>
              <w:br/>
            </w:r>
            <w:r>
              <w:rPr>
                <w:rFonts w:ascii="Times New Roman" w:hAnsi="Times New Roman" w:cs="Times New Roman"/>
                <w:lang w:val="en-US"/>
              </w:rPr>
              <w:t>i</w:t>
            </w:r>
            <w:r w:rsidRPr="00CD740C">
              <w:rPr>
                <w:rFonts w:ascii="Times New Roman" w:hAnsi="Times New Roman" w:cs="Times New Roman"/>
              </w:rPr>
              <w:t xml:space="preserve"> 30 </w:t>
            </w:r>
            <w:r>
              <w:rPr>
                <w:rFonts w:ascii="Times New Roman" w:hAnsi="Times New Roman" w:cs="Times New Roman"/>
              </w:rPr>
              <w:t>(индивидуальная собственность)</w:t>
            </w:r>
          </w:p>
        </w:tc>
        <w:tc>
          <w:tcPr>
            <w:tcW w:w="1276" w:type="dxa"/>
            <w:vMerge w:val="restart"/>
            <w:vAlign w:val="center"/>
          </w:tcPr>
          <w:p w:rsidR="00124E5A" w:rsidRPr="00761B9A" w:rsidRDefault="00F8521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Merge w:val="restart"/>
            <w:vAlign w:val="center"/>
          </w:tcPr>
          <w:p w:rsidR="00124E5A" w:rsidRPr="00761B9A" w:rsidRDefault="00F85214"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Merge w:val="restart"/>
            <w:vAlign w:val="center"/>
          </w:tcPr>
          <w:p w:rsidR="00124E5A" w:rsidRPr="00761B9A" w:rsidRDefault="00124E5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560" w:type="dxa"/>
            <w:vMerge w:val="restart"/>
            <w:vAlign w:val="center"/>
          </w:tcPr>
          <w:p w:rsidR="00124E5A" w:rsidRPr="00761B9A" w:rsidRDefault="00124E5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CD740C" w:rsidRPr="00761B9A" w:rsidTr="006C4CE0">
        <w:trPr>
          <w:trHeight w:val="368"/>
        </w:trPr>
        <w:tc>
          <w:tcPr>
            <w:tcW w:w="2411" w:type="dxa"/>
            <w:vMerge/>
            <w:vAlign w:val="center"/>
          </w:tcPr>
          <w:p w:rsidR="00CD740C" w:rsidRDefault="00CD740C"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CD740C" w:rsidRDefault="00CD740C"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жилой дом (индивидуальная собственность)</w:t>
            </w:r>
          </w:p>
        </w:tc>
        <w:tc>
          <w:tcPr>
            <w:tcW w:w="1134" w:type="dxa"/>
            <w:vAlign w:val="center"/>
          </w:tcPr>
          <w:p w:rsidR="00CD740C" w:rsidRPr="00761B9A" w:rsidRDefault="00CD740C" w:rsidP="006C4CE0">
            <w:pPr>
              <w:spacing w:after="0" w:line="240" w:lineRule="auto"/>
              <w:jc w:val="center"/>
              <w:rPr>
                <w:rFonts w:ascii="Times New Roman" w:hAnsi="Times New Roman" w:cs="Times New Roman"/>
              </w:rPr>
            </w:pPr>
            <w:r>
              <w:rPr>
                <w:rFonts w:ascii="Times New Roman" w:hAnsi="Times New Roman" w:cs="Times New Roman"/>
              </w:rPr>
              <w:t>85,5</w:t>
            </w:r>
          </w:p>
        </w:tc>
        <w:tc>
          <w:tcPr>
            <w:tcW w:w="1134" w:type="dxa"/>
            <w:vAlign w:val="center"/>
          </w:tcPr>
          <w:p w:rsidR="00CD740C" w:rsidRPr="00761B9A" w:rsidRDefault="00CD740C"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r>
      <w:tr w:rsidR="00CD740C" w:rsidRPr="00761B9A" w:rsidTr="006C4CE0">
        <w:trPr>
          <w:trHeight w:val="426"/>
        </w:trPr>
        <w:tc>
          <w:tcPr>
            <w:tcW w:w="2411" w:type="dxa"/>
            <w:vMerge/>
            <w:vAlign w:val="center"/>
          </w:tcPr>
          <w:p w:rsidR="00CD740C" w:rsidRDefault="00CD740C"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CD740C" w:rsidRDefault="00CD740C"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CD740C" w:rsidRPr="00761B9A" w:rsidRDefault="00CD740C" w:rsidP="006C4CE0">
            <w:pPr>
              <w:spacing w:after="0" w:line="240" w:lineRule="auto"/>
              <w:jc w:val="center"/>
              <w:rPr>
                <w:rFonts w:ascii="Times New Roman" w:hAnsi="Times New Roman" w:cs="Times New Roman"/>
              </w:rPr>
            </w:pPr>
            <w:r>
              <w:rPr>
                <w:rFonts w:ascii="Times New Roman" w:hAnsi="Times New Roman" w:cs="Times New Roman"/>
              </w:rPr>
              <w:t>44,6</w:t>
            </w:r>
          </w:p>
        </w:tc>
        <w:tc>
          <w:tcPr>
            <w:tcW w:w="1134" w:type="dxa"/>
            <w:vAlign w:val="center"/>
          </w:tcPr>
          <w:p w:rsidR="00CD740C" w:rsidRPr="00761B9A" w:rsidRDefault="00CD740C"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r>
      <w:tr w:rsidR="00CD740C" w:rsidRPr="00761B9A" w:rsidTr="006C4CE0">
        <w:trPr>
          <w:trHeight w:val="311"/>
        </w:trPr>
        <w:tc>
          <w:tcPr>
            <w:tcW w:w="2411" w:type="dxa"/>
            <w:vMerge/>
            <w:vAlign w:val="center"/>
          </w:tcPr>
          <w:p w:rsidR="00CD740C" w:rsidRDefault="00CD740C"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CD740C" w:rsidRDefault="00CD740C"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CD740C" w:rsidRPr="00761B9A" w:rsidRDefault="00CD740C"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(1/</w:t>
            </w:r>
            <w:r w:rsidR="00855BEA">
              <w:rPr>
                <w:rFonts w:ascii="Times New Roman" w:hAnsi="Times New Roman" w:cs="Times New Roman"/>
              </w:rPr>
              <w:t>4</w:t>
            </w:r>
            <w:r>
              <w:rPr>
                <w:rFonts w:ascii="Times New Roman" w:hAnsi="Times New Roman" w:cs="Times New Roman"/>
              </w:rPr>
              <w:t xml:space="preserve"> дол</w:t>
            </w:r>
            <w:r w:rsidR="00681B45">
              <w:rPr>
                <w:rFonts w:ascii="Times New Roman" w:hAnsi="Times New Roman" w:cs="Times New Roman"/>
              </w:rPr>
              <w:t>и</w:t>
            </w:r>
            <w:r>
              <w:rPr>
                <w:rFonts w:ascii="Times New Roman" w:hAnsi="Times New Roman" w:cs="Times New Roman"/>
              </w:rPr>
              <w:t xml:space="preserve"> </w:t>
            </w:r>
            <w:r w:rsidR="00846AE2">
              <w:rPr>
                <w:rFonts w:ascii="Times New Roman" w:hAnsi="Times New Roman" w:cs="Times New Roman"/>
              </w:rPr>
              <w:t>в</w:t>
            </w:r>
            <w:r w:rsidR="00681B45">
              <w:rPr>
                <w:rFonts w:ascii="Times New Roman" w:hAnsi="Times New Roman" w:cs="Times New Roman"/>
              </w:rPr>
              <w:t xml:space="preserve"> праве</w:t>
            </w:r>
            <w:r w:rsidR="00846AE2">
              <w:rPr>
                <w:rFonts w:ascii="Times New Roman" w:hAnsi="Times New Roman" w:cs="Times New Roman"/>
              </w:rPr>
              <w:t xml:space="preserve"> общей </w:t>
            </w:r>
            <w:r>
              <w:rPr>
                <w:rFonts w:ascii="Times New Roman" w:hAnsi="Times New Roman" w:cs="Times New Roman"/>
              </w:rPr>
              <w:t>долевой собственности)</w:t>
            </w:r>
          </w:p>
        </w:tc>
        <w:tc>
          <w:tcPr>
            <w:tcW w:w="1134" w:type="dxa"/>
            <w:vAlign w:val="center"/>
          </w:tcPr>
          <w:p w:rsidR="00CD740C" w:rsidRPr="00761B9A" w:rsidRDefault="00CD740C" w:rsidP="006C4CE0">
            <w:pPr>
              <w:spacing w:after="0" w:line="240" w:lineRule="auto"/>
              <w:jc w:val="center"/>
              <w:rPr>
                <w:rFonts w:ascii="Times New Roman" w:hAnsi="Times New Roman" w:cs="Times New Roman"/>
              </w:rPr>
            </w:pPr>
            <w:r>
              <w:rPr>
                <w:rFonts w:ascii="Times New Roman" w:hAnsi="Times New Roman" w:cs="Times New Roman"/>
              </w:rPr>
              <w:t>58,4</w:t>
            </w:r>
          </w:p>
        </w:tc>
        <w:tc>
          <w:tcPr>
            <w:tcW w:w="1134" w:type="dxa"/>
            <w:vAlign w:val="center"/>
          </w:tcPr>
          <w:p w:rsidR="00CD740C" w:rsidRPr="00761B9A" w:rsidRDefault="00CD740C"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r>
      <w:tr w:rsidR="002777DC" w:rsidRPr="00761B9A" w:rsidTr="006C4CE0">
        <w:trPr>
          <w:trHeight w:val="311"/>
        </w:trPr>
        <w:tc>
          <w:tcPr>
            <w:tcW w:w="2411" w:type="dxa"/>
            <w:vAlign w:val="center"/>
          </w:tcPr>
          <w:p w:rsidR="002777DC" w:rsidRPr="0070710E" w:rsidRDefault="00855BEA" w:rsidP="006C4CE0">
            <w:pPr>
              <w:autoSpaceDE w:val="0"/>
              <w:autoSpaceDN w:val="0"/>
              <w:adjustRightInd w:val="0"/>
              <w:spacing w:after="0" w:line="240" w:lineRule="auto"/>
              <w:jc w:val="center"/>
              <w:rPr>
                <w:rFonts w:ascii="Times New Roman" w:hAnsi="Times New Roman" w:cs="Times New Roman"/>
              </w:rPr>
            </w:pPr>
            <w:r w:rsidRPr="0070710E">
              <w:rPr>
                <w:rFonts w:ascii="Times New Roman" w:hAnsi="Times New Roman" w:cs="Times New Roman"/>
              </w:rPr>
              <w:t>Дубовская Елена Николаевна, консультант-юрист, отдела правового и информационного обеспечения</w:t>
            </w:r>
          </w:p>
        </w:tc>
        <w:tc>
          <w:tcPr>
            <w:tcW w:w="1417" w:type="dxa"/>
            <w:vAlign w:val="center"/>
          </w:tcPr>
          <w:p w:rsidR="002777DC" w:rsidRPr="0070710E" w:rsidRDefault="0070710E" w:rsidP="006C4CE0">
            <w:pPr>
              <w:autoSpaceDE w:val="0"/>
              <w:autoSpaceDN w:val="0"/>
              <w:adjustRightInd w:val="0"/>
              <w:spacing w:after="0" w:line="240" w:lineRule="auto"/>
              <w:jc w:val="center"/>
              <w:rPr>
                <w:rFonts w:ascii="Times New Roman" w:hAnsi="Times New Roman" w:cs="Times New Roman"/>
              </w:rPr>
            </w:pPr>
            <w:r w:rsidRPr="0070710E">
              <w:rPr>
                <w:rFonts w:ascii="Times New Roman" w:hAnsi="Times New Roman" w:cs="Times New Roman"/>
              </w:rPr>
              <w:t>488 753,96</w:t>
            </w:r>
          </w:p>
        </w:tc>
        <w:tc>
          <w:tcPr>
            <w:tcW w:w="1843" w:type="dxa"/>
            <w:vAlign w:val="center"/>
          </w:tcPr>
          <w:p w:rsidR="002777DC" w:rsidRPr="0070710E" w:rsidRDefault="002777DC" w:rsidP="006C4CE0">
            <w:pPr>
              <w:autoSpaceDE w:val="0"/>
              <w:autoSpaceDN w:val="0"/>
              <w:adjustRightInd w:val="0"/>
              <w:spacing w:after="0" w:line="240" w:lineRule="auto"/>
              <w:jc w:val="center"/>
              <w:rPr>
                <w:rFonts w:ascii="Times New Roman" w:hAnsi="Times New Roman" w:cs="Times New Roman"/>
              </w:rPr>
            </w:pPr>
            <w:r w:rsidRPr="0070710E">
              <w:rPr>
                <w:rFonts w:ascii="Times New Roman" w:hAnsi="Times New Roman" w:cs="Times New Roman"/>
              </w:rPr>
              <w:t>квартира (индивидуальная собственность)</w:t>
            </w:r>
          </w:p>
        </w:tc>
        <w:tc>
          <w:tcPr>
            <w:tcW w:w="1134" w:type="dxa"/>
            <w:vAlign w:val="center"/>
          </w:tcPr>
          <w:p w:rsidR="002777DC" w:rsidRPr="0070710E" w:rsidRDefault="002777DC" w:rsidP="006C4CE0">
            <w:pPr>
              <w:spacing w:after="0" w:line="240" w:lineRule="auto"/>
              <w:jc w:val="center"/>
              <w:rPr>
                <w:rFonts w:ascii="Times New Roman" w:hAnsi="Times New Roman" w:cs="Times New Roman"/>
              </w:rPr>
            </w:pPr>
            <w:r w:rsidRPr="0070710E">
              <w:rPr>
                <w:rFonts w:ascii="Times New Roman" w:hAnsi="Times New Roman" w:cs="Times New Roman"/>
              </w:rPr>
              <w:t>63,3</w:t>
            </w:r>
          </w:p>
        </w:tc>
        <w:tc>
          <w:tcPr>
            <w:tcW w:w="1134" w:type="dxa"/>
            <w:vAlign w:val="center"/>
          </w:tcPr>
          <w:p w:rsidR="002777DC" w:rsidRPr="0070710E" w:rsidRDefault="002777DC" w:rsidP="006C4CE0">
            <w:pPr>
              <w:spacing w:after="0" w:line="240" w:lineRule="auto"/>
              <w:jc w:val="center"/>
              <w:rPr>
                <w:rFonts w:ascii="Times New Roman" w:hAnsi="Times New Roman" w:cs="Times New Roman"/>
              </w:rPr>
            </w:pPr>
            <w:r w:rsidRPr="0070710E">
              <w:rPr>
                <w:rFonts w:ascii="Times New Roman" w:hAnsi="Times New Roman" w:cs="Times New Roman"/>
              </w:rPr>
              <w:t>Россия</w:t>
            </w:r>
          </w:p>
        </w:tc>
        <w:tc>
          <w:tcPr>
            <w:tcW w:w="2126" w:type="dxa"/>
            <w:vAlign w:val="center"/>
          </w:tcPr>
          <w:p w:rsidR="002777DC" w:rsidRPr="0070710E" w:rsidRDefault="00124E5A" w:rsidP="00124E5A">
            <w:pPr>
              <w:autoSpaceDE w:val="0"/>
              <w:autoSpaceDN w:val="0"/>
              <w:adjustRightInd w:val="0"/>
              <w:spacing w:after="0" w:line="240" w:lineRule="auto"/>
              <w:jc w:val="center"/>
              <w:rPr>
                <w:rFonts w:ascii="Times New Roman" w:hAnsi="Times New Roman" w:cs="Times New Roman"/>
              </w:rPr>
            </w:pPr>
            <w:r w:rsidRPr="0070710E">
              <w:rPr>
                <w:rFonts w:ascii="Times New Roman" w:hAnsi="Times New Roman" w:cs="Times New Roman"/>
              </w:rPr>
              <w:t>л</w:t>
            </w:r>
            <w:r w:rsidR="002777DC" w:rsidRPr="0070710E">
              <w:rPr>
                <w:rFonts w:ascii="Times New Roman" w:hAnsi="Times New Roman" w:cs="Times New Roman"/>
              </w:rPr>
              <w:t xml:space="preserve">егковой автомобиль, Мицубиси </w:t>
            </w:r>
            <w:r w:rsidRPr="0070710E">
              <w:rPr>
                <w:rFonts w:ascii="Times New Roman" w:hAnsi="Times New Roman" w:cs="Times New Roman"/>
              </w:rPr>
              <w:t>А</w:t>
            </w:r>
            <w:r w:rsidR="002777DC" w:rsidRPr="0070710E">
              <w:rPr>
                <w:rFonts w:ascii="Times New Roman" w:hAnsi="Times New Roman" w:cs="Times New Roman"/>
              </w:rPr>
              <w:t>утлендер (индивидуальная собственность)</w:t>
            </w:r>
          </w:p>
        </w:tc>
        <w:tc>
          <w:tcPr>
            <w:tcW w:w="1276" w:type="dxa"/>
            <w:vAlign w:val="center"/>
          </w:tcPr>
          <w:p w:rsidR="002777DC" w:rsidRPr="0070710E" w:rsidRDefault="00855BEA" w:rsidP="006C4CE0">
            <w:pPr>
              <w:autoSpaceDE w:val="0"/>
              <w:autoSpaceDN w:val="0"/>
              <w:adjustRightInd w:val="0"/>
              <w:spacing w:after="0" w:line="240" w:lineRule="auto"/>
              <w:jc w:val="center"/>
              <w:rPr>
                <w:rFonts w:ascii="Times New Roman" w:hAnsi="Times New Roman" w:cs="Times New Roman"/>
              </w:rPr>
            </w:pPr>
            <w:r w:rsidRPr="0070710E">
              <w:rPr>
                <w:rFonts w:ascii="Times New Roman" w:hAnsi="Times New Roman" w:cs="Times New Roman"/>
              </w:rPr>
              <w:t>нет</w:t>
            </w:r>
          </w:p>
        </w:tc>
        <w:tc>
          <w:tcPr>
            <w:tcW w:w="1417" w:type="dxa"/>
            <w:vAlign w:val="center"/>
          </w:tcPr>
          <w:p w:rsidR="002777DC" w:rsidRPr="0070710E" w:rsidRDefault="00855BEA" w:rsidP="006C4CE0">
            <w:pPr>
              <w:autoSpaceDE w:val="0"/>
              <w:autoSpaceDN w:val="0"/>
              <w:adjustRightInd w:val="0"/>
              <w:spacing w:after="0" w:line="240" w:lineRule="auto"/>
              <w:jc w:val="center"/>
              <w:rPr>
                <w:rFonts w:ascii="Times New Roman" w:hAnsi="Times New Roman" w:cs="Times New Roman"/>
              </w:rPr>
            </w:pPr>
            <w:r w:rsidRPr="0070710E">
              <w:rPr>
                <w:rFonts w:ascii="Times New Roman" w:hAnsi="Times New Roman" w:cs="Times New Roman"/>
              </w:rPr>
              <w:t>нет</w:t>
            </w:r>
          </w:p>
        </w:tc>
        <w:tc>
          <w:tcPr>
            <w:tcW w:w="1134" w:type="dxa"/>
            <w:vAlign w:val="center"/>
          </w:tcPr>
          <w:p w:rsidR="002777DC" w:rsidRPr="0070710E" w:rsidRDefault="002777DC" w:rsidP="006C4CE0">
            <w:pPr>
              <w:autoSpaceDE w:val="0"/>
              <w:autoSpaceDN w:val="0"/>
              <w:adjustRightInd w:val="0"/>
              <w:spacing w:after="0" w:line="240" w:lineRule="auto"/>
              <w:jc w:val="center"/>
              <w:rPr>
                <w:rFonts w:ascii="Times New Roman" w:hAnsi="Times New Roman" w:cs="Times New Roman"/>
              </w:rPr>
            </w:pPr>
            <w:r w:rsidRPr="0070710E">
              <w:rPr>
                <w:rFonts w:ascii="Times New Roman" w:hAnsi="Times New Roman" w:cs="Times New Roman"/>
              </w:rPr>
              <w:t>-</w:t>
            </w:r>
          </w:p>
        </w:tc>
        <w:tc>
          <w:tcPr>
            <w:tcW w:w="1560" w:type="dxa"/>
            <w:vAlign w:val="center"/>
          </w:tcPr>
          <w:p w:rsidR="002777DC" w:rsidRPr="0070710E" w:rsidRDefault="002777DC" w:rsidP="006C4CE0">
            <w:pPr>
              <w:autoSpaceDE w:val="0"/>
              <w:autoSpaceDN w:val="0"/>
              <w:adjustRightInd w:val="0"/>
              <w:spacing w:after="0" w:line="240" w:lineRule="auto"/>
              <w:jc w:val="center"/>
              <w:rPr>
                <w:rFonts w:ascii="Times New Roman" w:hAnsi="Times New Roman" w:cs="Times New Roman"/>
              </w:rPr>
            </w:pPr>
            <w:r w:rsidRPr="0070710E">
              <w:rPr>
                <w:rFonts w:ascii="Times New Roman" w:hAnsi="Times New Roman" w:cs="Times New Roman"/>
              </w:rPr>
              <w:t>-</w:t>
            </w:r>
          </w:p>
        </w:tc>
      </w:tr>
      <w:tr w:rsidR="00855BEA" w:rsidRPr="00761B9A" w:rsidTr="006C4CE0">
        <w:trPr>
          <w:trHeight w:val="311"/>
        </w:trPr>
        <w:tc>
          <w:tcPr>
            <w:tcW w:w="2411" w:type="dxa"/>
            <w:vAlign w:val="center"/>
          </w:tcPr>
          <w:p w:rsidR="00855BEA" w:rsidRPr="0070710E" w:rsidRDefault="00855BEA" w:rsidP="006C4CE0">
            <w:pPr>
              <w:autoSpaceDE w:val="0"/>
              <w:autoSpaceDN w:val="0"/>
              <w:adjustRightInd w:val="0"/>
              <w:spacing w:after="0" w:line="240" w:lineRule="auto"/>
              <w:jc w:val="center"/>
              <w:rPr>
                <w:rFonts w:ascii="Times New Roman" w:hAnsi="Times New Roman" w:cs="Times New Roman"/>
              </w:rPr>
            </w:pPr>
            <w:r w:rsidRPr="0070710E">
              <w:rPr>
                <w:rFonts w:ascii="Times New Roman" w:hAnsi="Times New Roman" w:cs="Times New Roman"/>
              </w:rPr>
              <w:t>Супруг</w:t>
            </w:r>
          </w:p>
        </w:tc>
        <w:tc>
          <w:tcPr>
            <w:tcW w:w="1417" w:type="dxa"/>
            <w:vAlign w:val="center"/>
          </w:tcPr>
          <w:p w:rsidR="00855BEA" w:rsidRPr="0070710E" w:rsidRDefault="0070710E" w:rsidP="002B1FD0">
            <w:pPr>
              <w:autoSpaceDE w:val="0"/>
              <w:autoSpaceDN w:val="0"/>
              <w:adjustRightInd w:val="0"/>
              <w:spacing w:after="0" w:line="240" w:lineRule="auto"/>
              <w:jc w:val="center"/>
              <w:rPr>
                <w:rFonts w:ascii="Times New Roman" w:hAnsi="Times New Roman" w:cs="Times New Roman"/>
              </w:rPr>
            </w:pPr>
            <w:r w:rsidRPr="0070710E">
              <w:rPr>
                <w:rFonts w:ascii="Times New Roman" w:hAnsi="Times New Roman" w:cs="Times New Roman"/>
              </w:rPr>
              <w:t>354 648,68</w:t>
            </w:r>
          </w:p>
        </w:tc>
        <w:tc>
          <w:tcPr>
            <w:tcW w:w="1843" w:type="dxa"/>
            <w:vAlign w:val="center"/>
          </w:tcPr>
          <w:p w:rsidR="00855BEA" w:rsidRPr="0070710E" w:rsidRDefault="00855BEA" w:rsidP="002B1FD0">
            <w:pPr>
              <w:autoSpaceDE w:val="0"/>
              <w:autoSpaceDN w:val="0"/>
              <w:adjustRightInd w:val="0"/>
              <w:spacing w:after="0" w:line="240" w:lineRule="auto"/>
              <w:jc w:val="center"/>
              <w:rPr>
                <w:rFonts w:ascii="Times New Roman" w:hAnsi="Times New Roman" w:cs="Times New Roman"/>
              </w:rPr>
            </w:pPr>
            <w:r w:rsidRPr="0070710E">
              <w:rPr>
                <w:rFonts w:ascii="Times New Roman" w:hAnsi="Times New Roman" w:cs="Times New Roman"/>
              </w:rPr>
              <w:t>земельный участок (индивидуальная собственность)</w:t>
            </w:r>
          </w:p>
        </w:tc>
        <w:tc>
          <w:tcPr>
            <w:tcW w:w="1134" w:type="dxa"/>
            <w:vAlign w:val="center"/>
          </w:tcPr>
          <w:p w:rsidR="00855BEA" w:rsidRPr="0070710E" w:rsidRDefault="00855BEA" w:rsidP="002B1FD0">
            <w:pPr>
              <w:spacing w:after="0" w:line="240" w:lineRule="auto"/>
              <w:jc w:val="center"/>
              <w:rPr>
                <w:rFonts w:ascii="Times New Roman" w:hAnsi="Times New Roman" w:cs="Times New Roman"/>
              </w:rPr>
            </w:pPr>
            <w:r w:rsidRPr="0070710E">
              <w:rPr>
                <w:rFonts w:ascii="Times New Roman" w:hAnsi="Times New Roman" w:cs="Times New Roman"/>
              </w:rPr>
              <w:t>2183,0</w:t>
            </w:r>
          </w:p>
        </w:tc>
        <w:tc>
          <w:tcPr>
            <w:tcW w:w="1134" w:type="dxa"/>
            <w:vAlign w:val="center"/>
          </w:tcPr>
          <w:p w:rsidR="00855BEA" w:rsidRPr="0070710E" w:rsidRDefault="00855BEA" w:rsidP="002B1FD0">
            <w:pPr>
              <w:spacing w:after="0" w:line="240" w:lineRule="auto"/>
              <w:jc w:val="center"/>
              <w:rPr>
                <w:rFonts w:ascii="Times New Roman" w:hAnsi="Times New Roman" w:cs="Times New Roman"/>
              </w:rPr>
            </w:pPr>
            <w:r w:rsidRPr="0070710E">
              <w:rPr>
                <w:rFonts w:ascii="Times New Roman" w:hAnsi="Times New Roman" w:cs="Times New Roman"/>
              </w:rPr>
              <w:t>Россия</w:t>
            </w:r>
          </w:p>
        </w:tc>
        <w:tc>
          <w:tcPr>
            <w:tcW w:w="2126" w:type="dxa"/>
            <w:vAlign w:val="center"/>
          </w:tcPr>
          <w:p w:rsidR="00855BEA" w:rsidRPr="0070710E" w:rsidRDefault="00855BEA" w:rsidP="002B1FD0">
            <w:pPr>
              <w:autoSpaceDE w:val="0"/>
              <w:autoSpaceDN w:val="0"/>
              <w:adjustRightInd w:val="0"/>
              <w:spacing w:after="0" w:line="240" w:lineRule="auto"/>
              <w:jc w:val="center"/>
              <w:rPr>
                <w:rFonts w:ascii="Times New Roman" w:hAnsi="Times New Roman" w:cs="Times New Roman"/>
              </w:rPr>
            </w:pPr>
            <w:r w:rsidRPr="0070710E">
              <w:rPr>
                <w:rFonts w:ascii="Times New Roman" w:hAnsi="Times New Roman" w:cs="Times New Roman"/>
              </w:rPr>
              <w:t>нет</w:t>
            </w:r>
          </w:p>
        </w:tc>
        <w:tc>
          <w:tcPr>
            <w:tcW w:w="1276" w:type="dxa"/>
            <w:vAlign w:val="center"/>
          </w:tcPr>
          <w:p w:rsidR="00855BEA" w:rsidRPr="0070710E" w:rsidRDefault="00855BEA" w:rsidP="002B1FD0">
            <w:pPr>
              <w:autoSpaceDE w:val="0"/>
              <w:autoSpaceDN w:val="0"/>
              <w:adjustRightInd w:val="0"/>
              <w:spacing w:after="0" w:line="240" w:lineRule="auto"/>
              <w:jc w:val="center"/>
              <w:rPr>
                <w:rFonts w:ascii="Times New Roman" w:hAnsi="Times New Roman" w:cs="Times New Roman"/>
              </w:rPr>
            </w:pPr>
            <w:r w:rsidRPr="0070710E">
              <w:rPr>
                <w:rFonts w:ascii="Times New Roman" w:hAnsi="Times New Roman" w:cs="Times New Roman"/>
              </w:rPr>
              <w:t>нет</w:t>
            </w:r>
          </w:p>
        </w:tc>
        <w:tc>
          <w:tcPr>
            <w:tcW w:w="1417" w:type="dxa"/>
            <w:vAlign w:val="center"/>
          </w:tcPr>
          <w:p w:rsidR="00855BEA" w:rsidRPr="0070710E" w:rsidRDefault="00855BEA" w:rsidP="002B1FD0">
            <w:pPr>
              <w:autoSpaceDE w:val="0"/>
              <w:autoSpaceDN w:val="0"/>
              <w:adjustRightInd w:val="0"/>
              <w:spacing w:after="0" w:line="240" w:lineRule="auto"/>
              <w:jc w:val="center"/>
              <w:rPr>
                <w:rFonts w:ascii="Times New Roman" w:hAnsi="Times New Roman" w:cs="Times New Roman"/>
              </w:rPr>
            </w:pPr>
            <w:r w:rsidRPr="0070710E">
              <w:rPr>
                <w:rFonts w:ascii="Times New Roman" w:hAnsi="Times New Roman" w:cs="Times New Roman"/>
              </w:rPr>
              <w:t>квартира</w:t>
            </w:r>
          </w:p>
        </w:tc>
        <w:tc>
          <w:tcPr>
            <w:tcW w:w="1134" w:type="dxa"/>
            <w:vAlign w:val="center"/>
          </w:tcPr>
          <w:p w:rsidR="00855BEA" w:rsidRPr="0070710E" w:rsidRDefault="00855BEA" w:rsidP="002B1FD0">
            <w:pPr>
              <w:autoSpaceDE w:val="0"/>
              <w:autoSpaceDN w:val="0"/>
              <w:adjustRightInd w:val="0"/>
              <w:spacing w:after="0" w:line="240" w:lineRule="auto"/>
              <w:jc w:val="center"/>
              <w:rPr>
                <w:rFonts w:ascii="Times New Roman" w:hAnsi="Times New Roman" w:cs="Times New Roman"/>
              </w:rPr>
            </w:pPr>
            <w:r w:rsidRPr="0070710E">
              <w:rPr>
                <w:rFonts w:ascii="Times New Roman" w:hAnsi="Times New Roman" w:cs="Times New Roman"/>
              </w:rPr>
              <w:t>63,3</w:t>
            </w:r>
          </w:p>
        </w:tc>
        <w:tc>
          <w:tcPr>
            <w:tcW w:w="1560" w:type="dxa"/>
            <w:vAlign w:val="center"/>
          </w:tcPr>
          <w:p w:rsidR="00855BEA" w:rsidRPr="0070710E" w:rsidRDefault="00855BEA" w:rsidP="002B1FD0">
            <w:pPr>
              <w:autoSpaceDE w:val="0"/>
              <w:autoSpaceDN w:val="0"/>
              <w:adjustRightInd w:val="0"/>
              <w:spacing w:after="0" w:line="240" w:lineRule="auto"/>
              <w:jc w:val="center"/>
              <w:rPr>
                <w:rFonts w:ascii="Times New Roman" w:hAnsi="Times New Roman" w:cs="Times New Roman"/>
              </w:rPr>
            </w:pPr>
            <w:r w:rsidRPr="0070710E">
              <w:rPr>
                <w:rFonts w:ascii="Times New Roman" w:hAnsi="Times New Roman" w:cs="Times New Roman"/>
              </w:rPr>
              <w:t>Россия</w:t>
            </w:r>
          </w:p>
        </w:tc>
      </w:tr>
      <w:tr w:rsidR="003A6655" w:rsidRPr="00761B9A" w:rsidTr="006C4CE0">
        <w:trPr>
          <w:trHeight w:val="311"/>
        </w:trPr>
        <w:tc>
          <w:tcPr>
            <w:tcW w:w="2411" w:type="dxa"/>
            <w:vAlign w:val="center"/>
          </w:tcPr>
          <w:p w:rsidR="003A6655" w:rsidRDefault="003A6655"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Егорова Юлия Витальевна, консультант отдела бухгалтерского учета, отчетности и материального обеспечения</w:t>
            </w:r>
          </w:p>
        </w:tc>
        <w:tc>
          <w:tcPr>
            <w:tcW w:w="1417" w:type="dxa"/>
            <w:vAlign w:val="center"/>
          </w:tcPr>
          <w:p w:rsidR="003A6655" w:rsidRDefault="00A64D1B"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474 431,60</w:t>
            </w:r>
          </w:p>
        </w:tc>
        <w:tc>
          <w:tcPr>
            <w:tcW w:w="1843" w:type="dxa"/>
            <w:vAlign w:val="center"/>
          </w:tcPr>
          <w:p w:rsidR="003A6655" w:rsidRDefault="003A6655"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(1/5 дол</w:t>
            </w:r>
            <w:r w:rsidR="00681B45">
              <w:rPr>
                <w:rFonts w:ascii="Times New Roman" w:hAnsi="Times New Roman" w:cs="Times New Roman"/>
              </w:rPr>
              <w:t>и</w:t>
            </w:r>
            <w:r>
              <w:rPr>
                <w:rFonts w:ascii="Times New Roman" w:hAnsi="Times New Roman" w:cs="Times New Roman"/>
              </w:rPr>
              <w:t xml:space="preserve"> </w:t>
            </w:r>
            <w:r w:rsidR="00681B45">
              <w:rPr>
                <w:rFonts w:ascii="Times New Roman" w:hAnsi="Times New Roman" w:cs="Times New Roman"/>
              </w:rPr>
              <w:t xml:space="preserve">в праве </w:t>
            </w:r>
            <w:r>
              <w:rPr>
                <w:rFonts w:ascii="Times New Roman" w:hAnsi="Times New Roman" w:cs="Times New Roman"/>
              </w:rPr>
              <w:t>общей долевой собственности)</w:t>
            </w:r>
          </w:p>
        </w:tc>
        <w:tc>
          <w:tcPr>
            <w:tcW w:w="1134" w:type="dxa"/>
            <w:vAlign w:val="center"/>
          </w:tcPr>
          <w:p w:rsidR="003A6655" w:rsidRDefault="003A6655" w:rsidP="002B1FD0">
            <w:pPr>
              <w:spacing w:after="0" w:line="240" w:lineRule="auto"/>
              <w:jc w:val="center"/>
              <w:rPr>
                <w:rFonts w:ascii="Times New Roman" w:hAnsi="Times New Roman" w:cs="Times New Roman"/>
              </w:rPr>
            </w:pPr>
            <w:r>
              <w:rPr>
                <w:rFonts w:ascii="Times New Roman" w:hAnsi="Times New Roman" w:cs="Times New Roman"/>
              </w:rPr>
              <w:t>62,0</w:t>
            </w:r>
          </w:p>
        </w:tc>
        <w:tc>
          <w:tcPr>
            <w:tcW w:w="1134" w:type="dxa"/>
            <w:vAlign w:val="center"/>
          </w:tcPr>
          <w:p w:rsidR="003A6655" w:rsidRDefault="003A6655" w:rsidP="002B1FD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3A6655" w:rsidRDefault="003A6655"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3A6655" w:rsidRDefault="003A6655"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3A6655" w:rsidRDefault="003A6655"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3A6655" w:rsidRDefault="003A6655"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560" w:type="dxa"/>
            <w:vAlign w:val="center"/>
          </w:tcPr>
          <w:p w:rsidR="003A6655" w:rsidRDefault="003A6655"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173060" w:rsidRPr="00761B9A" w:rsidTr="006C4CE0">
        <w:trPr>
          <w:trHeight w:val="311"/>
        </w:trPr>
        <w:tc>
          <w:tcPr>
            <w:tcW w:w="2411" w:type="dxa"/>
            <w:vAlign w:val="center"/>
          </w:tcPr>
          <w:p w:rsidR="00173060" w:rsidRDefault="00173060"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Ерошова Алина Михайловна, консультант сектора малых форм и кооперации управления развития малых форм хозяйствования</w:t>
            </w:r>
          </w:p>
        </w:tc>
        <w:tc>
          <w:tcPr>
            <w:tcW w:w="1417" w:type="dxa"/>
            <w:vAlign w:val="center"/>
          </w:tcPr>
          <w:p w:rsidR="00173060" w:rsidRDefault="00173060"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503 647,51</w:t>
            </w:r>
          </w:p>
        </w:tc>
        <w:tc>
          <w:tcPr>
            <w:tcW w:w="1843" w:type="dxa"/>
            <w:vAlign w:val="center"/>
          </w:tcPr>
          <w:p w:rsidR="00173060" w:rsidRDefault="00173060"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173060" w:rsidRDefault="00173060" w:rsidP="002B1FD0">
            <w:pPr>
              <w:spacing w:after="0" w:line="240" w:lineRule="auto"/>
              <w:jc w:val="center"/>
              <w:rPr>
                <w:rFonts w:ascii="Times New Roman" w:hAnsi="Times New Roman" w:cs="Times New Roman"/>
              </w:rPr>
            </w:pPr>
            <w:r>
              <w:rPr>
                <w:rFonts w:ascii="Times New Roman" w:hAnsi="Times New Roman" w:cs="Times New Roman"/>
              </w:rPr>
              <w:t>44,2</w:t>
            </w:r>
          </w:p>
        </w:tc>
        <w:tc>
          <w:tcPr>
            <w:tcW w:w="1134" w:type="dxa"/>
            <w:vAlign w:val="center"/>
          </w:tcPr>
          <w:p w:rsidR="00173060" w:rsidRDefault="00173060" w:rsidP="002B1FD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173060" w:rsidRDefault="00173060"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173060" w:rsidRDefault="00173060"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173060" w:rsidRDefault="00173060"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комната</w:t>
            </w:r>
          </w:p>
        </w:tc>
        <w:tc>
          <w:tcPr>
            <w:tcW w:w="1134" w:type="dxa"/>
            <w:vAlign w:val="center"/>
          </w:tcPr>
          <w:p w:rsidR="00173060" w:rsidRDefault="00173060"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11,2</w:t>
            </w:r>
          </w:p>
        </w:tc>
        <w:tc>
          <w:tcPr>
            <w:tcW w:w="1560" w:type="dxa"/>
            <w:vAlign w:val="center"/>
          </w:tcPr>
          <w:p w:rsidR="00173060" w:rsidRDefault="00173060"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052BAA" w:rsidRPr="00761B9A" w:rsidTr="006C4CE0">
        <w:trPr>
          <w:trHeight w:val="311"/>
        </w:trPr>
        <w:tc>
          <w:tcPr>
            <w:tcW w:w="2411" w:type="dxa"/>
            <w:vMerge w:val="restart"/>
            <w:vAlign w:val="center"/>
          </w:tcPr>
          <w:p w:rsidR="00052BAA" w:rsidRDefault="00052BA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Супруг</w:t>
            </w:r>
          </w:p>
        </w:tc>
        <w:tc>
          <w:tcPr>
            <w:tcW w:w="1417" w:type="dxa"/>
            <w:vMerge w:val="restart"/>
            <w:vAlign w:val="center"/>
          </w:tcPr>
          <w:p w:rsidR="00052BAA" w:rsidRDefault="00052BAA"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645 525,68</w:t>
            </w:r>
          </w:p>
        </w:tc>
        <w:tc>
          <w:tcPr>
            <w:tcW w:w="1843" w:type="dxa"/>
            <w:vAlign w:val="center"/>
          </w:tcPr>
          <w:p w:rsidR="00052BAA" w:rsidRDefault="00052BAA" w:rsidP="006421D7">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 (1/</w:t>
            </w:r>
            <w:r>
              <w:rPr>
                <w:rFonts w:ascii="Times New Roman" w:hAnsi="Times New Roman" w:cs="Times New Roman"/>
              </w:rPr>
              <w:t>2</w:t>
            </w:r>
            <w:r w:rsidRPr="00761B9A">
              <w:rPr>
                <w:rFonts w:ascii="Times New Roman" w:hAnsi="Times New Roman" w:cs="Times New Roman"/>
              </w:rPr>
              <w:t xml:space="preserve"> дол</w:t>
            </w:r>
            <w:r>
              <w:rPr>
                <w:rFonts w:ascii="Times New Roman" w:hAnsi="Times New Roman" w:cs="Times New Roman"/>
              </w:rPr>
              <w:t>и</w:t>
            </w:r>
            <w:r w:rsidRPr="00761B9A">
              <w:rPr>
                <w:rFonts w:ascii="Times New Roman" w:hAnsi="Times New Roman" w:cs="Times New Roman"/>
              </w:rPr>
              <w:t xml:space="preserve"> </w:t>
            </w:r>
            <w:r>
              <w:rPr>
                <w:rFonts w:ascii="Times New Roman" w:hAnsi="Times New Roman" w:cs="Times New Roman"/>
              </w:rPr>
              <w:t xml:space="preserve">в праве </w:t>
            </w:r>
            <w:r w:rsidRPr="00761B9A">
              <w:rPr>
                <w:rFonts w:ascii="Times New Roman" w:hAnsi="Times New Roman" w:cs="Times New Roman"/>
              </w:rPr>
              <w:t xml:space="preserve">общей </w:t>
            </w:r>
            <w:r>
              <w:rPr>
                <w:rFonts w:ascii="Times New Roman" w:hAnsi="Times New Roman" w:cs="Times New Roman"/>
              </w:rPr>
              <w:t xml:space="preserve">долевой </w:t>
            </w:r>
            <w:r w:rsidRPr="00761B9A">
              <w:rPr>
                <w:rFonts w:ascii="Times New Roman" w:hAnsi="Times New Roman" w:cs="Times New Roman"/>
              </w:rPr>
              <w:t>собственности)</w:t>
            </w:r>
          </w:p>
        </w:tc>
        <w:tc>
          <w:tcPr>
            <w:tcW w:w="1134" w:type="dxa"/>
            <w:vAlign w:val="center"/>
          </w:tcPr>
          <w:p w:rsidR="00052BAA" w:rsidRDefault="00052BAA" w:rsidP="002B1FD0">
            <w:pPr>
              <w:spacing w:after="0" w:line="240" w:lineRule="auto"/>
              <w:jc w:val="center"/>
              <w:rPr>
                <w:rFonts w:ascii="Times New Roman" w:hAnsi="Times New Roman" w:cs="Times New Roman"/>
              </w:rPr>
            </w:pPr>
            <w:r>
              <w:rPr>
                <w:rFonts w:ascii="Times New Roman" w:hAnsi="Times New Roman" w:cs="Times New Roman"/>
              </w:rPr>
              <w:t>73,6</w:t>
            </w:r>
          </w:p>
        </w:tc>
        <w:tc>
          <w:tcPr>
            <w:tcW w:w="1134" w:type="dxa"/>
            <w:vAlign w:val="center"/>
          </w:tcPr>
          <w:p w:rsidR="00052BAA" w:rsidRDefault="00052BAA" w:rsidP="002B1FD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052BAA" w:rsidRDefault="00052BAA" w:rsidP="002B1FD0">
            <w:pPr>
              <w:autoSpaceDE w:val="0"/>
              <w:autoSpaceDN w:val="0"/>
              <w:adjustRightInd w:val="0"/>
              <w:spacing w:after="0" w:line="240" w:lineRule="auto"/>
              <w:jc w:val="center"/>
              <w:rPr>
                <w:rFonts w:ascii="Times New Roman" w:hAnsi="Times New Roman" w:cs="Times New Roman"/>
              </w:rPr>
            </w:pPr>
          </w:p>
          <w:p w:rsidR="00052BAA" w:rsidRDefault="00052BAA" w:rsidP="006421D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легковой автомобиль, Лада Веста, 2020 (индивидуальная собственность)</w:t>
            </w:r>
          </w:p>
        </w:tc>
        <w:tc>
          <w:tcPr>
            <w:tcW w:w="1276" w:type="dxa"/>
            <w:vMerge w:val="restart"/>
            <w:vAlign w:val="center"/>
          </w:tcPr>
          <w:p w:rsidR="00052BAA" w:rsidRDefault="00052BAA"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052BAA" w:rsidRDefault="00052BAA"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052BAA" w:rsidRDefault="00052BAA"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44,2</w:t>
            </w:r>
          </w:p>
        </w:tc>
        <w:tc>
          <w:tcPr>
            <w:tcW w:w="1560" w:type="dxa"/>
            <w:vAlign w:val="center"/>
          </w:tcPr>
          <w:p w:rsidR="00052BAA" w:rsidRDefault="00052BAA"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052BAA" w:rsidRPr="00761B9A" w:rsidTr="006C4CE0">
        <w:trPr>
          <w:trHeight w:val="311"/>
        </w:trPr>
        <w:tc>
          <w:tcPr>
            <w:tcW w:w="2411" w:type="dxa"/>
            <w:vMerge/>
            <w:vAlign w:val="center"/>
          </w:tcPr>
          <w:p w:rsidR="00052BAA" w:rsidRDefault="00052BA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52BAA" w:rsidRDefault="00052BAA" w:rsidP="002B1FD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052BAA" w:rsidRPr="00761B9A" w:rsidRDefault="00052BAA" w:rsidP="006421D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052BAA" w:rsidRDefault="00052BAA" w:rsidP="002B1FD0">
            <w:pPr>
              <w:spacing w:after="0" w:line="240" w:lineRule="auto"/>
              <w:jc w:val="center"/>
              <w:rPr>
                <w:rFonts w:ascii="Times New Roman" w:hAnsi="Times New Roman" w:cs="Times New Roman"/>
              </w:rPr>
            </w:pPr>
            <w:r>
              <w:rPr>
                <w:rFonts w:ascii="Times New Roman" w:hAnsi="Times New Roman" w:cs="Times New Roman"/>
              </w:rPr>
              <w:t>11,2</w:t>
            </w:r>
          </w:p>
        </w:tc>
        <w:tc>
          <w:tcPr>
            <w:tcW w:w="1134" w:type="dxa"/>
            <w:vAlign w:val="center"/>
          </w:tcPr>
          <w:p w:rsidR="00052BAA" w:rsidRDefault="00052BAA" w:rsidP="002B1FD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052BAA" w:rsidRDefault="00052BAA"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сельскохозяйственная техника, самоходное шасси, 1979</w:t>
            </w:r>
          </w:p>
          <w:p w:rsidR="00052BAA" w:rsidRDefault="00052BAA"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(индивидуальная собственность) </w:t>
            </w:r>
          </w:p>
        </w:tc>
        <w:tc>
          <w:tcPr>
            <w:tcW w:w="1276" w:type="dxa"/>
            <w:vMerge/>
            <w:vAlign w:val="center"/>
          </w:tcPr>
          <w:p w:rsidR="00052BAA" w:rsidRDefault="00052BAA" w:rsidP="002B1FD0">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052BAA" w:rsidRDefault="00052BAA"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w:t>
            </w:r>
          </w:p>
        </w:tc>
        <w:tc>
          <w:tcPr>
            <w:tcW w:w="1134" w:type="dxa"/>
            <w:vAlign w:val="center"/>
          </w:tcPr>
          <w:p w:rsidR="00052BAA" w:rsidRDefault="00052BAA"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1425,0</w:t>
            </w:r>
          </w:p>
        </w:tc>
        <w:tc>
          <w:tcPr>
            <w:tcW w:w="1560" w:type="dxa"/>
            <w:vAlign w:val="center"/>
          </w:tcPr>
          <w:p w:rsidR="00052BAA" w:rsidRDefault="00052BAA"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6C4CE0">
        <w:trPr>
          <w:trHeight w:val="272"/>
        </w:trPr>
        <w:tc>
          <w:tcPr>
            <w:tcW w:w="2411"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Зинакова Юлия Николаевна, консультант отдела государственной поддержки АПК</w:t>
            </w:r>
          </w:p>
        </w:tc>
        <w:tc>
          <w:tcPr>
            <w:tcW w:w="1417" w:type="dxa"/>
            <w:vMerge w:val="restart"/>
            <w:vAlign w:val="center"/>
          </w:tcPr>
          <w:p w:rsidR="00855BEA" w:rsidRPr="00761B9A" w:rsidRDefault="00A64D1B"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774 588,93</w:t>
            </w:r>
          </w:p>
        </w:tc>
        <w:tc>
          <w:tcPr>
            <w:tcW w:w="1843" w:type="dxa"/>
            <w:vAlign w:val="center"/>
          </w:tcPr>
          <w:p w:rsidR="00855BEA" w:rsidRPr="00761B9A" w:rsidRDefault="00855BEA" w:rsidP="00681B45">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 (1/3 дол</w:t>
            </w:r>
            <w:r w:rsidR="00681B45">
              <w:rPr>
                <w:rFonts w:ascii="Times New Roman" w:hAnsi="Times New Roman" w:cs="Times New Roman"/>
              </w:rPr>
              <w:t>и</w:t>
            </w:r>
            <w:r w:rsidRPr="00761B9A">
              <w:rPr>
                <w:rFonts w:ascii="Times New Roman" w:hAnsi="Times New Roman" w:cs="Times New Roman"/>
              </w:rPr>
              <w:t xml:space="preserve"> </w:t>
            </w:r>
            <w:r>
              <w:rPr>
                <w:rFonts w:ascii="Times New Roman" w:hAnsi="Times New Roman" w:cs="Times New Roman"/>
              </w:rPr>
              <w:t>в</w:t>
            </w:r>
            <w:r w:rsidR="00681B45">
              <w:rPr>
                <w:rFonts w:ascii="Times New Roman" w:hAnsi="Times New Roman" w:cs="Times New Roman"/>
              </w:rPr>
              <w:t xml:space="preserve"> праве </w:t>
            </w:r>
            <w:r w:rsidRPr="00761B9A">
              <w:rPr>
                <w:rFonts w:ascii="Times New Roman" w:hAnsi="Times New Roman" w:cs="Times New Roman"/>
              </w:rPr>
              <w:t xml:space="preserve">общей </w:t>
            </w:r>
            <w:r>
              <w:rPr>
                <w:rFonts w:ascii="Times New Roman" w:hAnsi="Times New Roman" w:cs="Times New Roman"/>
              </w:rPr>
              <w:t xml:space="preserve">долевой </w:t>
            </w:r>
            <w:r w:rsidRPr="00761B9A">
              <w:rPr>
                <w:rFonts w:ascii="Times New Roman" w:hAnsi="Times New Roman" w:cs="Times New Roman"/>
              </w:rPr>
              <w:t>собственности)</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76,8</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Россия</w:t>
            </w:r>
          </w:p>
        </w:tc>
        <w:tc>
          <w:tcPr>
            <w:tcW w:w="2126" w:type="dxa"/>
            <w:vMerge w:val="restart"/>
            <w:vAlign w:val="center"/>
          </w:tcPr>
          <w:p w:rsidR="00855BEA" w:rsidRPr="00761B9A" w:rsidRDefault="00A64D1B" w:rsidP="007F4F5D">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Merge w:val="restart"/>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1560" w:type="dxa"/>
            <w:vMerge w:val="restart"/>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r>
      <w:tr w:rsidR="00855BEA" w:rsidRPr="00761B9A" w:rsidTr="006C4CE0">
        <w:trPr>
          <w:trHeight w:val="190"/>
        </w:trPr>
        <w:tc>
          <w:tcPr>
            <w:tcW w:w="2411"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 (индивидуальная собственность)</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51,0</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Россия</w:t>
            </w:r>
          </w:p>
        </w:tc>
        <w:tc>
          <w:tcPr>
            <w:tcW w:w="212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r>
      <w:tr w:rsidR="00855BEA" w:rsidRPr="00761B9A" w:rsidTr="006C4CE0">
        <w:trPr>
          <w:trHeight w:val="1002"/>
        </w:trPr>
        <w:tc>
          <w:tcPr>
            <w:tcW w:w="2411"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Иванов Василий Васильевич, заместитель начальника отдела животноводства и племенной работы</w:t>
            </w:r>
          </w:p>
        </w:tc>
        <w:tc>
          <w:tcPr>
            <w:tcW w:w="1417" w:type="dxa"/>
            <w:vMerge w:val="restart"/>
            <w:vAlign w:val="center"/>
          </w:tcPr>
          <w:p w:rsidR="00855BEA" w:rsidRPr="00761B9A" w:rsidRDefault="00026A2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826 418,64</w:t>
            </w:r>
          </w:p>
        </w:tc>
        <w:tc>
          <w:tcPr>
            <w:tcW w:w="1843"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(общая долевая собственность)</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61000,0</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855BEA" w:rsidRPr="00761B9A" w:rsidRDefault="00855BEA" w:rsidP="007F4F5D">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легковой автомобиль, Лада Гранта 219170 (индивидуальная собственность)</w:t>
            </w:r>
          </w:p>
        </w:tc>
        <w:tc>
          <w:tcPr>
            <w:tcW w:w="1276"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Merge w:val="restart"/>
            <w:vAlign w:val="center"/>
          </w:tcPr>
          <w:p w:rsidR="00855BEA" w:rsidRPr="00761B9A" w:rsidRDefault="00A75FE2" w:rsidP="006C4CE0">
            <w:pPr>
              <w:spacing w:after="0" w:line="240" w:lineRule="auto"/>
              <w:jc w:val="center"/>
              <w:rPr>
                <w:rFonts w:ascii="Times New Roman" w:hAnsi="Times New Roman" w:cs="Times New Roman"/>
              </w:rPr>
            </w:pPr>
            <w:r>
              <w:rPr>
                <w:rFonts w:ascii="Times New Roman" w:hAnsi="Times New Roman" w:cs="Times New Roman"/>
              </w:rPr>
              <w:t>м</w:t>
            </w:r>
            <w:r w:rsidR="00855BEA">
              <w:rPr>
                <w:rFonts w:ascii="Times New Roman" w:hAnsi="Times New Roman" w:cs="Times New Roman"/>
              </w:rPr>
              <w:t>ашино-место</w:t>
            </w:r>
          </w:p>
        </w:tc>
        <w:tc>
          <w:tcPr>
            <w:tcW w:w="1134"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560"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6C4CE0">
        <w:trPr>
          <w:trHeight w:val="195"/>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72,7</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Pr="00761B9A" w:rsidRDefault="00855BEA" w:rsidP="006C4CE0">
            <w:pPr>
              <w:spacing w:after="0" w:line="240" w:lineRule="auto"/>
              <w:jc w:val="center"/>
              <w:rPr>
                <w:rFonts w:ascii="Times New Roman" w:hAnsi="Times New Roman" w:cs="Times New Roman"/>
              </w:rPr>
            </w:pPr>
          </w:p>
        </w:tc>
      </w:tr>
      <w:tr w:rsidR="00855BEA" w:rsidRPr="00761B9A" w:rsidTr="006C4CE0">
        <w:trPr>
          <w:trHeight w:val="115"/>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37,2</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Pr="00761B9A" w:rsidRDefault="00855BEA" w:rsidP="006C4CE0">
            <w:pPr>
              <w:spacing w:after="0" w:line="240" w:lineRule="auto"/>
              <w:jc w:val="center"/>
              <w:rPr>
                <w:rFonts w:ascii="Times New Roman" w:hAnsi="Times New Roman" w:cs="Times New Roman"/>
              </w:rPr>
            </w:pPr>
          </w:p>
        </w:tc>
      </w:tr>
      <w:tr w:rsidR="00026A24" w:rsidRPr="00761B9A" w:rsidTr="006C4CE0">
        <w:trPr>
          <w:trHeight w:val="115"/>
        </w:trPr>
        <w:tc>
          <w:tcPr>
            <w:tcW w:w="2411" w:type="dxa"/>
            <w:vMerge/>
            <w:vAlign w:val="center"/>
          </w:tcPr>
          <w:p w:rsidR="00026A24" w:rsidRDefault="00026A24"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26A24" w:rsidRDefault="00026A24"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026A24" w:rsidRDefault="00026A24" w:rsidP="00026A2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(общая совместная собственность)</w:t>
            </w:r>
          </w:p>
        </w:tc>
        <w:tc>
          <w:tcPr>
            <w:tcW w:w="1134" w:type="dxa"/>
            <w:vAlign w:val="center"/>
          </w:tcPr>
          <w:p w:rsidR="00026A24" w:rsidRDefault="00026A24" w:rsidP="006C4CE0">
            <w:pPr>
              <w:spacing w:after="0" w:line="240" w:lineRule="auto"/>
              <w:jc w:val="center"/>
              <w:rPr>
                <w:rFonts w:ascii="Times New Roman" w:hAnsi="Times New Roman" w:cs="Times New Roman"/>
              </w:rPr>
            </w:pPr>
            <w:r>
              <w:rPr>
                <w:rFonts w:ascii="Times New Roman" w:hAnsi="Times New Roman" w:cs="Times New Roman"/>
              </w:rPr>
              <w:t>88,2</w:t>
            </w:r>
          </w:p>
        </w:tc>
        <w:tc>
          <w:tcPr>
            <w:tcW w:w="1134" w:type="dxa"/>
            <w:vAlign w:val="center"/>
          </w:tcPr>
          <w:p w:rsidR="00026A24" w:rsidRDefault="00026A24"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026A24" w:rsidRPr="00761B9A" w:rsidRDefault="00026A24"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26A24" w:rsidRPr="00761B9A" w:rsidRDefault="00026A24" w:rsidP="006C4CE0">
            <w:pPr>
              <w:spacing w:after="0" w:line="240" w:lineRule="auto"/>
              <w:jc w:val="center"/>
              <w:rPr>
                <w:rFonts w:ascii="Times New Roman" w:hAnsi="Times New Roman" w:cs="Times New Roman"/>
              </w:rPr>
            </w:pPr>
          </w:p>
        </w:tc>
        <w:tc>
          <w:tcPr>
            <w:tcW w:w="1417" w:type="dxa"/>
            <w:vMerge/>
            <w:vAlign w:val="center"/>
          </w:tcPr>
          <w:p w:rsidR="00026A24" w:rsidRPr="00761B9A" w:rsidRDefault="00026A24" w:rsidP="006C4CE0">
            <w:pPr>
              <w:spacing w:after="0" w:line="240" w:lineRule="auto"/>
              <w:jc w:val="center"/>
              <w:rPr>
                <w:rFonts w:ascii="Times New Roman" w:hAnsi="Times New Roman" w:cs="Times New Roman"/>
              </w:rPr>
            </w:pPr>
          </w:p>
        </w:tc>
        <w:tc>
          <w:tcPr>
            <w:tcW w:w="1134" w:type="dxa"/>
            <w:vMerge/>
            <w:vAlign w:val="center"/>
          </w:tcPr>
          <w:p w:rsidR="00026A24" w:rsidRPr="00761B9A" w:rsidRDefault="00026A24" w:rsidP="006C4CE0">
            <w:pPr>
              <w:spacing w:after="0" w:line="240" w:lineRule="auto"/>
              <w:jc w:val="center"/>
              <w:rPr>
                <w:rFonts w:ascii="Times New Roman" w:hAnsi="Times New Roman" w:cs="Times New Roman"/>
              </w:rPr>
            </w:pPr>
          </w:p>
        </w:tc>
        <w:tc>
          <w:tcPr>
            <w:tcW w:w="1560" w:type="dxa"/>
            <w:vMerge/>
            <w:vAlign w:val="center"/>
          </w:tcPr>
          <w:p w:rsidR="00026A24" w:rsidRPr="00761B9A" w:rsidRDefault="00026A24" w:rsidP="006C4CE0">
            <w:pPr>
              <w:spacing w:after="0" w:line="240" w:lineRule="auto"/>
              <w:jc w:val="center"/>
              <w:rPr>
                <w:rFonts w:ascii="Times New Roman" w:hAnsi="Times New Roman" w:cs="Times New Roman"/>
              </w:rPr>
            </w:pPr>
          </w:p>
        </w:tc>
      </w:tr>
      <w:tr w:rsidR="00855BEA" w:rsidRPr="00761B9A" w:rsidTr="006C4CE0">
        <w:trPr>
          <w:trHeight w:val="173"/>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гараж (индивидуальная собственность)</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33,7</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Pr="00761B9A" w:rsidRDefault="00855BEA" w:rsidP="006C4CE0">
            <w:pPr>
              <w:spacing w:after="0" w:line="240" w:lineRule="auto"/>
              <w:jc w:val="center"/>
              <w:rPr>
                <w:rFonts w:ascii="Times New Roman" w:hAnsi="Times New Roman" w:cs="Times New Roman"/>
              </w:rPr>
            </w:pPr>
          </w:p>
        </w:tc>
      </w:tr>
      <w:tr w:rsidR="00855BEA" w:rsidRPr="00761B9A" w:rsidTr="006C4CE0">
        <w:trPr>
          <w:trHeight w:val="173"/>
        </w:trPr>
        <w:tc>
          <w:tcPr>
            <w:tcW w:w="2411"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Супруга</w:t>
            </w:r>
          </w:p>
        </w:tc>
        <w:tc>
          <w:tcPr>
            <w:tcW w:w="1417" w:type="dxa"/>
            <w:vAlign w:val="center"/>
          </w:tcPr>
          <w:p w:rsidR="00855BEA" w:rsidRDefault="00C05316" w:rsidP="00BF313D">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2 141 928,57</w:t>
            </w:r>
          </w:p>
        </w:tc>
        <w:tc>
          <w:tcPr>
            <w:tcW w:w="1843" w:type="dxa"/>
            <w:vAlign w:val="center"/>
          </w:tcPr>
          <w:p w:rsidR="00855BEA" w:rsidRDefault="00855BEA" w:rsidP="00C0531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w:t>
            </w:r>
            <w:r w:rsidR="00C05316">
              <w:rPr>
                <w:rFonts w:ascii="Times New Roman" w:hAnsi="Times New Roman" w:cs="Times New Roman"/>
              </w:rPr>
              <w:t>общая совместная</w:t>
            </w:r>
            <w:r>
              <w:rPr>
                <w:rFonts w:ascii="Times New Roman" w:hAnsi="Times New Roman" w:cs="Times New Roman"/>
              </w:rPr>
              <w:t xml:space="preserve"> собственность)</w:t>
            </w:r>
          </w:p>
          <w:p w:rsidR="00C05316" w:rsidRDefault="00C05316" w:rsidP="00C05316">
            <w:pPr>
              <w:autoSpaceDE w:val="0"/>
              <w:autoSpaceDN w:val="0"/>
              <w:adjustRightInd w:val="0"/>
              <w:spacing w:after="0" w:line="240" w:lineRule="auto"/>
              <w:jc w:val="center"/>
              <w:rPr>
                <w:rFonts w:ascii="Times New Roman" w:hAnsi="Times New Roman" w:cs="Times New Roman"/>
              </w:rPr>
            </w:pPr>
          </w:p>
        </w:tc>
        <w:tc>
          <w:tcPr>
            <w:tcW w:w="1134" w:type="dxa"/>
            <w:vAlign w:val="center"/>
          </w:tcPr>
          <w:p w:rsidR="00855BEA" w:rsidRDefault="00C05316" w:rsidP="006C4CE0">
            <w:pPr>
              <w:spacing w:after="0" w:line="240" w:lineRule="auto"/>
              <w:jc w:val="center"/>
              <w:rPr>
                <w:rFonts w:ascii="Times New Roman" w:hAnsi="Times New Roman" w:cs="Times New Roman"/>
              </w:rPr>
            </w:pPr>
            <w:r>
              <w:rPr>
                <w:rFonts w:ascii="Times New Roman" w:hAnsi="Times New Roman" w:cs="Times New Roman"/>
              </w:rPr>
              <w:t>88,2</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72,7</w:t>
            </w:r>
          </w:p>
        </w:tc>
        <w:tc>
          <w:tcPr>
            <w:tcW w:w="1560"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C05316" w:rsidRPr="00761B9A" w:rsidTr="006C4CE0">
        <w:trPr>
          <w:trHeight w:val="173"/>
        </w:trPr>
        <w:tc>
          <w:tcPr>
            <w:tcW w:w="2411" w:type="dxa"/>
            <w:vAlign w:val="center"/>
          </w:tcPr>
          <w:p w:rsidR="00C05316" w:rsidRDefault="00C05316" w:rsidP="006C4CE0">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C05316" w:rsidRDefault="00C05316" w:rsidP="00BF313D">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C05316" w:rsidRDefault="00C05316" w:rsidP="00C0531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C05316" w:rsidRDefault="00C05316" w:rsidP="006C4CE0">
            <w:pPr>
              <w:spacing w:after="0" w:line="240" w:lineRule="auto"/>
              <w:jc w:val="center"/>
              <w:rPr>
                <w:rFonts w:ascii="Times New Roman" w:hAnsi="Times New Roman" w:cs="Times New Roman"/>
              </w:rPr>
            </w:pPr>
            <w:r>
              <w:rPr>
                <w:rFonts w:ascii="Times New Roman" w:hAnsi="Times New Roman" w:cs="Times New Roman"/>
              </w:rPr>
              <w:t>44,6</w:t>
            </w:r>
          </w:p>
        </w:tc>
        <w:tc>
          <w:tcPr>
            <w:tcW w:w="1134" w:type="dxa"/>
            <w:vAlign w:val="center"/>
          </w:tcPr>
          <w:p w:rsidR="00C05316" w:rsidRDefault="00C05316"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C05316" w:rsidRDefault="00C05316"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C05316" w:rsidRDefault="00C05316"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C05316" w:rsidRDefault="00C05316" w:rsidP="006C4CE0">
            <w:pPr>
              <w:spacing w:after="0" w:line="240" w:lineRule="auto"/>
              <w:jc w:val="center"/>
              <w:rPr>
                <w:rFonts w:ascii="Times New Roman" w:hAnsi="Times New Roman" w:cs="Times New Roman"/>
              </w:rPr>
            </w:pPr>
          </w:p>
        </w:tc>
        <w:tc>
          <w:tcPr>
            <w:tcW w:w="1134" w:type="dxa"/>
            <w:vAlign w:val="center"/>
          </w:tcPr>
          <w:p w:rsidR="00C05316" w:rsidRDefault="00C05316" w:rsidP="006C4CE0">
            <w:pPr>
              <w:spacing w:after="0" w:line="240" w:lineRule="auto"/>
              <w:jc w:val="center"/>
              <w:rPr>
                <w:rFonts w:ascii="Times New Roman" w:hAnsi="Times New Roman" w:cs="Times New Roman"/>
              </w:rPr>
            </w:pPr>
          </w:p>
        </w:tc>
        <w:tc>
          <w:tcPr>
            <w:tcW w:w="1560" w:type="dxa"/>
            <w:vAlign w:val="center"/>
          </w:tcPr>
          <w:p w:rsidR="00C05316" w:rsidRDefault="00C05316" w:rsidP="006C4CE0">
            <w:pPr>
              <w:spacing w:after="0" w:line="240" w:lineRule="auto"/>
              <w:jc w:val="center"/>
              <w:rPr>
                <w:rFonts w:ascii="Times New Roman" w:hAnsi="Times New Roman" w:cs="Times New Roman"/>
              </w:rPr>
            </w:pPr>
          </w:p>
        </w:tc>
      </w:tr>
      <w:tr w:rsidR="00855BEA" w:rsidRPr="00761B9A" w:rsidTr="006C4CE0">
        <w:trPr>
          <w:trHeight w:val="173"/>
        </w:trPr>
        <w:tc>
          <w:tcPr>
            <w:tcW w:w="2411"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tc>
        <w:tc>
          <w:tcPr>
            <w:tcW w:w="1417"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855BEA" w:rsidRDefault="00855BEA" w:rsidP="00BB2CE4">
            <w:pPr>
              <w:spacing w:after="0" w:line="240" w:lineRule="auto"/>
              <w:jc w:val="center"/>
              <w:rPr>
                <w:rFonts w:ascii="Times New Roman" w:hAnsi="Times New Roman" w:cs="Times New Roman"/>
              </w:rPr>
            </w:pPr>
            <w:r>
              <w:rPr>
                <w:rFonts w:ascii="Times New Roman" w:hAnsi="Times New Roman" w:cs="Times New Roman"/>
              </w:rPr>
              <w:t>72,</w:t>
            </w:r>
            <w:r w:rsidR="00BB2CE4">
              <w:rPr>
                <w:rFonts w:ascii="Times New Roman" w:hAnsi="Times New Roman" w:cs="Times New Roman"/>
              </w:rPr>
              <w:t>7</w:t>
            </w:r>
          </w:p>
        </w:tc>
        <w:tc>
          <w:tcPr>
            <w:tcW w:w="1560"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AF07A9" w:rsidRPr="00761B9A" w:rsidTr="006C4CE0">
        <w:trPr>
          <w:trHeight w:val="173"/>
        </w:trPr>
        <w:tc>
          <w:tcPr>
            <w:tcW w:w="2411" w:type="dxa"/>
            <w:vAlign w:val="center"/>
          </w:tcPr>
          <w:p w:rsidR="00AF07A9" w:rsidRPr="004F639E" w:rsidRDefault="00AF07A9" w:rsidP="006C4CE0">
            <w:pPr>
              <w:autoSpaceDE w:val="0"/>
              <w:autoSpaceDN w:val="0"/>
              <w:adjustRightInd w:val="0"/>
              <w:spacing w:after="0" w:line="240" w:lineRule="auto"/>
              <w:jc w:val="center"/>
              <w:rPr>
                <w:rFonts w:ascii="Times New Roman" w:hAnsi="Times New Roman" w:cs="Times New Roman"/>
              </w:rPr>
            </w:pPr>
            <w:r w:rsidRPr="004F639E">
              <w:rPr>
                <w:rFonts w:ascii="Times New Roman" w:hAnsi="Times New Roman" w:cs="Times New Roman"/>
              </w:rPr>
              <w:t>Ильина Светлана Сергеевна, консультант отдела растениеводства, плодородия и агротехнологий</w:t>
            </w:r>
          </w:p>
        </w:tc>
        <w:tc>
          <w:tcPr>
            <w:tcW w:w="1417" w:type="dxa"/>
            <w:vAlign w:val="center"/>
          </w:tcPr>
          <w:p w:rsidR="00AF07A9" w:rsidRPr="004F639E" w:rsidRDefault="004F639E" w:rsidP="006C4CE0">
            <w:pPr>
              <w:autoSpaceDE w:val="0"/>
              <w:autoSpaceDN w:val="0"/>
              <w:adjustRightInd w:val="0"/>
              <w:spacing w:after="0" w:line="240" w:lineRule="auto"/>
              <w:jc w:val="center"/>
              <w:rPr>
                <w:rFonts w:ascii="Times New Roman" w:hAnsi="Times New Roman" w:cs="Times New Roman"/>
              </w:rPr>
            </w:pPr>
            <w:r w:rsidRPr="004F639E">
              <w:rPr>
                <w:rFonts w:ascii="Times New Roman" w:hAnsi="Times New Roman" w:cs="Times New Roman"/>
              </w:rPr>
              <w:t>463 298,16</w:t>
            </w:r>
          </w:p>
        </w:tc>
        <w:tc>
          <w:tcPr>
            <w:tcW w:w="1843" w:type="dxa"/>
            <w:vAlign w:val="center"/>
          </w:tcPr>
          <w:p w:rsidR="00AF07A9" w:rsidRPr="004F639E" w:rsidRDefault="00AF07A9" w:rsidP="006C4CE0">
            <w:pPr>
              <w:autoSpaceDE w:val="0"/>
              <w:autoSpaceDN w:val="0"/>
              <w:adjustRightInd w:val="0"/>
              <w:spacing w:after="0" w:line="240" w:lineRule="auto"/>
              <w:jc w:val="center"/>
              <w:rPr>
                <w:rFonts w:ascii="Times New Roman" w:hAnsi="Times New Roman" w:cs="Times New Roman"/>
              </w:rPr>
            </w:pPr>
            <w:r w:rsidRPr="004F639E">
              <w:rPr>
                <w:rFonts w:ascii="Times New Roman" w:hAnsi="Times New Roman" w:cs="Times New Roman"/>
              </w:rPr>
              <w:t>нет</w:t>
            </w:r>
          </w:p>
        </w:tc>
        <w:tc>
          <w:tcPr>
            <w:tcW w:w="1134" w:type="dxa"/>
            <w:vAlign w:val="center"/>
          </w:tcPr>
          <w:p w:rsidR="00AF07A9" w:rsidRPr="004F639E" w:rsidRDefault="00AF07A9" w:rsidP="006C4CE0">
            <w:pPr>
              <w:spacing w:after="0" w:line="240" w:lineRule="auto"/>
              <w:jc w:val="center"/>
              <w:rPr>
                <w:rFonts w:ascii="Times New Roman" w:hAnsi="Times New Roman" w:cs="Times New Roman"/>
              </w:rPr>
            </w:pPr>
            <w:r w:rsidRPr="004F639E">
              <w:rPr>
                <w:rFonts w:ascii="Times New Roman" w:hAnsi="Times New Roman" w:cs="Times New Roman"/>
              </w:rPr>
              <w:t>-</w:t>
            </w:r>
          </w:p>
        </w:tc>
        <w:tc>
          <w:tcPr>
            <w:tcW w:w="1134" w:type="dxa"/>
            <w:vAlign w:val="center"/>
          </w:tcPr>
          <w:p w:rsidR="00AF07A9" w:rsidRPr="004F639E" w:rsidRDefault="00AF07A9" w:rsidP="006C4CE0">
            <w:pPr>
              <w:spacing w:after="0" w:line="240" w:lineRule="auto"/>
              <w:jc w:val="center"/>
              <w:rPr>
                <w:rFonts w:ascii="Times New Roman" w:hAnsi="Times New Roman" w:cs="Times New Roman"/>
              </w:rPr>
            </w:pPr>
            <w:r w:rsidRPr="004F639E">
              <w:rPr>
                <w:rFonts w:ascii="Times New Roman" w:hAnsi="Times New Roman" w:cs="Times New Roman"/>
              </w:rPr>
              <w:t>-</w:t>
            </w:r>
          </w:p>
        </w:tc>
        <w:tc>
          <w:tcPr>
            <w:tcW w:w="2126" w:type="dxa"/>
            <w:vAlign w:val="center"/>
          </w:tcPr>
          <w:p w:rsidR="00AF07A9" w:rsidRPr="004F639E" w:rsidRDefault="00AF07A9" w:rsidP="006C4CE0">
            <w:pPr>
              <w:autoSpaceDE w:val="0"/>
              <w:autoSpaceDN w:val="0"/>
              <w:adjustRightInd w:val="0"/>
              <w:spacing w:after="0" w:line="240" w:lineRule="auto"/>
              <w:jc w:val="center"/>
              <w:rPr>
                <w:rFonts w:ascii="Times New Roman" w:hAnsi="Times New Roman" w:cs="Times New Roman"/>
              </w:rPr>
            </w:pPr>
            <w:r w:rsidRPr="004F639E">
              <w:rPr>
                <w:rFonts w:ascii="Times New Roman" w:hAnsi="Times New Roman" w:cs="Times New Roman"/>
              </w:rPr>
              <w:t>нет</w:t>
            </w:r>
          </w:p>
        </w:tc>
        <w:tc>
          <w:tcPr>
            <w:tcW w:w="1276" w:type="dxa"/>
            <w:vAlign w:val="center"/>
          </w:tcPr>
          <w:p w:rsidR="00AF07A9" w:rsidRPr="004F639E" w:rsidRDefault="00AF07A9" w:rsidP="006C4CE0">
            <w:pPr>
              <w:spacing w:after="0" w:line="240" w:lineRule="auto"/>
              <w:jc w:val="center"/>
              <w:rPr>
                <w:rFonts w:ascii="Times New Roman" w:hAnsi="Times New Roman" w:cs="Times New Roman"/>
              </w:rPr>
            </w:pPr>
            <w:r w:rsidRPr="004F639E">
              <w:rPr>
                <w:rFonts w:ascii="Times New Roman" w:hAnsi="Times New Roman" w:cs="Times New Roman"/>
              </w:rPr>
              <w:t>нет</w:t>
            </w:r>
          </w:p>
        </w:tc>
        <w:tc>
          <w:tcPr>
            <w:tcW w:w="1417" w:type="dxa"/>
            <w:vAlign w:val="center"/>
          </w:tcPr>
          <w:p w:rsidR="00AF07A9" w:rsidRPr="004F639E" w:rsidRDefault="000C4005" w:rsidP="006C4CE0">
            <w:pPr>
              <w:spacing w:after="0" w:line="240" w:lineRule="auto"/>
              <w:jc w:val="center"/>
              <w:rPr>
                <w:rFonts w:ascii="Times New Roman" w:hAnsi="Times New Roman" w:cs="Times New Roman"/>
              </w:rPr>
            </w:pPr>
            <w:r w:rsidRPr="004F639E">
              <w:rPr>
                <w:rFonts w:ascii="Times New Roman" w:hAnsi="Times New Roman" w:cs="Times New Roman"/>
              </w:rPr>
              <w:t>квартира</w:t>
            </w:r>
          </w:p>
        </w:tc>
        <w:tc>
          <w:tcPr>
            <w:tcW w:w="1134" w:type="dxa"/>
            <w:vAlign w:val="center"/>
          </w:tcPr>
          <w:p w:rsidR="00AF07A9" w:rsidRPr="004F639E" w:rsidRDefault="000C4005" w:rsidP="006C4CE0">
            <w:pPr>
              <w:spacing w:after="0" w:line="240" w:lineRule="auto"/>
              <w:jc w:val="center"/>
              <w:rPr>
                <w:rFonts w:ascii="Times New Roman" w:hAnsi="Times New Roman" w:cs="Times New Roman"/>
              </w:rPr>
            </w:pPr>
            <w:r w:rsidRPr="004F639E">
              <w:rPr>
                <w:rFonts w:ascii="Times New Roman" w:hAnsi="Times New Roman" w:cs="Times New Roman"/>
              </w:rPr>
              <w:t>39,3</w:t>
            </w:r>
          </w:p>
        </w:tc>
        <w:tc>
          <w:tcPr>
            <w:tcW w:w="1560" w:type="dxa"/>
            <w:vAlign w:val="center"/>
          </w:tcPr>
          <w:p w:rsidR="00AF07A9" w:rsidRPr="004F639E" w:rsidRDefault="000C4005" w:rsidP="006C4CE0">
            <w:pPr>
              <w:spacing w:after="0" w:line="240" w:lineRule="auto"/>
              <w:jc w:val="center"/>
              <w:rPr>
                <w:rFonts w:ascii="Times New Roman" w:hAnsi="Times New Roman" w:cs="Times New Roman"/>
              </w:rPr>
            </w:pPr>
            <w:r w:rsidRPr="004F639E">
              <w:rPr>
                <w:rFonts w:ascii="Times New Roman" w:hAnsi="Times New Roman" w:cs="Times New Roman"/>
              </w:rPr>
              <w:t>Россия</w:t>
            </w:r>
          </w:p>
        </w:tc>
      </w:tr>
      <w:tr w:rsidR="000C4005" w:rsidRPr="00761B9A" w:rsidTr="006C4CE0">
        <w:trPr>
          <w:trHeight w:val="173"/>
        </w:trPr>
        <w:tc>
          <w:tcPr>
            <w:tcW w:w="2411" w:type="dxa"/>
            <w:vAlign w:val="center"/>
          </w:tcPr>
          <w:p w:rsidR="000C4005" w:rsidRPr="00572FCF" w:rsidRDefault="000C4005" w:rsidP="006C4CE0">
            <w:pPr>
              <w:autoSpaceDE w:val="0"/>
              <w:autoSpaceDN w:val="0"/>
              <w:adjustRightInd w:val="0"/>
              <w:spacing w:after="0" w:line="240" w:lineRule="auto"/>
              <w:jc w:val="center"/>
              <w:rPr>
                <w:rFonts w:ascii="Times New Roman" w:hAnsi="Times New Roman" w:cs="Times New Roman"/>
              </w:rPr>
            </w:pPr>
            <w:r w:rsidRPr="00572FCF">
              <w:rPr>
                <w:rFonts w:ascii="Times New Roman" w:hAnsi="Times New Roman" w:cs="Times New Roman"/>
              </w:rPr>
              <w:t>Несовершеннолетний ребенок</w:t>
            </w:r>
          </w:p>
          <w:p w:rsidR="004500DE" w:rsidRPr="00572FCF" w:rsidRDefault="004500DE" w:rsidP="006C4CE0">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0C4005" w:rsidRPr="00572FCF" w:rsidRDefault="000C4005" w:rsidP="006C4CE0">
            <w:pPr>
              <w:autoSpaceDE w:val="0"/>
              <w:autoSpaceDN w:val="0"/>
              <w:adjustRightInd w:val="0"/>
              <w:spacing w:after="0" w:line="240" w:lineRule="auto"/>
              <w:jc w:val="center"/>
              <w:rPr>
                <w:rFonts w:ascii="Times New Roman" w:hAnsi="Times New Roman" w:cs="Times New Roman"/>
              </w:rPr>
            </w:pPr>
            <w:r w:rsidRPr="00572FCF">
              <w:rPr>
                <w:rFonts w:ascii="Times New Roman" w:hAnsi="Times New Roman" w:cs="Times New Roman"/>
              </w:rPr>
              <w:t>нет</w:t>
            </w:r>
          </w:p>
        </w:tc>
        <w:tc>
          <w:tcPr>
            <w:tcW w:w="1843" w:type="dxa"/>
            <w:vAlign w:val="center"/>
          </w:tcPr>
          <w:p w:rsidR="000C4005" w:rsidRPr="00572FCF" w:rsidRDefault="000C4005" w:rsidP="006C4CE0">
            <w:pPr>
              <w:autoSpaceDE w:val="0"/>
              <w:autoSpaceDN w:val="0"/>
              <w:adjustRightInd w:val="0"/>
              <w:spacing w:after="0" w:line="240" w:lineRule="auto"/>
              <w:jc w:val="center"/>
              <w:rPr>
                <w:rFonts w:ascii="Times New Roman" w:hAnsi="Times New Roman" w:cs="Times New Roman"/>
              </w:rPr>
            </w:pPr>
            <w:r w:rsidRPr="00572FCF">
              <w:rPr>
                <w:rFonts w:ascii="Times New Roman" w:hAnsi="Times New Roman" w:cs="Times New Roman"/>
              </w:rPr>
              <w:t>нет</w:t>
            </w:r>
          </w:p>
        </w:tc>
        <w:tc>
          <w:tcPr>
            <w:tcW w:w="1134" w:type="dxa"/>
            <w:vAlign w:val="center"/>
          </w:tcPr>
          <w:p w:rsidR="000C4005" w:rsidRPr="00572FCF" w:rsidRDefault="000C4005" w:rsidP="006C4CE0">
            <w:pPr>
              <w:spacing w:after="0" w:line="240" w:lineRule="auto"/>
              <w:jc w:val="center"/>
              <w:rPr>
                <w:rFonts w:ascii="Times New Roman" w:hAnsi="Times New Roman" w:cs="Times New Roman"/>
              </w:rPr>
            </w:pPr>
            <w:r w:rsidRPr="00572FCF">
              <w:rPr>
                <w:rFonts w:ascii="Times New Roman" w:hAnsi="Times New Roman" w:cs="Times New Roman"/>
              </w:rPr>
              <w:t>-</w:t>
            </w:r>
          </w:p>
        </w:tc>
        <w:tc>
          <w:tcPr>
            <w:tcW w:w="1134" w:type="dxa"/>
            <w:vAlign w:val="center"/>
          </w:tcPr>
          <w:p w:rsidR="000C4005" w:rsidRPr="00572FCF" w:rsidRDefault="000C4005" w:rsidP="006C4CE0">
            <w:pPr>
              <w:spacing w:after="0" w:line="240" w:lineRule="auto"/>
              <w:jc w:val="center"/>
              <w:rPr>
                <w:rFonts w:ascii="Times New Roman" w:hAnsi="Times New Roman" w:cs="Times New Roman"/>
              </w:rPr>
            </w:pPr>
            <w:r w:rsidRPr="00572FCF">
              <w:rPr>
                <w:rFonts w:ascii="Times New Roman" w:hAnsi="Times New Roman" w:cs="Times New Roman"/>
              </w:rPr>
              <w:t>-</w:t>
            </w:r>
          </w:p>
        </w:tc>
        <w:tc>
          <w:tcPr>
            <w:tcW w:w="2126" w:type="dxa"/>
            <w:vAlign w:val="center"/>
          </w:tcPr>
          <w:p w:rsidR="000C4005" w:rsidRPr="00572FCF" w:rsidRDefault="000C4005" w:rsidP="006C4CE0">
            <w:pPr>
              <w:autoSpaceDE w:val="0"/>
              <w:autoSpaceDN w:val="0"/>
              <w:adjustRightInd w:val="0"/>
              <w:spacing w:after="0" w:line="240" w:lineRule="auto"/>
              <w:jc w:val="center"/>
              <w:rPr>
                <w:rFonts w:ascii="Times New Roman" w:hAnsi="Times New Roman" w:cs="Times New Roman"/>
              </w:rPr>
            </w:pPr>
            <w:r w:rsidRPr="00572FCF">
              <w:rPr>
                <w:rFonts w:ascii="Times New Roman" w:hAnsi="Times New Roman" w:cs="Times New Roman"/>
              </w:rPr>
              <w:t>нет</w:t>
            </w:r>
          </w:p>
        </w:tc>
        <w:tc>
          <w:tcPr>
            <w:tcW w:w="1276" w:type="dxa"/>
            <w:vAlign w:val="center"/>
          </w:tcPr>
          <w:p w:rsidR="000C4005" w:rsidRPr="00572FCF" w:rsidRDefault="000C4005" w:rsidP="006C4CE0">
            <w:pPr>
              <w:spacing w:after="0" w:line="240" w:lineRule="auto"/>
              <w:jc w:val="center"/>
              <w:rPr>
                <w:rFonts w:ascii="Times New Roman" w:hAnsi="Times New Roman" w:cs="Times New Roman"/>
              </w:rPr>
            </w:pPr>
            <w:r w:rsidRPr="00572FCF">
              <w:rPr>
                <w:rFonts w:ascii="Times New Roman" w:hAnsi="Times New Roman" w:cs="Times New Roman"/>
              </w:rPr>
              <w:t>нет</w:t>
            </w:r>
          </w:p>
        </w:tc>
        <w:tc>
          <w:tcPr>
            <w:tcW w:w="1417" w:type="dxa"/>
            <w:vAlign w:val="center"/>
          </w:tcPr>
          <w:p w:rsidR="000C4005" w:rsidRPr="00572FCF" w:rsidRDefault="000C4005" w:rsidP="006C4CE0">
            <w:pPr>
              <w:spacing w:after="0" w:line="240" w:lineRule="auto"/>
              <w:jc w:val="center"/>
              <w:rPr>
                <w:rFonts w:ascii="Times New Roman" w:hAnsi="Times New Roman" w:cs="Times New Roman"/>
              </w:rPr>
            </w:pPr>
            <w:r w:rsidRPr="00572FCF">
              <w:rPr>
                <w:rFonts w:ascii="Times New Roman" w:hAnsi="Times New Roman" w:cs="Times New Roman"/>
              </w:rPr>
              <w:t>квартира</w:t>
            </w:r>
          </w:p>
        </w:tc>
        <w:tc>
          <w:tcPr>
            <w:tcW w:w="1134" w:type="dxa"/>
            <w:vAlign w:val="center"/>
          </w:tcPr>
          <w:p w:rsidR="000C4005" w:rsidRPr="00572FCF" w:rsidRDefault="000C4005" w:rsidP="006C4CE0">
            <w:pPr>
              <w:spacing w:after="0" w:line="240" w:lineRule="auto"/>
              <w:jc w:val="center"/>
              <w:rPr>
                <w:rFonts w:ascii="Times New Roman" w:hAnsi="Times New Roman" w:cs="Times New Roman"/>
              </w:rPr>
            </w:pPr>
            <w:r w:rsidRPr="00572FCF">
              <w:rPr>
                <w:rFonts w:ascii="Times New Roman" w:hAnsi="Times New Roman" w:cs="Times New Roman"/>
              </w:rPr>
              <w:t>39,3</w:t>
            </w:r>
          </w:p>
        </w:tc>
        <w:tc>
          <w:tcPr>
            <w:tcW w:w="1560" w:type="dxa"/>
            <w:vAlign w:val="center"/>
          </w:tcPr>
          <w:p w:rsidR="000C4005" w:rsidRPr="00572FCF" w:rsidRDefault="000C4005" w:rsidP="006C4CE0">
            <w:pPr>
              <w:spacing w:after="0" w:line="240" w:lineRule="auto"/>
              <w:jc w:val="center"/>
              <w:rPr>
                <w:rFonts w:ascii="Times New Roman" w:hAnsi="Times New Roman" w:cs="Times New Roman"/>
              </w:rPr>
            </w:pPr>
            <w:r w:rsidRPr="00572FCF">
              <w:rPr>
                <w:rFonts w:ascii="Times New Roman" w:hAnsi="Times New Roman" w:cs="Times New Roman"/>
              </w:rPr>
              <w:t>Россия</w:t>
            </w:r>
          </w:p>
        </w:tc>
      </w:tr>
      <w:tr w:rsidR="00E96B9A" w:rsidRPr="00761B9A" w:rsidTr="006C4CE0">
        <w:trPr>
          <w:trHeight w:val="173"/>
        </w:trPr>
        <w:tc>
          <w:tcPr>
            <w:tcW w:w="2411" w:type="dxa"/>
            <w:vAlign w:val="center"/>
          </w:tcPr>
          <w:p w:rsidR="00E96B9A" w:rsidRDefault="00E96B9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Каритина Мария Михайловна, главный специалист отдела растениеводства, плодородия и агротехнологий</w:t>
            </w:r>
          </w:p>
        </w:tc>
        <w:tc>
          <w:tcPr>
            <w:tcW w:w="1417" w:type="dxa"/>
            <w:vAlign w:val="center"/>
          </w:tcPr>
          <w:p w:rsidR="00E96B9A" w:rsidRDefault="0008238B"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408 405,25</w:t>
            </w:r>
          </w:p>
        </w:tc>
        <w:tc>
          <w:tcPr>
            <w:tcW w:w="1843" w:type="dxa"/>
            <w:vAlign w:val="center"/>
          </w:tcPr>
          <w:p w:rsidR="00E96B9A" w:rsidRDefault="00E96B9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E96B9A" w:rsidRDefault="00E96B9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E96B9A" w:rsidRDefault="00E96B9A"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E96B9A" w:rsidRDefault="00E96B9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E96B9A" w:rsidRDefault="00E96B9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E96B9A" w:rsidRDefault="00E96B9A"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E96B9A" w:rsidRDefault="00E96B9A" w:rsidP="006C4CE0">
            <w:pPr>
              <w:spacing w:after="0" w:line="240" w:lineRule="auto"/>
              <w:jc w:val="center"/>
              <w:rPr>
                <w:rFonts w:ascii="Times New Roman" w:hAnsi="Times New Roman" w:cs="Times New Roman"/>
              </w:rPr>
            </w:pPr>
            <w:r>
              <w:rPr>
                <w:rFonts w:ascii="Times New Roman" w:hAnsi="Times New Roman" w:cs="Times New Roman"/>
              </w:rPr>
              <w:t>54,4</w:t>
            </w:r>
          </w:p>
        </w:tc>
        <w:tc>
          <w:tcPr>
            <w:tcW w:w="1560" w:type="dxa"/>
            <w:vAlign w:val="center"/>
          </w:tcPr>
          <w:p w:rsidR="00E96B9A" w:rsidRDefault="00E96B9A"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E07188" w:rsidRPr="00761B9A" w:rsidTr="00836D64">
        <w:trPr>
          <w:trHeight w:val="367"/>
        </w:trPr>
        <w:tc>
          <w:tcPr>
            <w:tcW w:w="2411" w:type="dxa"/>
            <w:vMerge w:val="restart"/>
            <w:vAlign w:val="center"/>
          </w:tcPr>
          <w:p w:rsidR="00E07188" w:rsidRDefault="00E07188"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Супруг</w:t>
            </w:r>
          </w:p>
        </w:tc>
        <w:tc>
          <w:tcPr>
            <w:tcW w:w="1417" w:type="dxa"/>
            <w:vMerge w:val="restart"/>
            <w:vAlign w:val="center"/>
          </w:tcPr>
          <w:p w:rsidR="00E07188" w:rsidRDefault="00E07188"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426 770,76</w:t>
            </w:r>
          </w:p>
        </w:tc>
        <w:tc>
          <w:tcPr>
            <w:tcW w:w="1843" w:type="dxa"/>
            <w:vMerge w:val="restart"/>
            <w:vAlign w:val="center"/>
          </w:tcPr>
          <w:p w:rsidR="00E07188" w:rsidRDefault="00E07188"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гараж (индивидуальная собственность)</w:t>
            </w:r>
          </w:p>
        </w:tc>
        <w:tc>
          <w:tcPr>
            <w:tcW w:w="2268" w:type="dxa"/>
            <w:gridSpan w:val="2"/>
            <w:vMerge w:val="restart"/>
            <w:vAlign w:val="center"/>
          </w:tcPr>
          <w:p w:rsidR="00E07188" w:rsidRDefault="00E07188" w:rsidP="006C4CE0">
            <w:pPr>
              <w:spacing w:after="0" w:line="240" w:lineRule="auto"/>
              <w:jc w:val="center"/>
              <w:rPr>
                <w:rFonts w:ascii="Times New Roman" w:hAnsi="Times New Roman" w:cs="Times New Roman"/>
              </w:rPr>
            </w:pPr>
            <w:r>
              <w:rPr>
                <w:rFonts w:ascii="Times New Roman" w:hAnsi="Times New Roman" w:cs="Times New Roman"/>
              </w:rPr>
              <w:t>22,2</w:t>
            </w:r>
          </w:p>
          <w:p w:rsidR="00E07188" w:rsidRDefault="00E07188"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E07188" w:rsidRDefault="00E07188"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легковой автомобиль, Ауди,80 (индивидуальная собственность)</w:t>
            </w:r>
          </w:p>
        </w:tc>
        <w:tc>
          <w:tcPr>
            <w:tcW w:w="1276" w:type="dxa"/>
            <w:vMerge w:val="restart"/>
            <w:vAlign w:val="center"/>
          </w:tcPr>
          <w:p w:rsidR="00E07188" w:rsidRDefault="00E07188"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Merge w:val="restart"/>
            <w:vAlign w:val="center"/>
          </w:tcPr>
          <w:p w:rsidR="00E07188" w:rsidRDefault="00E07188"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Merge w:val="restart"/>
            <w:vAlign w:val="center"/>
          </w:tcPr>
          <w:p w:rsidR="00E07188" w:rsidRDefault="00E07188" w:rsidP="006C4CE0">
            <w:pPr>
              <w:spacing w:after="0" w:line="240" w:lineRule="auto"/>
              <w:jc w:val="center"/>
              <w:rPr>
                <w:rFonts w:ascii="Times New Roman" w:hAnsi="Times New Roman" w:cs="Times New Roman"/>
              </w:rPr>
            </w:pPr>
            <w:r>
              <w:rPr>
                <w:rFonts w:ascii="Times New Roman" w:hAnsi="Times New Roman" w:cs="Times New Roman"/>
              </w:rPr>
              <w:t>54,4</w:t>
            </w:r>
          </w:p>
        </w:tc>
        <w:tc>
          <w:tcPr>
            <w:tcW w:w="1560" w:type="dxa"/>
            <w:vMerge w:val="restart"/>
            <w:vAlign w:val="center"/>
          </w:tcPr>
          <w:p w:rsidR="00E07188" w:rsidRDefault="00E07188"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E07188" w:rsidRPr="00761B9A" w:rsidTr="00836D64">
        <w:trPr>
          <w:trHeight w:val="380"/>
        </w:trPr>
        <w:tc>
          <w:tcPr>
            <w:tcW w:w="2411" w:type="dxa"/>
            <w:vMerge/>
            <w:vAlign w:val="center"/>
          </w:tcPr>
          <w:p w:rsidR="00E07188" w:rsidRDefault="00E07188"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E07188" w:rsidRDefault="00E07188"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E07188" w:rsidRDefault="00E07188" w:rsidP="006C4CE0">
            <w:pPr>
              <w:autoSpaceDE w:val="0"/>
              <w:autoSpaceDN w:val="0"/>
              <w:adjustRightInd w:val="0"/>
              <w:spacing w:after="0" w:line="240" w:lineRule="auto"/>
              <w:jc w:val="center"/>
              <w:rPr>
                <w:rFonts w:ascii="Times New Roman" w:hAnsi="Times New Roman" w:cs="Times New Roman"/>
              </w:rPr>
            </w:pPr>
          </w:p>
        </w:tc>
        <w:tc>
          <w:tcPr>
            <w:tcW w:w="2268" w:type="dxa"/>
            <w:gridSpan w:val="2"/>
            <w:vMerge/>
            <w:vAlign w:val="center"/>
          </w:tcPr>
          <w:p w:rsidR="00E07188" w:rsidRDefault="00E07188" w:rsidP="006C4CE0">
            <w:pPr>
              <w:spacing w:after="0" w:line="240" w:lineRule="auto"/>
              <w:jc w:val="center"/>
              <w:rPr>
                <w:rFonts w:ascii="Times New Roman" w:hAnsi="Times New Roman" w:cs="Times New Roman"/>
              </w:rPr>
            </w:pPr>
          </w:p>
        </w:tc>
        <w:tc>
          <w:tcPr>
            <w:tcW w:w="2126" w:type="dxa"/>
            <w:vAlign w:val="center"/>
          </w:tcPr>
          <w:p w:rsidR="00E07188" w:rsidRDefault="00E07188"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легковой автомобиль, ВАЗ 2121 (индивидуальная собственность)</w:t>
            </w:r>
          </w:p>
        </w:tc>
        <w:tc>
          <w:tcPr>
            <w:tcW w:w="1276" w:type="dxa"/>
            <w:vMerge/>
            <w:vAlign w:val="center"/>
          </w:tcPr>
          <w:p w:rsidR="00E07188" w:rsidRDefault="00E07188" w:rsidP="006C4CE0">
            <w:pPr>
              <w:spacing w:after="0" w:line="240" w:lineRule="auto"/>
              <w:jc w:val="center"/>
              <w:rPr>
                <w:rFonts w:ascii="Times New Roman" w:hAnsi="Times New Roman" w:cs="Times New Roman"/>
              </w:rPr>
            </w:pPr>
          </w:p>
        </w:tc>
        <w:tc>
          <w:tcPr>
            <w:tcW w:w="1417" w:type="dxa"/>
            <w:vMerge/>
            <w:vAlign w:val="center"/>
          </w:tcPr>
          <w:p w:rsidR="00E07188" w:rsidRDefault="00E07188" w:rsidP="006C4CE0">
            <w:pPr>
              <w:spacing w:after="0" w:line="240" w:lineRule="auto"/>
              <w:jc w:val="center"/>
              <w:rPr>
                <w:rFonts w:ascii="Times New Roman" w:hAnsi="Times New Roman" w:cs="Times New Roman"/>
              </w:rPr>
            </w:pPr>
          </w:p>
        </w:tc>
        <w:tc>
          <w:tcPr>
            <w:tcW w:w="1134" w:type="dxa"/>
            <w:vMerge/>
            <w:vAlign w:val="center"/>
          </w:tcPr>
          <w:p w:rsidR="00E07188" w:rsidRDefault="00E07188" w:rsidP="006C4CE0">
            <w:pPr>
              <w:spacing w:after="0" w:line="240" w:lineRule="auto"/>
              <w:jc w:val="center"/>
              <w:rPr>
                <w:rFonts w:ascii="Times New Roman" w:hAnsi="Times New Roman" w:cs="Times New Roman"/>
              </w:rPr>
            </w:pPr>
          </w:p>
        </w:tc>
        <w:tc>
          <w:tcPr>
            <w:tcW w:w="1560" w:type="dxa"/>
            <w:vMerge/>
            <w:vAlign w:val="center"/>
          </w:tcPr>
          <w:p w:rsidR="00E07188" w:rsidRDefault="00E07188" w:rsidP="006C4CE0">
            <w:pPr>
              <w:spacing w:after="0" w:line="240" w:lineRule="auto"/>
              <w:jc w:val="center"/>
              <w:rPr>
                <w:rFonts w:ascii="Times New Roman" w:hAnsi="Times New Roman" w:cs="Times New Roman"/>
              </w:rPr>
            </w:pPr>
          </w:p>
        </w:tc>
      </w:tr>
      <w:tr w:rsidR="00E07188" w:rsidRPr="00761B9A" w:rsidTr="00836D64">
        <w:trPr>
          <w:trHeight w:val="380"/>
        </w:trPr>
        <w:tc>
          <w:tcPr>
            <w:tcW w:w="2411" w:type="dxa"/>
            <w:vMerge/>
            <w:vAlign w:val="center"/>
          </w:tcPr>
          <w:p w:rsidR="00E07188" w:rsidRDefault="00E07188"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E07188" w:rsidRDefault="00E07188"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E07188" w:rsidRDefault="00E07188" w:rsidP="006C4CE0">
            <w:pPr>
              <w:autoSpaceDE w:val="0"/>
              <w:autoSpaceDN w:val="0"/>
              <w:adjustRightInd w:val="0"/>
              <w:spacing w:after="0" w:line="240" w:lineRule="auto"/>
              <w:jc w:val="center"/>
              <w:rPr>
                <w:rFonts w:ascii="Times New Roman" w:hAnsi="Times New Roman" w:cs="Times New Roman"/>
              </w:rPr>
            </w:pPr>
          </w:p>
        </w:tc>
        <w:tc>
          <w:tcPr>
            <w:tcW w:w="2268" w:type="dxa"/>
            <w:gridSpan w:val="2"/>
            <w:vMerge/>
            <w:vAlign w:val="center"/>
          </w:tcPr>
          <w:p w:rsidR="00E07188" w:rsidRDefault="00E07188" w:rsidP="006C4CE0">
            <w:pPr>
              <w:spacing w:after="0" w:line="240" w:lineRule="auto"/>
              <w:jc w:val="center"/>
              <w:rPr>
                <w:rFonts w:ascii="Times New Roman" w:hAnsi="Times New Roman" w:cs="Times New Roman"/>
              </w:rPr>
            </w:pPr>
          </w:p>
        </w:tc>
        <w:tc>
          <w:tcPr>
            <w:tcW w:w="2126" w:type="dxa"/>
            <w:vAlign w:val="center"/>
          </w:tcPr>
          <w:p w:rsidR="00E07188" w:rsidRDefault="00E07188"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Рено Логан Степвей</w:t>
            </w:r>
          </w:p>
          <w:p w:rsidR="00E07188" w:rsidRDefault="00E07188"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(индивидуальная собственность)</w:t>
            </w:r>
          </w:p>
        </w:tc>
        <w:tc>
          <w:tcPr>
            <w:tcW w:w="1276" w:type="dxa"/>
            <w:vMerge/>
            <w:vAlign w:val="center"/>
          </w:tcPr>
          <w:p w:rsidR="00E07188" w:rsidRDefault="00E07188" w:rsidP="006C4CE0">
            <w:pPr>
              <w:spacing w:after="0" w:line="240" w:lineRule="auto"/>
              <w:jc w:val="center"/>
              <w:rPr>
                <w:rFonts w:ascii="Times New Roman" w:hAnsi="Times New Roman" w:cs="Times New Roman"/>
              </w:rPr>
            </w:pPr>
          </w:p>
        </w:tc>
        <w:tc>
          <w:tcPr>
            <w:tcW w:w="1417" w:type="dxa"/>
            <w:vMerge/>
            <w:vAlign w:val="center"/>
          </w:tcPr>
          <w:p w:rsidR="00E07188" w:rsidRDefault="00E07188" w:rsidP="006C4CE0">
            <w:pPr>
              <w:spacing w:after="0" w:line="240" w:lineRule="auto"/>
              <w:jc w:val="center"/>
              <w:rPr>
                <w:rFonts w:ascii="Times New Roman" w:hAnsi="Times New Roman" w:cs="Times New Roman"/>
              </w:rPr>
            </w:pPr>
          </w:p>
        </w:tc>
        <w:tc>
          <w:tcPr>
            <w:tcW w:w="1134" w:type="dxa"/>
            <w:vMerge/>
            <w:vAlign w:val="center"/>
          </w:tcPr>
          <w:p w:rsidR="00E07188" w:rsidRDefault="00E07188" w:rsidP="006C4CE0">
            <w:pPr>
              <w:spacing w:after="0" w:line="240" w:lineRule="auto"/>
              <w:jc w:val="center"/>
              <w:rPr>
                <w:rFonts w:ascii="Times New Roman" w:hAnsi="Times New Roman" w:cs="Times New Roman"/>
              </w:rPr>
            </w:pPr>
          </w:p>
        </w:tc>
        <w:tc>
          <w:tcPr>
            <w:tcW w:w="1560" w:type="dxa"/>
            <w:vMerge/>
            <w:vAlign w:val="center"/>
          </w:tcPr>
          <w:p w:rsidR="00E07188" w:rsidRDefault="00E07188" w:rsidP="006C4CE0">
            <w:pPr>
              <w:spacing w:after="0" w:line="240" w:lineRule="auto"/>
              <w:jc w:val="center"/>
              <w:rPr>
                <w:rFonts w:ascii="Times New Roman" w:hAnsi="Times New Roman" w:cs="Times New Roman"/>
              </w:rPr>
            </w:pPr>
          </w:p>
        </w:tc>
      </w:tr>
      <w:tr w:rsidR="003A6655" w:rsidRPr="00761B9A" w:rsidTr="006C4CE0">
        <w:trPr>
          <w:trHeight w:val="380"/>
        </w:trPr>
        <w:tc>
          <w:tcPr>
            <w:tcW w:w="2411" w:type="dxa"/>
            <w:vAlign w:val="center"/>
          </w:tcPr>
          <w:p w:rsidR="003A6655" w:rsidRDefault="003A6655"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tc>
        <w:tc>
          <w:tcPr>
            <w:tcW w:w="1417" w:type="dxa"/>
            <w:vAlign w:val="center"/>
          </w:tcPr>
          <w:p w:rsidR="003A6655" w:rsidRDefault="003A6655"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843" w:type="dxa"/>
            <w:vAlign w:val="center"/>
          </w:tcPr>
          <w:p w:rsidR="003A6655" w:rsidRDefault="003A6655"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3A6655" w:rsidRDefault="003A6655"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3A6655" w:rsidRDefault="003A6655"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3A6655" w:rsidRDefault="003A6655"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3A6655" w:rsidRDefault="003A6655"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3A6655" w:rsidRDefault="003A6655"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3A6655" w:rsidRDefault="003A6655" w:rsidP="006C4CE0">
            <w:pPr>
              <w:spacing w:after="0" w:line="240" w:lineRule="auto"/>
              <w:jc w:val="center"/>
              <w:rPr>
                <w:rFonts w:ascii="Times New Roman" w:hAnsi="Times New Roman" w:cs="Times New Roman"/>
              </w:rPr>
            </w:pPr>
            <w:r>
              <w:rPr>
                <w:rFonts w:ascii="Times New Roman" w:hAnsi="Times New Roman" w:cs="Times New Roman"/>
              </w:rPr>
              <w:t>54,4</w:t>
            </w:r>
          </w:p>
        </w:tc>
        <w:tc>
          <w:tcPr>
            <w:tcW w:w="1560" w:type="dxa"/>
            <w:vAlign w:val="center"/>
          </w:tcPr>
          <w:p w:rsidR="003A6655" w:rsidRDefault="003A6655"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EB630F" w:rsidRPr="00761B9A" w:rsidTr="00836D64">
        <w:trPr>
          <w:trHeight w:val="1024"/>
        </w:trPr>
        <w:tc>
          <w:tcPr>
            <w:tcW w:w="2411" w:type="dxa"/>
            <w:vAlign w:val="center"/>
          </w:tcPr>
          <w:p w:rsidR="00EB630F" w:rsidRPr="00761B9A" w:rsidRDefault="00EB630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Киселева Ксения Леонидовна, консультант отдела экономики</w:t>
            </w:r>
          </w:p>
        </w:tc>
        <w:tc>
          <w:tcPr>
            <w:tcW w:w="1417" w:type="dxa"/>
            <w:vAlign w:val="center"/>
          </w:tcPr>
          <w:p w:rsidR="00EB630F" w:rsidRPr="00761B9A" w:rsidRDefault="00EB630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498 762,99</w:t>
            </w:r>
          </w:p>
        </w:tc>
        <w:tc>
          <w:tcPr>
            <w:tcW w:w="1843" w:type="dxa"/>
            <w:vAlign w:val="center"/>
          </w:tcPr>
          <w:p w:rsidR="00EB630F" w:rsidRDefault="00EB630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жилой дом</w:t>
            </w:r>
          </w:p>
          <w:p w:rsidR="00EB630F" w:rsidRPr="00761B9A" w:rsidRDefault="00EB630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(общая совместная собственность)</w:t>
            </w:r>
          </w:p>
        </w:tc>
        <w:tc>
          <w:tcPr>
            <w:tcW w:w="1134" w:type="dxa"/>
            <w:vAlign w:val="center"/>
          </w:tcPr>
          <w:p w:rsidR="00EB630F" w:rsidRPr="00761B9A" w:rsidRDefault="00EB630F" w:rsidP="006C4CE0">
            <w:pPr>
              <w:spacing w:after="0" w:line="240" w:lineRule="auto"/>
              <w:jc w:val="center"/>
              <w:rPr>
                <w:rFonts w:ascii="Times New Roman" w:hAnsi="Times New Roman" w:cs="Times New Roman"/>
              </w:rPr>
            </w:pPr>
            <w:r>
              <w:rPr>
                <w:rFonts w:ascii="Times New Roman" w:hAnsi="Times New Roman" w:cs="Times New Roman"/>
              </w:rPr>
              <w:t>96,4</w:t>
            </w:r>
          </w:p>
        </w:tc>
        <w:tc>
          <w:tcPr>
            <w:tcW w:w="1134" w:type="dxa"/>
            <w:vAlign w:val="center"/>
          </w:tcPr>
          <w:p w:rsidR="00EB630F" w:rsidRPr="00761B9A" w:rsidRDefault="00EB630F"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EB630F" w:rsidRPr="00761B9A" w:rsidRDefault="00EB630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EB630F" w:rsidRPr="00761B9A" w:rsidRDefault="00EB630F"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EB630F" w:rsidRPr="00761B9A" w:rsidRDefault="00EB630F" w:rsidP="006C4CE0">
            <w:pPr>
              <w:spacing w:after="0" w:line="240" w:lineRule="auto"/>
              <w:jc w:val="center"/>
              <w:rPr>
                <w:rFonts w:ascii="Times New Roman" w:hAnsi="Times New Roman" w:cs="Times New Roman"/>
              </w:rPr>
            </w:pPr>
            <w:r>
              <w:rPr>
                <w:rFonts w:ascii="Times New Roman" w:hAnsi="Times New Roman" w:cs="Times New Roman"/>
              </w:rPr>
              <w:t>жилой дом</w:t>
            </w:r>
          </w:p>
        </w:tc>
        <w:tc>
          <w:tcPr>
            <w:tcW w:w="1134" w:type="dxa"/>
            <w:vAlign w:val="center"/>
          </w:tcPr>
          <w:p w:rsidR="00EB630F" w:rsidRPr="00761B9A" w:rsidRDefault="00EB630F" w:rsidP="006C4CE0">
            <w:pPr>
              <w:spacing w:after="0" w:line="240" w:lineRule="auto"/>
              <w:jc w:val="center"/>
              <w:rPr>
                <w:rFonts w:ascii="Times New Roman" w:hAnsi="Times New Roman" w:cs="Times New Roman"/>
              </w:rPr>
            </w:pPr>
            <w:r>
              <w:rPr>
                <w:rFonts w:ascii="Times New Roman" w:hAnsi="Times New Roman" w:cs="Times New Roman"/>
              </w:rPr>
              <w:t>87,0</w:t>
            </w:r>
          </w:p>
        </w:tc>
        <w:tc>
          <w:tcPr>
            <w:tcW w:w="1560" w:type="dxa"/>
            <w:vAlign w:val="center"/>
          </w:tcPr>
          <w:p w:rsidR="00EB630F" w:rsidRPr="00761B9A" w:rsidRDefault="00EB630F"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6C4CE0">
        <w:trPr>
          <w:trHeight w:val="541"/>
        </w:trPr>
        <w:tc>
          <w:tcPr>
            <w:tcW w:w="2411"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Супруг</w:t>
            </w:r>
          </w:p>
        </w:tc>
        <w:tc>
          <w:tcPr>
            <w:tcW w:w="1417" w:type="dxa"/>
            <w:vAlign w:val="center"/>
          </w:tcPr>
          <w:p w:rsidR="00855BEA" w:rsidRDefault="006C1161"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471 095,56</w:t>
            </w:r>
          </w:p>
        </w:tc>
        <w:tc>
          <w:tcPr>
            <w:tcW w:w="1843" w:type="dxa"/>
            <w:vAlign w:val="center"/>
          </w:tcPr>
          <w:p w:rsidR="00855BEA" w:rsidRDefault="005C7E4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w:t>
            </w:r>
            <w:r w:rsidR="00855BEA">
              <w:rPr>
                <w:rFonts w:ascii="Times New Roman" w:hAnsi="Times New Roman" w:cs="Times New Roman"/>
              </w:rPr>
              <w:t>вартира</w:t>
            </w:r>
            <w:r>
              <w:rPr>
                <w:rFonts w:ascii="Times New Roman" w:hAnsi="Times New Roman" w:cs="Times New Roman"/>
              </w:rPr>
              <w:t xml:space="preserve">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18,9</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560"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r>
      <w:tr w:rsidR="00161F94" w:rsidRPr="00761B9A" w:rsidTr="006C4CE0">
        <w:trPr>
          <w:trHeight w:val="541"/>
        </w:trPr>
        <w:tc>
          <w:tcPr>
            <w:tcW w:w="2411" w:type="dxa"/>
            <w:vMerge w:val="restart"/>
            <w:vAlign w:val="center"/>
          </w:tcPr>
          <w:p w:rsidR="00161F94" w:rsidRDefault="00161F9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Киселев Иван Михайлович</w:t>
            </w:r>
            <w:r w:rsidR="00FD7174">
              <w:rPr>
                <w:rFonts w:ascii="Times New Roman" w:hAnsi="Times New Roman" w:cs="Times New Roman"/>
              </w:rPr>
              <w:t>, консультант отдела растениеводства, плодородия и агротехнологий</w:t>
            </w:r>
          </w:p>
        </w:tc>
        <w:tc>
          <w:tcPr>
            <w:tcW w:w="1417" w:type="dxa"/>
            <w:vMerge w:val="restart"/>
            <w:vAlign w:val="center"/>
          </w:tcPr>
          <w:p w:rsidR="00161F94" w:rsidRDefault="00644FAC"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471 095,56</w:t>
            </w:r>
          </w:p>
        </w:tc>
        <w:tc>
          <w:tcPr>
            <w:tcW w:w="1843" w:type="dxa"/>
            <w:vAlign w:val="center"/>
          </w:tcPr>
          <w:p w:rsidR="00161F94" w:rsidRDefault="00161F9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161F94" w:rsidRDefault="00161F94" w:rsidP="006C4CE0">
            <w:pPr>
              <w:spacing w:after="0" w:line="240" w:lineRule="auto"/>
              <w:jc w:val="center"/>
              <w:rPr>
                <w:rFonts w:ascii="Times New Roman" w:hAnsi="Times New Roman" w:cs="Times New Roman"/>
              </w:rPr>
            </w:pPr>
            <w:r>
              <w:rPr>
                <w:rFonts w:ascii="Times New Roman" w:hAnsi="Times New Roman" w:cs="Times New Roman"/>
              </w:rPr>
              <w:t>18,9</w:t>
            </w:r>
          </w:p>
        </w:tc>
        <w:tc>
          <w:tcPr>
            <w:tcW w:w="1134" w:type="dxa"/>
            <w:vAlign w:val="center"/>
          </w:tcPr>
          <w:p w:rsidR="00161F94" w:rsidRDefault="00161F94"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161F94" w:rsidRDefault="00161F9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Merge w:val="restart"/>
            <w:vAlign w:val="center"/>
          </w:tcPr>
          <w:p w:rsidR="00161F94" w:rsidRDefault="00161F94"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Merge w:val="restart"/>
            <w:vAlign w:val="center"/>
          </w:tcPr>
          <w:p w:rsidR="00161F94" w:rsidRDefault="00161F94"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Merge w:val="restart"/>
            <w:vAlign w:val="center"/>
          </w:tcPr>
          <w:p w:rsidR="00161F94" w:rsidRDefault="00161F94" w:rsidP="006C4CE0">
            <w:pPr>
              <w:spacing w:after="0" w:line="240" w:lineRule="auto"/>
              <w:jc w:val="center"/>
              <w:rPr>
                <w:rFonts w:ascii="Times New Roman" w:hAnsi="Times New Roman" w:cs="Times New Roman"/>
              </w:rPr>
            </w:pPr>
            <w:r>
              <w:rPr>
                <w:rFonts w:ascii="Times New Roman" w:hAnsi="Times New Roman" w:cs="Times New Roman"/>
              </w:rPr>
              <w:t>-</w:t>
            </w:r>
          </w:p>
        </w:tc>
        <w:tc>
          <w:tcPr>
            <w:tcW w:w="1560" w:type="dxa"/>
            <w:vMerge w:val="restart"/>
            <w:vAlign w:val="center"/>
          </w:tcPr>
          <w:p w:rsidR="00161F94" w:rsidRDefault="00161F94" w:rsidP="006C4CE0">
            <w:pPr>
              <w:spacing w:after="0" w:line="240" w:lineRule="auto"/>
              <w:jc w:val="center"/>
              <w:rPr>
                <w:rFonts w:ascii="Times New Roman" w:hAnsi="Times New Roman" w:cs="Times New Roman"/>
              </w:rPr>
            </w:pPr>
            <w:r>
              <w:rPr>
                <w:rFonts w:ascii="Times New Roman" w:hAnsi="Times New Roman" w:cs="Times New Roman"/>
              </w:rPr>
              <w:t>-</w:t>
            </w:r>
          </w:p>
        </w:tc>
      </w:tr>
      <w:tr w:rsidR="00161F94" w:rsidRPr="00761B9A" w:rsidTr="006C4CE0">
        <w:trPr>
          <w:trHeight w:val="541"/>
        </w:trPr>
        <w:tc>
          <w:tcPr>
            <w:tcW w:w="2411" w:type="dxa"/>
            <w:vMerge/>
            <w:vAlign w:val="center"/>
          </w:tcPr>
          <w:p w:rsidR="00161F94" w:rsidRDefault="00161F94"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161F94" w:rsidRDefault="00161F94"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161F94" w:rsidRDefault="00161F94" w:rsidP="00161F9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жилой дом</w:t>
            </w:r>
          </w:p>
          <w:p w:rsidR="00161F94" w:rsidRDefault="00161F94" w:rsidP="00161F9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(общая совместная собственность)</w:t>
            </w:r>
          </w:p>
        </w:tc>
        <w:tc>
          <w:tcPr>
            <w:tcW w:w="1134" w:type="dxa"/>
            <w:vAlign w:val="center"/>
          </w:tcPr>
          <w:p w:rsidR="00161F94" w:rsidRDefault="00161F94" w:rsidP="006C4CE0">
            <w:pPr>
              <w:spacing w:after="0" w:line="240" w:lineRule="auto"/>
              <w:jc w:val="center"/>
              <w:rPr>
                <w:rFonts w:ascii="Times New Roman" w:hAnsi="Times New Roman" w:cs="Times New Roman"/>
              </w:rPr>
            </w:pPr>
            <w:r>
              <w:rPr>
                <w:rFonts w:ascii="Times New Roman" w:hAnsi="Times New Roman" w:cs="Times New Roman"/>
              </w:rPr>
              <w:t>96,4</w:t>
            </w:r>
          </w:p>
        </w:tc>
        <w:tc>
          <w:tcPr>
            <w:tcW w:w="1134" w:type="dxa"/>
            <w:vAlign w:val="center"/>
          </w:tcPr>
          <w:p w:rsidR="00161F94" w:rsidRDefault="00161F94"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161F94" w:rsidRDefault="00161F9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Merge/>
            <w:vAlign w:val="center"/>
          </w:tcPr>
          <w:p w:rsidR="00161F94" w:rsidRDefault="00161F94" w:rsidP="006C4CE0">
            <w:pPr>
              <w:spacing w:after="0" w:line="240" w:lineRule="auto"/>
              <w:jc w:val="center"/>
              <w:rPr>
                <w:rFonts w:ascii="Times New Roman" w:hAnsi="Times New Roman" w:cs="Times New Roman"/>
              </w:rPr>
            </w:pPr>
          </w:p>
        </w:tc>
        <w:tc>
          <w:tcPr>
            <w:tcW w:w="1417" w:type="dxa"/>
            <w:vMerge/>
            <w:vAlign w:val="center"/>
          </w:tcPr>
          <w:p w:rsidR="00161F94" w:rsidRDefault="00161F94" w:rsidP="006C4CE0">
            <w:pPr>
              <w:spacing w:after="0" w:line="240" w:lineRule="auto"/>
              <w:jc w:val="center"/>
              <w:rPr>
                <w:rFonts w:ascii="Times New Roman" w:hAnsi="Times New Roman" w:cs="Times New Roman"/>
              </w:rPr>
            </w:pPr>
          </w:p>
        </w:tc>
        <w:tc>
          <w:tcPr>
            <w:tcW w:w="1134" w:type="dxa"/>
            <w:vMerge/>
            <w:vAlign w:val="center"/>
          </w:tcPr>
          <w:p w:rsidR="00161F94" w:rsidRDefault="00161F94" w:rsidP="006C4CE0">
            <w:pPr>
              <w:spacing w:after="0" w:line="240" w:lineRule="auto"/>
              <w:jc w:val="center"/>
              <w:rPr>
                <w:rFonts w:ascii="Times New Roman" w:hAnsi="Times New Roman" w:cs="Times New Roman"/>
              </w:rPr>
            </w:pPr>
          </w:p>
        </w:tc>
        <w:tc>
          <w:tcPr>
            <w:tcW w:w="1560" w:type="dxa"/>
            <w:vMerge/>
            <w:vAlign w:val="center"/>
          </w:tcPr>
          <w:p w:rsidR="00161F94" w:rsidRDefault="00161F94" w:rsidP="006C4CE0">
            <w:pPr>
              <w:spacing w:after="0" w:line="240" w:lineRule="auto"/>
              <w:jc w:val="center"/>
              <w:rPr>
                <w:rFonts w:ascii="Times New Roman" w:hAnsi="Times New Roman" w:cs="Times New Roman"/>
              </w:rPr>
            </w:pPr>
          </w:p>
        </w:tc>
      </w:tr>
      <w:tr w:rsidR="00644FAC" w:rsidRPr="00761B9A" w:rsidTr="00836D64">
        <w:trPr>
          <w:trHeight w:val="1012"/>
        </w:trPr>
        <w:tc>
          <w:tcPr>
            <w:tcW w:w="2411" w:type="dxa"/>
            <w:vAlign w:val="center"/>
          </w:tcPr>
          <w:p w:rsidR="00644FAC" w:rsidRDefault="00644FAC"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Супруга</w:t>
            </w:r>
          </w:p>
        </w:tc>
        <w:tc>
          <w:tcPr>
            <w:tcW w:w="1417" w:type="dxa"/>
            <w:vAlign w:val="center"/>
          </w:tcPr>
          <w:p w:rsidR="00644FAC" w:rsidRPr="00761B9A" w:rsidRDefault="00644FAC"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498 762,99</w:t>
            </w:r>
          </w:p>
        </w:tc>
        <w:tc>
          <w:tcPr>
            <w:tcW w:w="1843" w:type="dxa"/>
            <w:vAlign w:val="center"/>
          </w:tcPr>
          <w:p w:rsidR="00644FAC" w:rsidRDefault="00644FAC" w:rsidP="00644FAC">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жилой дом</w:t>
            </w:r>
          </w:p>
          <w:p w:rsidR="00644FAC" w:rsidRPr="00761B9A" w:rsidRDefault="00644FAC" w:rsidP="00644FAC">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(общая совместная собственность)</w:t>
            </w:r>
          </w:p>
        </w:tc>
        <w:tc>
          <w:tcPr>
            <w:tcW w:w="1134" w:type="dxa"/>
            <w:vAlign w:val="center"/>
          </w:tcPr>
          <w:p w:rsidR="00644FAC" w:rsidRPr="00761B9A" w:rsidRDefault="00644FAC" w:rsidP="006C4CE0">
            <w:pPr>
              <w:spacing w:after="0" w:line="240" w:lineRule="auto"/>
              <w:jc w:val="center"/>
              <w:rPr>
                <w:rFonts w:ascii="Times New Roman" w:hAnsi="Times New Roman" w:cs="Times New Roman"/>
              </w:rPr>
            </w:pPr>
            <w:r>
              <w:rPr>
                <w:rFonts w:ascii="Times New Roman" w:hAnsi="Times New Roman" w:cs="Times New Roman"/>
              </w:rPr>
              <w:t>96,4</w:t>
            </w:r>
          </w:p>
        </w:tc>
        <w:tc>
          <w:tcPr>
            <w:tcW w:w="1134" w:type="dxa"/>
            <w:vAlign w:val="center"/>
          </w:tcPr>
          <w:p w:rsidR="00644FAC" w:rsidRPr="00761B9A" w:rsidRDefault="00644FAC"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644FAC" w:rsidRPr="00761B9A" w:rsidRDefault="00644FAC"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644FAC" w:rsidRPr="00761B9A" w:rsidRDefault="00644FAC"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644FAC" w:rsidRPr="00761B9A" w:rsidRDefault="00644FAC" w:rsidP="006C4CE0">
            <w:pPr>
              <w:spacing w:after="0" w:line="240" w:lineRule="auto"/>
              <w:jc w:val="center"/>
              <w:rPr>
                <w:rFonts w:ascii="Times New Roman" w:hAnsi="Times New Roman" w:cs="Times New Roman"/>
              </w:rPr>
            </w:pPr>
            <w:r>
              <w:rPr>
                <w:rFonts w:ascii="Times New Roman" w:hAnsi="Times New Roman" w:cs="Times New Roman"/>
              </w:rPr>
              <w:t>жилой дом</w:t>
            </w:r>
          </w:p>
        </w:tc>
        <w:tc>
          <w:tcPr>
            <w:tcW w:w="1134" w:type="dxa"/>
            <w:vAlign w:val="center"/>
          </w:tcPr>
          <w:p w:rsidR="00644FAC" w:rsidRPr="00761B9A" w:rsidRDefault="00644FAC" w:rsidP="006C4CE0">
            <w:pPr>
              <w:spacing w:after="0" w:line="240" w:lineRule="auto"/>
              <w:jc w:val="center"/>
              <w:rPr>
                <w:rFonts w:ascii="Times New Roman" w:hAnsi="Times New Roman" w:cs="Times New Roman"/>
              </w:rPr>
            </w:pPr>
            <w:r>
              <w:rPr>
                <w:rFonts w:ascii="Times New Roman" w:hAnsi="Times New Roman" w:cs="Times New Roman"/>
              </w:rPr>
              <w:t>87,0</w:t>
            </w:r>
          </w:p>
        </w:tc>
        <w:tc>
          <w:tcPr>
            <w:tcW w:w="1560" w:type="dxa"/>
            <w:vAlign w:val="center"/>
          </w:tcPr>
          <w:p w:rsidR="00644FAC" w:rsidRPr="00761B9A" w:rsidRDefault="00644FAC"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6C4CE0">
        <w:tc>
          <w:tcPr>
            <w:tcW w:w="2411" w:type="dxa"/>
            <w:vAlign w:val="center"/>
          </w:tcPr>
          <w:p w:rsidR="00855BEA" w:rsidRPr="00E24D95" w:rsidRDefault="00855BEA" w:rsidP="00E24D95">
            <w:pPr>
              <w:autoSpaceDE w:val="0"/>
              <w:autoSpaceDN w:val="0"/>
              <w:adjustRightInd w:val="0"/>
              <w:spacing w:after="0" w:line="240" w:lineRule="auto"/>
              <w:jc w:val="center"/>
              <w:rPr>
                <w:rFonts w:ascii="Times New Roman" w:hAnsi="Times New Roman" w:cs="Times New Roman"/>
              </w:rPr>
            </w:pPr>
            <w:r w:rsidRPr="00E24D95">
              <w:rPr>
                <w:rFonts w:ascii="Times New Roman" w:hAnsi="Times New Roman" w:cs="Times New Roman"/>
              </w:rPr>
              <w:t xml:space="preserve">Костоянская Татьяна Михайловна, главный специалист отдела государственной поддержки </w:t>
            </w:r>
            <w:r w:rsidR="00E24D95">
              <w:rPr>
                <w:rFonts w:ascii="Times New Roman" w:hAnsi="Times New Roman" w:cs="Times New Roman"/>
              </w:rPr>
              <w:t>агропромышленного комплекса</w:t>
            </w:r>
          </w:p>
        </w:tc>
        <w:tc>
          <w:tcPr>
            <w:tcW w:w="1417" w:type="dxa"/>
            <w:vAlign w:val="center"/>
          </w:tcPr>
          <w:p w:rsidR="00855BEA" w:rsidRPr="00E24D95" w:rsidRDefault="00E24D95" w:rsidP="006C4CE0">
            <w:pPr>
              <w:autoSpaceDE w:val="0"/>
              <w:autoSpaceDN w:val="0"/>
              <w:adjustRightInd w:val="0"/>
              <w:spacing w:after="0" w:line="240" w:lineRule="auto"/>
              <w:jc w:val="center"/>
              <w:rPr>
                <w:rFonts w:ascii="Times New Roman" w:hAnsi="Times New Roman" w:cs="Times New Roman"/>
              </w:rPr>
            </w:pPr>
            <w:r w:rsidRPr="00E24D95">
              <w:rPr>
                <w:rFonts w:ascii="Times New Roman" w:hAnsi="Times New Roman" w:cs="Times New Roman"/>
              </w:rPr>
              <w:t>203 711,64</w:t>
            </w:r>
          </w:p>
        </w:tc>
        <w:tc>
          <w:tcPr>
            <w:tcW w:w="1843" w:type="dxa"/>
            <w:vAlign w:val="center"/>
          </w:tcPr>
          <w:p w:rsidR="00855BEA" w:rsidRPr="00E24D95" w:rsidRDefault="00855BEA" w:rsidP="006C4CE0">
            <w:pPr>
              <w:autoSpaceDE w:val="0"/>
              <w:autoSpaceDN w:val="0"/>
              <w:adjustRightInd w:val="0"/>
              <w:spacing w:after="0" w:line="240" w:lineRule="auto"/>
              <w:jc w:val="center"/>
              <w:rPr>
                <w:rFonts w:ascii="Times New Roman" w:hAnsi="Times New Roman" w:cs="Times New Roman"/>
              </w:rPr>
            </w:pPr>
            <w:r w:rsidRPr="00E24D95">
              <w:rPr>
                <w:rFonts w:ascii="Times New Roman" w:hAnsi="Times New Roman" w:cs="Times New Roman"/>
              </w:rPr>
              <w:t>земельный участок (индивидуальная собственность)</w:t>
            </w:r>
          </w:p>
        </w:tc>
        <w:tc>
          <w:tcPr>
            <w:tcW w:w="1134" w:type="dxa"/>
            <w:vAlign w:val="center"/>
          </w:tcPr>
          <w:p w:rsidR="00855BEA" w:rsidRPr="00E24D95" w:rsidRDefault="00855BEA" w:rsidP="006C4CE0">
            <w:pPr>
              <w:spacing w:after="0" w:line="240" w:lineRule="auto"/>
              <w:jc w:val="center"/>
              <w:rPr>
                <w:rFonts w:ascii="Times New Roman" w:hAnsi="Times New Roman" w:cs="Times New Roman"/>
              </w:rPr>
            </w:pPr>
            <w:r w:rsidRPr="00E24D95">
              <w:rPr>
                <w:rFonts w:ascii="Times New Roman" w:hAnsi="Times New Roman" w:cs="Times New Roman"/>
              </w:rPr>
              <w:t>677,0</w:t>
            </w:r>
          </w:p>
        </w:tc>
        <w:tc>
          <w:tcPr>
            <w:tcW w:w="1134" w:type="dxa"/>
            <w:vAlign w:val="center"/>
          </w:tcPr>
          <w:p w:rsidR="00855BEA" w:rsidRPr="00E24D95" w:rsidRDefault="00855BEA" w:rsidP="006C4CE0">
            <w:pPr>
              <w:spacing w:after="0" w:line="240" w:lineRule="auto"/>
              <w:jc w:val="center"/>
              <w:rPr>
                <w:rFonts w:ascii="Times New Roman" w:hAnsi="Times New Roman" w:cs="Times New Roman"/>
              </w:rPr>
            </w:pPr>
            <w:r w:rsidRPr="00E24D95">
              <w:rPr>
                <w:rFonts w:ascii="Times New Roman" w:hAnsi="Times New Roman" w:cs="Times New Roman"/>
              </w:rPr>
              <w:t>Россия</w:t>
            </w:r>
          </w:p>
        </w:tc>
        <w:tc>
          <w:tcPr>
            <w:tcW w:w="2126" w:type="dxa"/>
            <w:vAlign w:val="center"/>
          </w:tcPr>
          <w:p w:rsidR="00855BEA" w:rsidRPr="00E24D95" w:rsidRDefault="00855BEA" w:rsidP="006C4CE0">
            <w:pPr>
              <w:autoSpaceDE w:val="0"/>
              <w:autoSpaceDN w:val="0"/>
              <w:adjustRightInd w:val="0"/>
              <w:spacing w:after="0" w:line="240" w:lineRule="auto"/>
              <w:jc w:val="center"/>
              <w:rPr>
                <w:rFonts w:ascii="Times New Roman" w:hAnsi="Times New Roman" w:cs="Times New Roman"/>
              </w:rPr>
            </w:pPr>
            <w:r w:rsidRPr="00E24D95">
              <w:rPr>
                <w:rFonts w:ascii="Times New Roman" w:hAnsi="Times New Roman" w:cs="Times New Roman"/>
              </w:rPr>
              <w:t>нет</w:t>
            </w:r>
          </w:p>
        </w:tc>
        <w:tc>
          <w:tcPr>
            <w:tcW w:w="1276" w:type="dxa"/>
            <w:vAlign w:val="center"/>
          </w:tcPr>
          <w:p w:rsidR="00855BEA" w:rsidRPr="00E24D95" w:rsidRDefault="00855BEA" w:rsidP="006C4CE0">
            <w:pPr>
              <w:spacing w:after="0" w:line="240" w:lineRule="auto"/>
              <w:jc w:val="center"/>
              <w:rPr>
                <w:rFonts w:ascii="Times New Roman" w:hAnsi="Times New Roman" w:cs="Times New Roman"/>
              </w:rPr>
            </w:pPr>
            <w:r w:rsidRPr="00E24D95">
              <w:rPr>
                <w:rFonts w:ascii="Times New Roman" w:hAnsi="Times New Roman" w:cs="Times New Roman"/>
              </w:rPr>
              <w:t>нет</w:t>
            </w:r>
          </w:p>
        </w:tc>
        <w:tc>
          <w:tcPr>
            <w:tcW w:w="1417" w:type="dxa"/>
            <w:vAlign w:val="center"/>
          </w:tcPr>
          <w:p w:rsidR="00855BEA" w:rsidRPr="00E24D95" w:rsidRDefault="00855BEA" w:rsidP="006C4CE0">
            <w:pPr>
              <w:spacing w:after="0" w:line="240" w:lineRule="auto"/>
              <w:jc w:val="center"/>
              <w:rPr>
                <w:rFonts w:ascii="Times New Roman" w:hAnsi="Times New Roman" w:cs="Times New Roman"/>
              </w:rPr>
            </w:pPr>
            <w:r w:rsidRPr="00E24D95">
              <w:rPr>
                <w:rFonts w:ascii="Times New Roman" w:hAnsi="Times New Roman" w:cs="Times New Roman"/>
              </w:rPr>
              <w:t>квартира</w:t>
            </w:r>
          </w:p>
        </w:tc>
        <w:tc>
          <w:tcPr>
            <w:tcW w:w="1134" w:type="dxa"/>
            <w:vAlign w:val="center"/>
          </w:tcPr>
          <w:p w:rsidR="00855BEA" w:rsidRPr="00E24D95" w:rsidRDefault="00855BEA" w:rsidP="006C4CE0">
            <w:pPr>
              <w:spacing w:after="0" w:line="240" w:lineRule="auto"/>
              <w:jc w:val="center"/>
              <w:rPr>
                <w:rFonts w:ascii="Times New Roman" w:hAnsi="Times New Roman" w:cs="Times New Roman"/>
              </w:rPr>
            </w:pPr>
            <w:r w:rsidRPr="00E24D95">
              <w:rPr>
                <w:rFonts w:ascii="Times New Roman" w:hAnsi="Times New Roman" w:cs="Times New Roman"/>
              </w:rPr>
              <w:t>60,5</w:t>
            </w:r>
          </w:p>
        </w:tc>
        <w:tc>
          <w:tcPr>
            <w:tcW w:w="1560" w:type="dxa"/>
            <w:vAlign w:val="center"/>
          </w:tcPr>
          <w:p w:rsidR="00855BEA" w:rsidRPr="00E24D95" w:rsidRDefault="00855BEA" w:rsidP="006C4CE0">
            <w:pPr>
              <w:spacing w:after="0" w:line="240" w:lineRule="auto"/>
              <w:jc w:val="center"/>
              <w:rPr>
                <w:rFonts w:ascii="Times New Roman" w:hAnsi="Times New Roman" w:cs="Times New Roman"/>
              </w:rPr>
            </w:pPr>
            <w:r w:rsidRPr="00E24D95">
              <w:rPr>
                <w:rFonts w:ascii="Times New Roman" w:hAnsi="Times New Roman" w:cs="Times New Roman"/>
              </w:rPr>
              <w:t>Россия</w:t>
            </w:r>
          </w:p>
        </w:tc>
      </w:tr>
      <w:tr w:rsidR="00855BEA" w:rsidRPr="00761B9A" w:rsidTr="006C4CE0">
        <w:trPr>
          <w:trHeight w:val="421"/>
        </w:trPr>
        <w:tc>
          <w:tcPr>
            <w:tcW w:w="2411" w:type="dxa"/>
            <w:vMerge w:val="restart"/>
            <w:vAlign w:val="center"/>
          </w:tcPr>
          <w:p w:rsidR="00855BEA" w:rsidRPr="00E24D95" w:rsidRDefault="00855BEA" w:rsidP="006C4CE0">
            <w:pPr>
              <w:autoSpaceDE w:val="0"/>
              <w:autoSpaceDN w:val="0"/>
              <w:adjustRightInd w:val="0"/>
              <w:spacing w:after="0" w:line="240" w:lineRule="auto"/>
              <w:jc w:val="center"/>
              <w:rPr>
                <w:rFonts w:ascii="Times New Roman" w:hAnsi="Times New Roman" w:cs="Times New Roman"/>
              </w:rPr>
            </w:pPr>
            <w:r w:rsidRPr="00E24D95">
              <w:rPr>
                <w:rFonts w:ascii="Times New Roman" w:hAnsi="Times New Roman" w:cs="Times New Roman"/>
              </w:rPr>
              <w:t>Супруг</w:t>
            </w:r>
          </w:p>
        </w:tc>
        <w:tc>
          <w:tcPr>
            <w:tcW w:w="1417" w:type="dxa"/>
            <w:vMerge w:val="restart"/>
            <w:vAlign w:val="center"/>
          </w:tcPr>
          <w:p w:rsidR="00855BEA" w:rsidRPr="00E24D95" w:rsidRDefault="00E24D95" w:rsidP="006C4CE0">
            <w:pPr>
              <w:autoSpaceDE w:val="0"/>
              <w:autoSpaceDN w:val="0"/>
              <w:adjustRightInd w:val="0"/>
              <w:spacing w:after="0" w:line="240" w:lineRule="auto"/>
              <w:jc w:val="center"/>
              <w:rPr>
                <w:rFonts w:ascii="Times New Roman" w:hAnsi="Times New Roman" w:cs="Times New Roman"/>
              </w:rPr>
            </w:pPr>
            <w:r w:rsidRPr="00E24D95">
              <w:rPr>
                <w:rFonts w:ascii="Times New Roman" w:hAnsi="Times New Roman" w:cs="Times New Roman"/>
              </w:rPr>
              <w:t>789 432,13</w:t>
            </w:r>
          </w:p>
        </w:tc>
        <w:tc>
          <w:tcPr>
            <w:tcW w:w="1843" w:type="dxa"/>
            <w:vMerge w:val="restart"/>
            <w:vAlign w:val="center"/>
          </w:tcPr>
          <w:p w:rsidR="00855BEA" w:rsidRPr="00E24D95" w:rsidRDefault="00855BEA" w:rsidP="006C4CE0">
            <w:pPr>
              <w:autoSpaceDE w:val="0"/>
              <w:autoSpaceDN w:val="0"/>
              <w:adjustRightInd w:val="0"/>
              <w:spacing w:after="0" w:line="240" w:lineRule="auto"/>
              <w:jc w:val="center"/>
              <w:rPr>
                <w:rFonts w:ascii="Times New Roman" w:hAnsi="Times New Roman" w:cs="Times New Roman"/>
              </w:rPr>
            </w:pPr>
            <w:r w:rsidRPr="00E24D95">
              <w:rPr>
                <w:rFonts w:ascii="Times New Roman" w:hAnsi="Times New Roman" w:cs="Times New Roman"/>
              </w:rPr>
              <w:t>квартира (индивидуальная собственность)</w:t>
            </w:r>
          </w:p>
        </w:tc>
        <w:tc>
          <w:tcPr>
            <w:tcW w:w="1134" w:type="dxa"/>
            <w:vMerge w:val="restart"/>
            <w:vAlign w:val="center"/>
          </w:tcPr>
          <w:p w:rsidR="00855BEA" w:rsidRPr="00E24D95" w:rsidRDefault="00855BEA" w:rsidP="006C4CE0">
            <w:pPr>
              <w:spacing w:after="0" w:line="240" w:lineRule="auto"/>
              <w:jc w:val="center"/>
              <w:rPr>
                <w:rFonts w:ascii="Times New Roman" w:hAnsi="Times New Roman" w:cs="Times New Roman"/>
              </w:rPr>
            </w:pPr>
            <w:r w:rsidRPr="00E24D95">
              <w:rPr>
                <w:rFonts w:ascii="Times New Roman" w:hAnsi="Times New Roman" w:cs="Times New Roman"/>
              </w:rPr>
              <w:t>60,5</w:t>
            </w:r>
          </w:p>
        </w:tc>
        <w:tc>
          <w:tcPr>
            <w:tcW w:w="1134" w:type="dxa"/>
            <w:vMerge w:val="restart"/>
            <w:vAlign w:val="center"/>
          </w:tcPr>
          <w:p w:rsidR="00855BEA" w:rsidRPr="00E24D95" w:rsidRDefault="00855BEA" w:rsidP="006C4CE0">
            <w:pPr>
              <w:spacing w:after="0" w:line="240" w:lineRule="auto"/>
              <w:jc w:val="center"/>
              <w:rPr>
                <w:rFonts w:ascii="Times New Roman" w:hAnsi="Times New Roman" w:cs="Times New Roman"/>
              </w:rPr>
            </w:pPr>
            <w:r w:rsidRPr="00E24D95">
              <w:rPr>
                <w:rFonts w:ascii="Times New Roman" w:hAnsi="Times New Roman" w:cs="Times New Roman"/>
              </w:rPr>
              <w:t>Россия</w:t>
            </w:r>
          </w:p>
        </w:tc>
        <w:tc>
          <w:tcPr>
            <w:tcW w:w="2126" w:type="dxa"/>
            <w:vAlign w:val="center"/>
          </w:tcPr>
          <w:p w:rsidR="00855BEA" w:rsidRPr="00E24D95" w:rsidRDefault="00855BEA" w:rsidP="006C4CE0">
            <w:pPr>
              <w:autoSpaceDE w:val="0"/>
              <w:autoSpaceDN w:val="0"/>
              <w:adjustRightInd w:val="0"/>
              <w:spacing w:after="0" w:line="240" w:lineRule="auto"/>
              <w:jc w:val="center"/>
              <w:rPr>
                <w:rFonts w:ascii="Times New Roman" w:hAnsi="Times New Roman" w:cs="Times New Roman"/>
              </w:rPr>
            </w:pPr>
            <w:r w:rsidRPr="00E24D95">
              <w:rPr>
                <w:rFonts w:ascii="Times New Roman" w:hAnsi="Times New Roman" w:cs="Times New Roman"/>
              </w:rPr>
              <w:t>легковой автомобиль, Ауди-80 (индивидуальная собственность)</w:t>
            </w:r>
          </w:p>
          <w:p w:rsidR="00687200" w:rsidRPr="00E24D95" w:rsidRDefault="00687200" w:rsidP="006C4CE0">
            <w:pPr>
              <w:autoSpaceDE w:val="0"/>
              <w:autoSpaceDN w:val="0"/>
              <w:adjustRightInd w:val="0"/>
              <w:spacing w:after="0" w:line="240" w:lineRule="auto"/>
              <w:jc w:val="center"/>
              <w:rPr>
                <w:rFonts w:ascii="Times New Roman" w:hAnsi="Times New Roman" w:cs="Times New Roman"/>
              </w:rPr>
            </w:pPr>
          </w:p>
        </w:tc>
        <w:tc>
          <w:tcPr>
            <w:tcW w:w="1276" w:type="dxa"/>
            <w:vMerge w:val="restart"/>
            <w:vAlign w:val="center"/>
          </w:tcPr>
          <w:p w:rsidR="00855BEA" w:rsidRPr="00E24D95" w:rsidRDefault="00855BEA" w:rsidP="006C4CE0">
            <w:pPr>
              <w:spacing w:after="0" w:line="240" w:lineRule="auto"/>
              <w:jc w:val="center"/>
              <w:rPr>
                <w:rFonts w:ascii="Times New Roman" w:hAnsi="Times New Roman" w:cs="Times New Roman"/>
              </w:rPr>
            </w:pPr>
            <w:r w:rsidRPr="00E24D95">
              <w:rPr>
                <w:rFonts w:ascii="Times New Roman" w:hAnsi="Times New Roman" w:cs="Times New Roman"/>
              </w:rPr>
              <w:t>нет</w:t>
            </w:r>
          </w:p>
        </w:tc>
        <w:tc>
          <w:tcPr>
            <w:tcW w:w="1417" w:type="dxa"/>
            <w:vMerge w:val="restart"/>
            <w:vAlign w:val="center"/>
          </w:tcPr>
          <w:p w:rsidR="00855BEA" w:rsidRPr="00E24D95" w:rsidRDefault="00E24D95" w:rsidP="006C4CE0">
            <w:pPr>
              <w:spacing w:after="0" w:line="240" w:lineRule="auto"/>
              <w:jc w:val="center"/>
              <w:rPr>
                <w:rFonts w:ascii="Times New Roman" w:hAnsi="Times New Roman" w:cs="Times New Roman"/>
              </w:rPr>
            </w:pPr>
            <w:r w:rsidRPr="00E24D95">
              <w:rPr>
                <w:rFonts w:ascii="Times New Roman" w:hAnsi="Times New Roman" w:cs="Times New Roman"/>
              </w:rPr>
              <w:t>жилой дом</w:t>
            </w:r>
          </w:p>
        </w:tc>
        <w:tc>
          <w:tcPr>
            <w:tcW w:w="1134" w:type="dxa"/>
            <w:vMerge w:val="restart"/>
            <w:vAlign w:val="center"/>
          </w:tcPr>
          <w:p w:rsidR="00855BEA" w:rsidRPr="00E24D95" w:rsidRDefault="00E24D95" w:rsidP="006C4CE0">
            <w:pPr>
              <w:spacing w:after="0" w:line="240" w:lineRule="auto"/>
              <w:jc w:val="center"/>
              <w:rPr>
                <w:rFonts w:ascii="Times New Roman" w:hAnsi="Times New Roman" w:cs="Times New Roman"/>
              </w:rPr>
            </w:pPr>
            <w:r w:rsidRPr="00E24D95">
              <w:rPr>
                <w:rFonts w:ascii="Times New Roman" w:hAnsi="Times New Roman" w:cs="Times New Roman"/>
              </w:rPr>
              <w:t>70,0</w:t>
            </w:r>
          </w:p>
        </w:tc>
        <w:tc>
          <w:tcPr>
            <w:tcW w:w="1560" w:type="dxa"/>
            <w:vMerge w:val="restart"/>
            <w:vAlign w:val="center"/>
          </w:tcPr>
          <w:p w:rsidR="00855BEA" w:rsidRPr="00E24D95" w:rsidRDefault="00E24D95" w:rsidP="006C4CE0">
            <w:pPr>
              <w:spacing w:after="0" w:line="240" w:lineRule="auto"/>
              <w:jc w:val="center"/>
              <w:rPr>
                <w:rFonts w:ascii="Times New Roman" w:hAnsi="Times New Roman" w:cs="Times New Roman"/>
              </w:rPr>
            </w:pPr>
            <w:r w:rsidRPr="00E24D95">
              <w:rPr>
                <w:rFonts w:ascii="Times New Roman" w:hAnsi="Times New Roman" w:cs="Times New Roman"/>
              </w:rPr>
              <w:t>Россия</w:t>
            </w:r>
          </w:p>
        </w:tc>
      </w:tr>
      <w:tr w:rsidR="00855BEA" w:rsidRPr="00761B9A" w:rsidTr="006C4CE0">
        <w:trPr>
          <w:trHeight w:val="258"/>
        </w:trPr>
        <w:tc>
          <w:tcPr>
            <w:tcW w:w="2411" w:type="dxa"/>
            <w:vMerge/>
            <w:vAlign w:val="center"/>
          </w:tcPr>
          <w:p w:rsidR="00855BEA" w:rsidRPr="00E24D95"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Pr="00E24D95"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855BEA" w:rsidRPr="00E24D95"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Pr="00E24D95" w:rsidRDefault="00855BEA" w:rsidP="006C4CE0">
            <w:pPr>
              <w:spacing w:after="0" w:line="240" w:lineRule="auto"/>
              <w:jc w:val="center"/>
              <w:rPr>
                <w:rFonts w:ascii="Times New Roman" w:hAnsi="Times New Roman" w:cs="Times New Roman"/>
              </w:rPr>
            </w:pPr>
          </w:p>
        </w:tc>
        <w:tc>
          <w:tcPr>
            <w:tcW w:w="1134" w:type="dxa"/>
            <w:vMerge/>
            <w:vAlign w:val="center"/>
          </w:tcPr>
          <w:p w:rsidR="00855BEA" w:rsidRPr="00E24D95" w:rsidRDefault="00855BEA" w:rsidP="006C4CE0">
            <w:pPr>
              <w:spacing w:after="0" w:line="240" w:lineRule="auto"/>
              <w:jc w:val="center"/>
              <w:rPr>
                <w:rFonts w:ascii="Times New Roman" w:hAnsi="Times New Roman" w:cs="Times New Roman"/>
              </w:rPr>
            </w:pPr>
          </w:p>
        </w:tc>
        <w:tc>
          <w:tcPr>
            <w:tcW w:w="2126" w:type="dxa"/>
            <w:vAlign w:val="center"/>
          </w:tcPr>
          <w:p w:rsidR="00855BEA" w:rsidRPr="00E24D95" w:rsidRDefault="00855BEA" w:rsidP="006C4CE0">
            <w:pPr>
              <w:autoSpaceDE w:val="0"/>
              <w:autoSpaceDN w:val="0"/>
              <w:adjustRightInd w:val="0"/>
              <w:spacing w:after="0" w:line="240" w:lineRule="auto"/>
              <w:jc w:val="center"/>
              <w:rPr>
                <w:rFonts w:ascii="Times New Roman" w:hAnsi="Times New Roman" w:cs="Times New Roman"/>
              </w:rPr>
            </w:pPr>
            <w:r w:rsidRPr="00E24D95">
              <w:rPr>
                <w:rFonts w:ascii="Times New Roman" w:hAnsi="Times New Roman" w:cs="Times New Roman"/>
              </w:rPr>
              <w:t>легковой автомобиль,</w:t>
            </w:r>
          </w:p>
          <w:p w:rsidR="00855BEA" w:rsidRPr="00E24D95" w:rsidRDefault="00855BEA" w:rsidP="006C4CE0">
            <w:pPr>
              <w:autoSpaceDE w:val="0"/>
              <w:autoSpaceDN w:val="0"/>
              <w:adjustRightInd w:val="0"/>
              <w:spacing w:after="0" w:line="240" w:lineRule="auto"/>
              <w:jc w:val="center"/>
              <w:rPr>
                <w:rFonts w:ascii="Times New Roman" w:hAnsi="Times New Roman" w:cs="Times New Roman"/>
              </w:rPr>
            </w:pPr>
            <w:r w:rsidRPr="00E24D95">
              <w:rPr>
                <w:rFonts w:ascii="Times New Roman" w:hAnsi="Times New Roman" w:cs="Times New Roman"/>
              </w:rPr>
              <w:t>Ваз Лада Веста (индивидуальная собственность)</w:t>
            </w:r>
          </w:p>
        </w:tc>
        <w:tc>
          <w:tcPr>
            <w:tcW w:w="1276" w:type="dxa"/>
            <w:vMerge/>
            <w:vAlign w:val="center"/>
          </w:tcPr>
          <w:p w:rsidR="00855BEA" w:rsidRPr="00E24D95" w:rsidRDefault="00855BEA" w:rsidP="006C4CE0">
            <w:pPr>
              <w:spacing w:after="0" w:line="240" w:lineRule="auto"/>
              <w:jc w:val="center"/>
              <w:rPr>
                <w:rFonts w:ascii="Times New Roman" w:hAnsi="Times New Roman" w:cs="Times New Roman"/>
              </w:rPr>
            </w:pPr>
          </w:p>
        </w:tc>
        <w:tc>
          <w:tcPr>
            <w:tcW w:w="1417" w:type="dxa"/>
            <w:vMerge/>
            <w:vAlign w:val="center"/>
          </w:tcPr>
          <w:p w:rsidR="00855BEA" w:rsidRPr="00E24D95" w:rsidRDefault="00855BEA" w:rsidP="006C4CE0">
            <w:pPr>
              <w:spacing w:after="0" w:line="240" w:lineRule="auto"/>
              <w:jc w:val="center"/>
              <w:rPr>
                <w:rFonts w:ascii="Times New Roman" w:hAnsi="Times New Roman" w:cs="Times New Roman"/>
              </w:rPr>
            </w:pPr>
          </w:p>
        </w:tc>
        <w:tc>
          <w:tcPr>
            <w:tcW w:w="1134" w:type="dxa"/>
            <w:vMerge/>
            <w:vAlign w:val="center"/>
          </w:tcPr>
          <w:p w:rsidR="00855BEA" w:rsidRPr="00E24D95" w:rsidRDefault="00855BEA" w:rsidP="006C4CE0">
            <w:pPr>
              <w:spacing w:after="0" w:line="240" w:lineRule="auto"/>
              <w:jc w:val="center"/>
              <w:rPr>
                <w:rFonts w:ascii="Times New Roman" w:hAnsi="Times New Roman" w:cs="Times New Roman"/>
              </w:rPr>
            </w:pPr>
          </w:p>
        </w:tc>
        <w:tc>
          <w:tcPr>
            <w:tcW w:w="1560" w:type="dxa"/>
            <w:vMerge/>
            <w:vAlign w:val="center"/>
          </w:tcPr>
          <w:p w:rsidR="00855BEA" w:rsidRPr="00E24D95" w:rsidRDefault="00855BEA" w:rsidP="006C4CE0">
            <w:pPr>
              <w:spacing w:after="0" w:line="240" w:lineRule="auto"/>
              <w:jc w:val="center"/>
              <w:rPr>
                <w:rFonts w:ascii="Times New Roman" w:hAnsi="Times New Roman" w:cs="Times New Roman"/>
              </w:rPr>
            </w:pPr>
          </w:p>
        </w:tc>
      </w:tr>
      <w:tr w:rsidR="00855BEA" w:rsidRPr="00761B9A" w:rsidTr="006C4CE0">
        <w:tc>
          <w:tcPr>
            <w:tcW w:w="2411" w:type="dxa"/>
            <w:vAlign w:val="center"/>
          </w:tcPr>
          <w:p w:rsidR="00855BEA" w:rsidRPr="00E24D95" w:rsidRDefault="00855BEA" w:rsidP="006C4CE0">
            <w:pPr>
              <w:autoSpaceDE w:val="0"/>
              <w:autoSpaceDN w:val="0"/>
              <w:adjustRightInd w:val="0"/>
              <w:spacing w:after="0" w:line="240" w:lineRule="auto"/>
              <w:jc w:val="center"/>
              <w:rPr>
                <w:rFonts w:ascii="Times New Roman" w:hAnsi="Times New Roman" w:cs="Times New Roman"/>
              </w:rPr>
            </w:pPr>
            <w:r w:rsidRPr="00E24D95">
              <w:rPr>
                <w:rFonts w:ascii="Times New Roman" w:hAnsi="Times New Roman" w:cs="Times New Roman"/>
              </w:rPr>
              <w:t>Несовершеннолетний ребенок</w:t>
            </w:r>
          </w:p>
        </w:tc>
        <w:tc>
          <w:tcPr>
            <w:tcW w:w="1417" w:type="dxa"/>
            <w:vAlign w:val="center"/>
          </w:tcPr>
          <w:p w:rsidR="00855BEA" w:rsidRPr="00E24D95" w:rsidRDefault="00855BEA" w:rsidP="006C4CE0">
            <w:pPr>
              <w:autoSpaceDE w:val="0"/>
              <w:autoSpaceDN w:val="0"/>
              <w:adjustRightInd w:val="0"/>
              <w:spacing w:after="0" w:line="240" w:lineRule="auto"/>
              <w:jc w:val="center"/>
              <w:rPr>
                <w:rFonts w:ascii="Times New Roman" w:hAnsi="Times New Roman" w:cs="Times New Roman"/>
              </w:rPr>
            </w:pPr>
            <w:r w:rsidRPr="00E24D95">
              <w:rPr>
                <w:rFonts w:ascii="Times New Roman" w:hAnsi="Times New Roman" w:cs="Times New Roman"/>
              </w:rPr>
              <w:t>нет</w:t>
            </w:r>
          </w:p>
        </w:tc>
        <w:tc>
          <w:tcPr>
            <w:tcW w:w="1843" w:type="dxa"/>
            <w:vAlign w:val="center"/>
          </w:tcPr>
          <w:p w:rsidR="00855BEA" w:rsidRPr="00E24D95" w:rsidRDefault="00855BEA" w:rsidP="006C4CE0">
            <w:pPr>
              <w:autoSpaceDE w:val="0"/>
              <w:autoSpaceDN w:val="0"/>
              <w:adjustRightInd w:val="0"/>
              <w:spacing w:after="0" w:line="240" w:lineRule="auto"/>
              <w:jc w:val="center"/>
              <w:rPr>
                <w:rFonts w:ascii="Times New Roman" w:hAnsi="Times New Roman" w:cs="Times New Roman"/>
              </w:rPr>
            </w:pPr>
            <w:r w:rsidRPr="00E24D95">
              <w:rPr>
                <w:rFonts w:ascii="Times New Roman" w:hAnsi="Times New Roman" w:cs="Times New Roman"/>
              </w:rPr>
              <w:t>нет</w:t>
            </w:r>
          </w:p>
        </w:tc>
        <w:tc>
          <w:tcPr>
            <w:tcW w:w="1134" w:type="dxa"/>
            <w:vAlign w:val="center"/>
          </w:tcPr>
          <w:p w:rsidR="00855BEA" w:rsidRPr="00E24D95" w:rsidRDefault="00855BEA" w:rsidP="006C4CE0">
            <w:pPr>
              <w:spacing w:after="0" w:line="240" w:lineRule="auto"/>
              <w:jc w:val="center"/>
              <w:rPr>
                <w:rFonts w:ascii="Times New Roman" w:hAnsi="Times New Roman" w:cs="Times New Roman"/>
              </w:rPr>
            </w:pPr>
            <w:r w:rsidRPr="00E24D95">
              <w:rPr>
                <w:rFonts w:ascii="Times New Roman" w:hAnsi="Times New Roman" w:cs="Times New Roman"/>
              </w:rPr>
              <w:t>-</w:t>
            </w:r>
          </w:p>
        </w:tc>
        <w:tc>
          <w:tcPr>
            <w:tcW w:w="1134" w:type="dxa"/>
            <w:vAlign w:val="center"/>
          </w:tcPr>
          <w:p w:rsidR="00855BEA" w:rsidRPr="00E24D95" w:rsidRDefault="00855BEA" w:rsidP="006C4CE0">
            <w:pPr>
              <w:spacing w:after="0" w:line="240" w:lineRule="auto"/>
              <w:jc w:val="center"/>
              <w:rPr>
                <w:rFonts w:ascii="Times New Roman" w:hAnsi="Times New Roman" w:cs="Times New Roman"/>
              </w:rPr>
            </w:pPr>
            <w:r w:rsidRPr="00E24D95">
              <w:rPr>
                <w:rFonts w:ascii="Times New Roman" w:hAnsi="Times New Roman" w:cs="Times New Roman"/>
              </w:rPr>
              <w:t>-</w:t>
            </w:r>
          </w:p>
        </w:tc>
        <w:tc>
          <w:tcPr>
            <w:tcW w:w="2126" w:type="dxa"/>
            <w:vAlign w:val="center"/>
          </w:tcPr>
          <w:p w:rsidR="00855BEA" w:rsidRPr="00E24D95" w:rsidRDefault="00855BEA" w:rsidP="006C4CE0">
            <w:pPr>
              <w:autoSpaceDE w:val="0"/>
              <w:autoSpaceDN w:val="0"/>
              <w:adjustRightInd w:val="0"/>
              <w:spacing w:after="0" w:line="240" w:lineRule="auto"/>
              <w:jc w:val="center"/>
              <w:rPr>
                <w:rFonts w:ascii="Times New Roman" w:hAnsi="Times New Roman" w:cs="Times New Roman"/>
              </w:rPr>
            </w:pPr>
            <w:r w:rsidRPr="00E24D95">
              <w:rPr>
                <w:rFonts w:ascii="Times New Roman" w:hAnsi="Times New Roman" w:cs="Times New Roman"/>
              </w:rPr>
              <w:t>нет</w:t>
            </w:r>
          </w:p>
        </w:tc>
        <w:tc>
          <w:tcPr>
            <w:tcW w:w="1276" w:type="dxa"/>
            <w:vAlign w:val="center"/>
          </w:tcPr>
          <w:p w:rsidR="00855BEA" w:rsidRPr="00E24D95" w:rsidRDefault="00855BEA" w:rsidP="006C4CE0">
            <w:pPr>
              <w:spacing w:after="0" w:line="240" w:lineRule="auto"/>
              <w:jc w:val="center"/>
              <w:rPr>
                <w:rFonts w:ascii="Times New Roman" w:hAnsi="Times New Roman" w:cs="Times New Roman"/>
              </w:rPr>
            </w:pPr>
            <w:r w:rsidRPr="00E24D95">
              <w:rPr>
                <w:rFonts w:ascii="Times New Roman" w:hAnsi="Times New Roman" w:cs="Times New Roman"/>
              </w:rPr>
              <w:t>нет</w:t>
            </w:r>
          </w:p>
        </w:tc>
        <w:tc>
          <w:tcPr>
            <w:tcW w:w="1417" w:type="dxa"/>
            <w:vAlign w:val="center"/>
          </w:tcPr>
          <w:p w:rsidR="00855BEA" w:rsidRPr="00E24D95" w:rsidRDefault="00855BEA" w:rsidP="006C4CE0">
            <w:pPr>
              <w:spacing w:after="0" w:line="240" w:lineRule="auto"/>
              <w:jc w:val="center"/>
              <w:rPr>
                <w:rFonts w:ascii="Times New Roman" w:hAnsi="Times New Roman" w:cs="Times New Roman"/>
              </w:rPr>
            </w:pPr>
            <w:r w:rsidRPr="00E24D95">
              <w:rPr>
                <w:rFonts w:ascii="Times New Roman" w:hAnsi="Times New Roman" w:cs="Times New Roman"/>
              </w:rPr>
              <w:t>квартира</w:t>
            </w:r>
          </w:p>
        </w:tc>
        <w:tc>
          <w:tcPr>
            <w:tcW w:w="1134" w:type="dxa"/>
            <w:vAlign w:val="center"/>
          </w:tcPr>
          <w:p w:rsidR="00855BEA" w:rsidRPr="00E24D95" w:rsidRDefault="00855BEA" w:rsidP="006C4CE0">
            <w:pPr>
              <w:spacing w:after="0" w:line="240" w:lineRule="auto"/>
              <w:jc w:val="center"/>
              <w:rPr>
                <w:rFonts w:ascii="Times New Roman" w:hAnsi="Times New Roman" w:cs="Times New Roman"/>
              </w:rPr>
            </w:pPr>
            <w:r w:rsidRPr="00E24D95">
              <w:rPr>
                <w:rFonts w:ascii="Times New Roman" w:hAnsi="Times New Roman" w:cs="Times New Roman"/>
              </w:rPr>
              <w:t>60,5</w:t>
            </w:r>
          </w:p>
        </w:tc>
        <w:tc>
          <w:tcPr>
            <w:tcW w:w="1560" w:type="dxa"/>
            <w:vAlign w:val="center"/>
          </w:tcPr>
          <w:p w:rsidR="00855BEA" w:rsidRPr="00E24D95" w:rsidRDefault="00855BEA" w:rsidP="006C4CE0">
            <w:pPr>
              <w:spacing w:after="0" w:line="240" w:lineRule="auto"/>
              <w:jc w:val="center"/>
              <w:rPr>
                <w:rFonts w:ascii="Times New Roman" w:hAnsi="Times New Roman" w:cs="Times New Roman"/>
              </w:rPr>
            </w:pPr>
            <w:r w:rsidRPr="00E24D95">
              <w:rPr>
                <w:rFonts w:ascii="Times New Roman" w:hAnsi="Times New Roman" w:cs="Times New Roman"/>
              </w:rPr>
              <w:t>Россия</w:t>
            </w:r>
          </w:p>
        </w:tc>
      </w:tr>
      <w:tr w:rsidR="00855BEA" w:rsidRPr="00761B9A" w:rsidTr="006C4CE0">
        <w:tc>
          <w:tcPr>
            <w:tcW w:w="2411"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sidRPr="00E24D95">
              <w:rPr>
                <w:rFonts w:ascii="Times New Roman" w:hAnsi="Times New Roman" w:cs="Times New Roman"/>
              </w:rPr>
              <w:t>Несовершеннолетний ребенок</w:t>
            </w:r>
          </w:p>
          <w:p w:rsidR="002C33B3" w:rsidRPr="00E24D95" w:rsidRDefault="002C33B3" w:rsidP="006C4CE0">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855BEA" w:rsidRPr="00E24D95" w:rsidRDefault="00855BEA" w:rsidP="006C4CE0">
            <w:pPr>
              <w:autoSpaceDE w:val="0"/>
              <w:autoSpaceDN w:val="0"/>
              <w:adjustRightInd w:val="0"/>
              <w:spacing w:after="0" w:line="240" w:lineRule="auto"/>
              <w:jc w:val="center"/>
              <w:rPr>
                <w:rFonts w:ascii="Times New Roman" w:hAnsi="Times New Roman" w:cs="Times New Roman"/>
              </w:rPr>
            </w:pPr>
            <w:r w:rsidRPr="00E24D95">
              <w:rPr>
                <w:rFonts w:ascii="Times New Roman" w:hAnsi="Times New Roman" w:cs="Times New Roman"/>
              </w:rPr>
              <w:t>нет</w:t>
            </w:r>
          </w:p>
        </w:tc>
        <w:tc>
          <w:tcPr>
            <w:tcW w:w="1843" w:type="dxa"/>
            <w:vAlign w:val="center"/>
          </w:tcPr>
          <w:p w:rsidR="00855BEA" w:rsidRPr="00E24D95" w:rsidRDefault="00855BEA" w:rsidP="006C4CE0">
            <w:pPr>
              <w:autoSpaceDE w:val="0"/>
              <w:autoSpaceDN w:val="0"/>
              <w:adjustRightInd w:val="0"/>
              <w:spacing w:after="0" w:line="240" w:lineRule="auto"/>
              <w:jc w:val="center"/>
              <w:rPr>
                <w:rFonts w:ascii="Times New Roman" w:hAnsi="Times New Roman" w:cs="Times New Roman"/>
              </w:rPr>
            </w:pPr>
            <w:r w:rsidRPr="00E24D95">
              <w:rPr>
                <w:rFonts w:ascii="Times New Roman" w:hAnsi="Times New Roman" w:cs="Times New Roman"/>
              </w:rPr>
              <w:t>нет</w:t>
            </w:r>
          </w:p>
        </w:tc>
        <w:tc>
          <w:tcPr>
            <w:tcW w:w="1134" w:type="dxa"/>
            <w:vAlign w:val="center"/>
          </w:tcPr>
          <w:p w:rsidR="00855BEA" w:rsidRPr="00E24D95" w:rsidRDefault="00855BEA" w:rsidP="006C4CE0">
            <w:pPr>
              <w:spacing w:after="0" w:line="240" w:lineRule="auto"/>
              <w:jc w:val="center"/>
              <w:rPr>
                <w:rFonts w:ascii="Times New Roman" w:hAnsi="Times New Roman" w:cs="Times New Roman"/>
              </w:rPr>
            </w:pPr>
            <w:r w:rsidRPr="00E24D95">
              <w:rPr>
                <w:rFonts w:ascii="Times New Roman" w:hAnsi="Times New Roman" w:cs="Times New Roman"/>
              </w:rPr>
              <w:t>-</w:t>
            </w:r>
          </w:p>
        </w:tc>
        <w:tc>
          <w:tcPr>
            <w:tcW w:w="1134" w:type="dxa"/>
            <w:vAlign w:val="center"/>
          </w:tcPr>
          <w:p w:rsidR="00855BEA" w:rsidRPr="00E24D95" w:rsidRDefault="00855BEA" w:rsidP="006C4CE0">
            <w:pPr>
              <w:spacing w:after="0" w:line="240" w:lineRule="auto"/>
              <w:jc w:val="center"/>
              <w:rPr>
                <w:rFonts w:ascii="Times New Roman" w:hAnsi="Times New Roman" w:cs="Times New Roman"/>
              </w:rPr>
            </w:pPr>
            <w:r w:rsidRPr="00E24D95">
              <w:rPr>
                <w:rFonts w:ascii="Times New Roman" w:hAnsi="Times New Roman" w:cs="Times New Roman"/>
              </w:rPr>
              <w:t>-</w:t>
            </w:r>
          </w:p>
        </w:tc>
        <w:tc>
          <w:tcPr>
            <w:tcW w:w="2126" w:type="dxa"/>
            <w:vAlign w:val="center"/>
          </w:tcPr>
          <w:p w:rsidR="00855BEA" w:rsidRPr="00E24D95" w:rsidRDefault="00855BEA" w:rsidP="006C4CE0">
            <w:pPr>
              <w:autoSpaceDE w:val="0"/>
              <w:autoSpaceDN w:val="0"/>
              <w:adjustRightInd w:val="0"/>
              <w:spacing w:after="0" w:line="240" w:lineRule="auto"/>
              <w:jc w:val="center"/>
              <w:rPr>
                <w:rFonts w:ascii="Times New Roman" w:hAnsi="Times New Roman" w:cs="Times New Roman"/>
              </w:rPr>
            </w:pPr>
            <w:r w:rsidRPr="00E24D95">
              <w:rPr>
                <w:rFonts w:ascii="Times New Roman" w:hAnsi="Times New Roman" w:cs="Times New Roman"/>
              </w:rPr>
              <w:t>нет</w:t>
            </w:r>
          </w:p>
        </w:tc>
        <w:tc>
          <w:tcPr>
            <w:tcW w:w="1276" w:type="dxa"/>
            <w:vAlign w:val="center"/>
          </w:tcPr>
          <w:p w:rsidR="00855BEA" w:rsidRPr="00E24D95" w:rsidRDefault="00855BEA" w:rsidP="006C4CE0">
            <w:pPr>
              <w:spacing w:after="0" w:line="240" w:lineRule="auto"/>
              <w:jc w:val="center"/>
              <w:rPr>
                <w:rFonts w:ascii="Times New Roman" w:hAnsi="Times New Roman" w:cs="Times New Roman"/>
              </w:rPr>
            </w:pPr>
            <w:r w:rsidRPr="00E24D95">
              <w:rPr>
                <w:rFonts w:ascii="Times New Roman" w:hAnsi="Times New Roman" w:cs="Times New Roman"/>
              </w:rPr>
              <w:t>нет</w:t>
            </w:r>
          </w:p>
        </w:tc>
        <w:tc>
          <w:tcPr>
            <w:tcW w:w="1417" w:type="dxa"/>
            <w:vAlign w:val="center"/>
          </w:tcPr>
          <w:p w:rsidR="00855BEA" w:rsidRPr="00E24D95" w:rsidRDefault="00855BEA" w:rsidP="006C4CE0">
            <w:pPr>
              <w:spacing w:after="0" w:line="240" w:lineRule="auto"/>
              <w:jc w:val="center"/>
              <w:rPr>
                <w:rFonts w:ascii="Times New Roman" w:hAnsi="Times New Roman" w:cs="Times New Roman"/>
              </w:rPr>
            </w:pPr>
            <w:r w:rsidRPr="00E24D95">
              <w:rPr>
                <w:rFonts w:ascii="Times New Roman" w:hAnsi="Times New Roman" w:cs="Times New Roman"/>
              </w:rPr>
              <w:t>квартира</w:t>
            </w:r>
          </w:p>
        </w:tc>
        <w:tc>
          <w:tcPr>
            <w:tcW w:w="1134" w:type="dxa"/>
            <w:vAlign w:val="center"/>
          </w:tcPr>
          <w:p w:rsidR="00855BEA" w:rsidRPr="00E24D95" w:rsidRDefault="00855BEA" w:rsidP="006C4CE0">
            <w:pPr>
              <w:spacing w:after="0" w:line="240" w:lineRule="auto"/>
              <w:jc w:val="center"/>
              <w:rPr>
                <w:rFonts w:ascii="Times New Roman" w:hAnsi="Times New Roman" w:cs="Times New Roman"/>
              </w:rPr>
            </w:pPr>
            <w:r w:rsidRPr="00E24D95">
              <w:rPr>
                <w:rFonts w:ascii="Times New Roman" w:hAnsi="Times New Roman" w:cs="Times New Roman"/>
              </w:rPr>
              <w:t>60,5</w:t>
            </w:r>
          </w:p>
        </w:tc>
        <w:tc>
          <w:tcPr>
            <w:tcW w:w="1560" w:type="dxa"/>
            <w:vAlign w:val="center"/>
          </w:tcPr>
          <w:p w:rsidR="00855BEA" w:rsidRPr="00E24D95" w:rsidRDefault="00855BEA" w:rsidP="006C4CE0">
            <w:pPr>
              <w:spacing w:after="0" w:line="240" w:lineRule="auto"/>
              <w:jc w:val="center"/>
              <w:rPr>
                <w:rFonts w:ascii="Times New Roman" w:hAnsi="Times New Roman" w:cs="Times New Roman"/>
              </w:rPr>
            </w:pPr>
            <w:r w:rsidRPr="00E24D95">
              <w:rPr>
                <w:rFonts w:ascii="Times New Roman" w:hAnsi="Times New Roman" w:cs="Times New Roman"/>
              </w:rPr>
              <w:t>Россия</w:t>
            </w:r>
          </w:p>
        </w:tc>
      </w:tr>
      <w:tr w:rsidR="00855BEA" w:rsidRPr="00761B9A" w:rsidTr="00402B4D">
        <w:trPr>
          <w:trHeight w:val="1012"/>
        </w:trPr>
        <w:tc>
          <w:tcPr>
            <w:tcW w:w="2411"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Лавриненков Геннадий Викторович, консультант отдела животноводства и племенной работы</w:t>
            </w:r>
          </w:p>
        </w:tc>
        <w:tc>
          <w:tcPr>
            <w:tcW w:w="1417" w:type="dxa"/>
            <w:vMerge w:val="restart"/>
            <w:vAlign w:val="center"/>
          </w:tcPr>
          <w:p w:rsidR="00855BEA" w:rsidRPr="00761B9A" w:rsidRDefault="00327F1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650 757,40</w:t>
            </w:r>
          </w:p>
        </w:tc>
        <w:tc>
          <w:tcPr>
            <w:tcW w:w="1843"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664,0</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855BEA" w:rsidRPr="00761B9A" w:rsidRDefault="00855BEA" w:rsidP="007F4F5D">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легковой автомобиль, Хенде Акцент (индивидуальная собственность)</w:t>
            </w:r>
          </w:p>
        </w:tc>
        <w:tc>
          <w:tcPr>
            <w:tcW w:w="1276"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560"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r>
      <w:tr w:rsidR="00855BEA" w:rsidRPr="00761B9A" w:rsidTr="006C4CE0">
        <w:trPr>
          <w:trHeight w:val="334"/>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жилой дом (индивидуальная собственность)</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64,0</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Pr="00761B9A" w:rsidRDefault="00855BEA" w:rsidP="006C4CE0">
            <w:pPr>
              <w:spacing w:after="0" w:line="240" w:lineRule="auto"/>
              <w:jc w:val="center"/>
              <w:rPr>
                <w:rFonts w:ascii="Times New Roman" w:hAnsi="Times New Roman" w:cs="Times New Roman"/>
              </w:rPr>
            </w:pPr>
          </w:p>
        </w:tc>
      </w:tr>
      <w:tr w:rsidR="00855BEA" w:rsidRPr="00761B9A" w:rsidTr="006C4CE0">
        <w:trPr>
          <w:trHeight w:val="265"/>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Pr="00761B9A" w:rsidRDefault="00855BEA"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(1/2 дол</w:t>
            </w:r>
            <w:r w:rsidR="00681B45">
              <w:rPr>
                <w:rFonts w:ascii="Times New Roman" w:hAnsi="Times New Roman" w:cs="Times New Roman"/>
              </w:rPr>
              <w:t>и</w:t>
            </w:r>
            <w:r>
              <w:rPr>
                <w:rFonts w:ascii="Times New Roman" w:hAnsi="Times New Roman" w:cs="Times New Roman"/>
              </w:rPr>
              <w:t xml:space="preserve"> в</w:t>
            </w:r>
            <w:r w:rsidR="00681B45">
              <w:rPr>
                <w:rFonts w:ascii="Times New Roman" w:hAnsi="Times New Roman" w:cs="Times New Roman"/>
              </w:rPr>
              <w:t xml:space="preserve"> праве</w:t>
            </w:r>
            <w:r>
              <w:rPr>
                <w:rFonts w:ascii="Times New Roman" w:hAnsi="Times New Roman" w:cs="Times New Roman"/>
              </w:rPr>
              <w:t xml:space="preserve"> общей долевой собственности)</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38,0</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Pr="00761B9A" w:rsidRDefault="00855BEA" w:rsidP="006C4CE0">
            <w:pPr>
              <w:spacing w:after="0" w:line="240" w:lineRule="auto"/>
              <w:jc w:val="center"/>
              <w:rPr>
                <w:rFonts w:ascii="Times New Roman" w:hAnsi="Times New Roman" w:cs="Times New Roman"/>
              </w:rPr>
            </w:pPr>
          </w:p>
        </w:tc>
      </w:tr>
      <w:tr w:rsidR="00855BEA" w:rsidRPr="00761B9A" w:rsidTr="00855BEA">
        <w:trPr>
          <w:trHeight w:val="265"/>
        </w:trPr>
        <w:tc>
          <w:tcPr>
            <w:tcW w:w="2411"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Лазарева Тамара Владимировна, консультант отдела экономики</w:t>
            </w:r>
          </w:p>
        </w:tc>
        <w:tc>
          <w:tcPr>
            <w:tcW w:w="1417" w:type="dxa"/>
            <w:vMerge w:val="restart"/>
            <w:vAlign w:val="center"/>
          </w:tcPr>
          <w:p w:rsidR="00855BEA" w:rsidRDefault="00ED2460"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649 104,89</w:t>
            </w: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848,0</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Merge w:val="restart"/>
            <w:vAlign w:val="center"/>
          </w:tcPr>
          <w:p w:rsidR="00855BEA" w:rsidRDefault="00855BEA" w:rsidP="00855BEA">
            <w:pPr>
              <w:jc w:val="center"/>
            </w:pPr>
            <w:r w:rsidRPr="00047F9A">
              <w:rPr>
                <w:rFonts w:ascii="Times New Roman" w:hAnsi="Times New Roman" w:cs="Times New Roman"/>
              </w:rPr>
              <w:t>нет</w:t>
            </w:r>
          </w:p>
        </w:tc>
        <w:tc>
          <w:tcPr>
            <w:tcW w:w="1417" w:type="dxa"/>
            <w:vMerge w:val="restart"/>
            <w:vAlign w:val="center"/>
          </w:tcPr>
          <w:p w:rsidR="00855BEA" w:rsidRDefault="00855BEA" w:rsidP="00855BEA">
            <w:pPr>
              <w:jc w:val="center"/>
            </w:pPr>
            <w:r w:rsidRPr="00047F9A">
              <w:rPr>
                <w:rFonts w:ascii="Times New Roman" w:hAnsi="Times New Roman" w:cs="Times New Roman"/>
              </w:rPr>
              <w:t>нет</w:t>
            </w:r>
          </w:p>
        </w:tc>
        <w:tc>
          <w:tcPr>
            <w:tcW w:w="1134"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560"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r>
      <w:tr w:rsidR="00855BEA" w:rsidRPr="00761B9A" w:rsidTr="006C4CE0">
        <w:trPr>
          <w:trHeight w:val="870"/>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109,8</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Pr="00761B9A" w:rsidRDefault="00855BEA" w:rsidP="006C4CE0">
            <w:pPr>
              <w:spacing w:after="0" w:line="240" w:lineRule="auto"/>
              <w:jc w:val="center"/>
              <w:rPr>
                <w:rFonts w:ascii="Times New Roman" w:hAnsi="Times New Roman" w:cs="Times New Roman"/>
              </w:rPr>
            </w:pPr>
          </w:p>
        </w:tc>
      </w:tr>
      <w:tr w:rsidR="00855BEA" w:rsidRPr="00761B9A" w:rsidTr="006C4CE0">
        <w:trPr>
          <w:trHeight w:val="127"/>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садовый домик</w:t>
            </w:r>
            <w:r w:rsidR="00D739FD">
              <w:rPr>
                <w:rFonts w:ascii="Times New Roman" w:hAnsi="Times New Roman" w:cs="Times New Roman"/>
              </w:rPr>
              <w:t xml:space="preserve">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23,1</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Pr="00761B9A" w:rsidRDefault="00855BEA" w:rsidP="006C4CE0">
            <w:pPr>
              <w:spacing w:after="0" w:line="240" w:lineRule="auto"/>
              <w:jc w:val="center"/>
              <w:rPr>
                <w:rFonts w:ascii="Times New Roman" w:hAnsi="Times New Roman" w:cs="Times New Roman"/>
              </w:rPr>
            </w:pPr>
          </w:p>
        </w:tc>
      </w:tr>
      <w:tr w:rsidR="00855BEA" w:rsidRPr="00761B9A" w:rsidTr="00855BEA">
        <w:trPr>
          <w:trHeight w:val="483"/>
        </w:trPr>
        <w:tc>
          <w:tcPr>
            <w:tcW w:w="2411"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Супруг</w:t>
            </w:r>
          </w:p>
        </w:tc>
        <w:tc>
          <w:tcPr>
            <w:tcW w:w="1417" w:type="dxa"/>
            <w:vMerge w:val="restart"/>
            <w:vAlign w:val="center"/>
          </w:tcPr>
          <w:p w:rsidR="00855BEA" w:rsidRDefault="00ED2460"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240 546,27</w:t>
            </w:r>
          </w:p>
        </w:tc>
        <w:tc>
          <w:tcPr>
            <w:tcW w:w="1843" w:type="dxa"/>
            <w:vMerge w:val="restart"/>
            <w:vAlign w:val="center"/>
          </w:tcPr>
          <w:p w:rsidR="00855BEA" w:rsidRDefault="008102D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г</w:t>
            </w:r>
            <w:r w:rsidR="00855BEA">
              <w:rPr>
                <w:rFonts w:ascii="Times New Roman" w:hAnsi="Times New Roman" w:cs="Times New Roman"/>
              </w:rPr>
              <w:t>араж (индивидуальная собственность)</w:t>
            </w:r>
          </w:p>
        </w:tc>
        <w:tc>
          <w:tcPr>
            <w:tcW w:w="1134" w:type="dxa"/>
            <w:vMerge w:val="restart"/>
            <w:vAlign w:val="center"/>
          </w:tcPr>
          <w:p w:rsidR="00855BEA" w:rsidRDefault="00855BEA" w:rsidP="00ED2460">
            <w:pPr>
              <w:spacing w:after="0" w:line="240" w:lineRule="auto"/>
              <w:jc w:val="center"/>
              <w:rPr>
                <w:rFonts w:ascii="Times New Roman" w:hAnsi="Times New Roman" w:cs="Times New Roman"/>
              </w:rPr>
            </w:pPr>
            <w:r>
              <w:rPr>
                <w:rFonts w:ascii="Times New Roman" w:hAnsi="Times New Roman" w:cs="Times New Roman"/>
              </w:rPr>
              <w:t>24,</w:t>
            </w:r>
            <w:r w:rsidR="00ED2460">
              <w:rPr>
                <w:rFonts w:ascii="Times New Roman" w:hAnsi="Times New Roman" w:cs="Times New Roman"/>
              </w:rPr>
              <w:t>9</w:t>
            </w:r>
          </w:p>
        </w:tc>
        <w:tc>
          <w:tcPr>
            <w:tcW w:w="1134"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855BEA" w:rsidRDefault="00855BEA" w:rsidP="00855BEA">
            <w:pPr>
              <w:jc w:val="center"/>
            </w:pPr>
            <w:r w:rsidRPr="00741203">
              <w:rPr>
                <w:rFonts w:ascii="Times New Roman" w:hAnsi="Times New Roman" w:cs="Times New Roman"/>
              </w:rPr>
              <w:t>нет</w:t>
            </w:r>
          </w:p>
        </w:tc>
        <w:tc>
          <w:tcPr>
            <w:tcW w:w="1276" w:type="dxa"/>
            <w:vMerge w:val="restart"/>
            <w:vAlign w:val="center"/>
          </w:tcPr>
          <w:p w:rsidR="00855BEA" w:rsidRDefault="00855BEA" w:rsidP="00855BEA">
            <w:pPr>
              <w:jc w:val="center"/>
            </w:pPr>
            <w:r w:rsidRPr="00741203">
              <w:rPr>
                <w:rFonts w:ascii="Times New Roman" w:hAnsi="Times New Roman" w:cs="Times New Roman"/>
              </w:rPr>
              <w:t>нет</w:t>
            </w:r>
          </w:p>
        </w:tc>
        <w:tc>
          <w:tcPr>
            <w:tcW w:w="1417"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109,8</w:t>
            </w:r>
          </w:p>
        </w:tc>
        <w:tc>
          <w:tcPr>
            <w:tcW w:w="1560"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0A728F">
        <w:trPr>
          <w:trHeight w:val="471"/>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417"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68,7</w:t>
            </w:r>
          </w:p>
        </w:tc>
        <w:tc>
          <w:tcPr>
            <w:tcW w:w="1560"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855BEA">
        <w:trPr>
          <w:trHeight w:val="610"/>
        </w:trPr>
        <w:tc>
          <w:tcPr>
            <w:tcW w:w="2411" w:type="dxa"/>
            <w:vMerge w:val="restart"/>
            <w:vAlign w:val="center"/>
          </w:tcPr>
          <w:p w:rsidR="00855BEA" w:rsidRPr="009F1EFC" w:rsidRDefault="00855BEA" w:rsidP="009F1EFC">
            <w:pPr>
              <w:autoSpaceDE w:val="0"/>
              <w:autoSpaceDN w:val="0"/>
              <w:adjustRightInd w:val="0"/>
              <w:spacing w:after="0" w:line="240" w:lineRule="auto"/>
              <w:jc w:val="center"/>
              <w:rPr>
                <w:rFonts w:ascii="Times New Roman" w:hAnsi="Times New Roman" w:cs="Times New Roman"/>
              </w:rPr>
            </w:pPr>
            <w:r w:rsidRPr="009F1EFC">
              <w:rPr>
                <w:rFonts w:ascii="Times New Roman" w:hAnsi="Times New Roman" w:cs="Times New Roman"/>
              </w:rPr>
              <w:t xml:space="preserve">Ластунова Олеся Евгеньевна, консультант </w:t>
            </w:r>
            <w:r w:rsidR="009F1EFC" w:rsidRPr="009F1EFC">
              <w:rPr>
                <w:rFonts w:ascii="Times New Roman" w:hAnsi="Times New Roman" w:cs="Times New Roman"/>
              </w:rPr>
              <w:t>сектора малых форм и кооперации управления развития малых форм хозяйствования</w:t>
            </w:r>
          </w:p>
        </w:tc>
        <w:tc>
          <w:tcPr>
            <w:tcW w:w="1417" w:type="dxa"/>
            <w:vMerge w:val="restart"/>
            <w:vAlign w:val="center"/>
          </w:tcPr>
          <w:p w:rsidR="00855BEA" w:rsidRPr="009F1EFC" w:rsidRDefault="009F1EFC" w:rsidP="006C4CE0">
            <w:pPr>
              <w:autoSpaceDE w:val="0"/>
              <w:autoSpaceDN w:val="0"/>
              <w:adjustRightInd w:val="0"/>
              <w:spacing w:after="0" w:line="240" w:lineRule="auto"/>
              <w:jc w:val="center"/>
              <w:rPr>
                <w:rFonts w:ascii="Times New Roman" w:hAnsi="Times New Roman" w:cs="Times New Roman"/>
              </w:rPr>
            </w:pPr>
            <w:r w:rsidRPr="009F1EFC">
              <w:rPr>
                <w:rFonts w:ascii="Times New Roman" w:hAnsi="Times New Roman" w:cs="Times New Roman"/>
              </w:rPr>
              <w:t>604 491,58</w:t>
            </w:r>
          </w:p>
        </w:tc>
        <w:tc>
          <w:tcPr>
            <w:tcW w:w="1843" w:type="dxa"/>
            <w:vAlign w:val="center"/>
          </w:tcPr>
          <w:p w:rsidR="00855BEA" w:rsidRPr="009F1EFC" w:rsidRDefault="00855BEA" w:rsidP="00681B45">
            <w:pPr>
              <w:autoSpaceDE w:val="0"/>
              <w:autoSpaceDN w:val="0"/>
              <w:adjustRightInd w:val="0"/>
              <w:spacing w:after="0" w:line="240" w:lineRule="auto"/>
              <w:jc w:val="center"/>
              <w:rPr>
                <w:rFonts w:ascii="Times New Roman" w:hAnsi="Times New Roman" w:cs="Times New Roman"/>
              </w:rPr>
            </w:pPr>
            <w:r w:rsidRPr="009F1EFC">
              <w:rPr>
                <w:rFonts w:ascii="Times New Roman" w:hAnsi="Times New Roman" w:cs="Times New Roman"/>
              </w:rPr>
              <w:t>квартира (1/5 дол</w:t>
            </w:r>
            <w:r w:rsidR="00681B45" w:rsidRPr="009F1EFC">
              <w:rPr>
                <w:rFonts w:ascii="Times New Roman" w:hAnsi="Times New Roman" w:cs="Times New Roman"/>
              </w:rPr>
              <w:t>и</w:t>
            </w:r>
            <w:r w:rsidRPr="009F1EFC">
              <w:rPr>
                <w:rFonts w:ascii="Times New Roman" w:hAnsi="Times New Roman" w:cs="Times New Roman"/>
              </w:rPr>
              <w:t xml:space="preserve"> в</w:t>
            </w:r>
            <w:r w:rsidR="00681B45" w:rsidRPr="009F1EFC">
              <w:rPr>
                <w:rFonts w:ascii="Times New Roman" w:hAnsi="Times New Roman" w:cs="Times New Roman"/>
              </w:rPr>
              <w:t xml:space="preserve"> праве</w:t>
            </w:r>
            <w:r w:rsidRPr="009F1EFC">
              <w:rPr>
                <w:rFonts w:ascii="Times New Roman" w:hAnsi="Times New Roman" w:cs="Times New Roman"/>
              </w:rPr>
              <w:t xml:space="preserve"> общей долевой собственности)</w:t>
            </w:r>
          </w:p>
        </w:tc>
        <w:tc>
          <w:tcPr>
            <w:tcW w:w="1134" w:type="dxa"/>
            <w:vAlign w:val="center"/>
          </w:tcPr>
          <w:p w:rsidR="00855BEA" w:rsidRPr="009F1EFC" w:rsidRDefault="00855BEA" w:rsidP="006C4CE0">
            <w:pPr>
              <w:spacing w:after="0" w:line="240" w:lineRule="auto"/>
              <w:jc w:val="center"/>
              <w:rPr>
                <w:rFonts w:ascii="Times New Roman" w:hAnsi="Times New Roman" w:cs="Times New Roman"/>
              </w:rPr>
            </w:pPr>
            <w:r w:rsidRPr="009F1EFC">
              <w:rPr>
                <w:rFonts w:ascii="Times New Roman" w:hAnsi="Times New Roman" w:cs="Times New Roman"/>
              </w:rPr>
              <w:t>75,1</w:t>
            </w:r>
          </w:p>
        </w:tc>
        <w:tc>
          <w:tcPr>
            <w:tcW w:w="1134" w:type="dxa"/>
            <w:vAlign w:val="center"/>
          </w:tcPr>
          <w:p w:rsidR="00855BEA" w:rsidRPr="009F1EFC" w:rsidRDefault="00855BEA" w:rsidP="006C4CE0">
            <w:pPr>
              <w:spacing w:after="0" w:line="240" w:lineRule="auto"/>
              <w:jc w:val="center"/>
              <w:rPr>
                <w:rFonts w:ascii="Times New Roman" w:hAnsi="Times New Roman" w:cs="Times New Roman"/>
              </w:rPr>
            </w:pPr>
            <w:r w:rsidRPr="009F1EFC">
              <w:rPr>
                <w:rFonts w:ascii="Times New Roman" w:hAnsi="Times New Roman" w:cs="Times New Roman"/>
              </w:rPr>
              <w:t>Россия</w:t>
            </w:r>
          </w:p>
        </w:tc>
        <w:tc>
          <w:tcPr>
            <w:tcW w:w="2126" w:type="dxa"/>
            <w:vMerge w:val="restart"/>
            <w:vAlign w:val="center"/>
          </w:tcPr>
          <w:p w:rsidR="00855BEA" w:rsidRPr="009F1EFC" w:rsidRDefault="00855BEA" w:rsidP="00855BEA">
            <w:pPr>
              <w:jc w:val="center"/>
            </w:pPr>
            <w:r w:rsidRPr="009F1EFC">
              <w:rPr>
                <w:rFonts w:ascii="Times New Roman" w:hAnsi="Times New Roman" w:cs="Times New Roman"/>
              </w:rPr>
              <w:t>нет</w:t>
            </w:r>
          </w:p>
        </w:tc>
        <w:tc>
          <w:tcPr>
            <w:tcW w:w="1276" w:type="dxa"/>
            <w:vMerge w:val="restart"/>
            <w:vAlign w:val="center"/>
          </w:tcPr>
          <w:p w:rsidR="00855BEA" w:rsidRPr="009F1EFC" w:rsidRDefault="00855BEA" w:rsidP="00855BEA">
            <w:pPr>
              <w:jc w:val="center"/>
            </w:pPr>
            <w:r w:rsidRPr="009F1EFC">
              <w:rPr>
                <w:rFonts w:ascii="Times New Roman" w:hAnsi="Times New Roman" w:cs="Times New Roman"/>
              </w:rPr>
              <w:t>нет</w:t>
            </w:r>
          </w:p>
        </w:tc>
        <w:tc>
          <w:tcPr>
            <w:tcW w:w="1417" w:type="dxa"/>
            <w:vMerge w:val="restart"/>
            <w:vAlign w:val="center"/>
          </w:tcPr>
          <w:p w:rsidR="00855BEA" w:rsidRPr="009F1EFC" w:rsidRDefault="00855BEA" w:rsidP="00855BEA">
            <w:pPr>
              <w:jc w:val="center"/>
            </w:pPr>
            <w:r w:rsidRPr="009F1EFC">
              <w:rPr>
                <w:rFonts w:ascii="Times New Roman" w:hAnsi="Times New Roman" w:cs="Times New Roman"/>
              </w:rPr>
              <w:t>нет</w:t>
            </w:r>
          </w:p>
        </w:tc>
        <w:tc>
          <w:tcPr>
            <w:tcW w:w="1134" w:type="dxa"/>
            <w:vMerge w:val="restart"/>
            <w:vAlign w:val="center"/>
          </w:tcPr>
          <w:p w:rsidR="00855BEA" w:rsidRPr="009F1EFC" w:rsidRDefault="00855BEA" w:rsidP="006C4CE0">
            <w:pPr>
              <w:spacing w:after="0" w:line="240" w:lineRule="auto"/>
              <w:jc w:val="center"/>
              <w:rPr>
                <w:rFonts w:ascii="Times New Roman" w:hAnsi="Times New Roman" w:cs="Times New Roman"/>
              </w:rPr>
            </w:pPr>
            <w:r w:rsidRPr="009F1EFC">
              <w:rPr>
                <w:rFonts w:ascii="Times New Roman" w:hAnsi="Times New Roman" w:cs="Times New Roman"/>
              </w:rPr>
              <w:t>-</w:t>
            </w:r>
          </w:p>
        </w:tc>
        <w:tc>
          <w:tcPr>
            <w:tcW w:w="1560" w:type="dxa"/>
            <w:vMerge w:val="restart"/>
            <w:vAlign w:val="center"/>
          </w:tcPr>
          <w:p w:rsidR="00855BEA" w:rsidRPr="009F1EFC" w:rsidRDefault="00855BEA" w:rsidP="006C4CE0">
            <w:pPr>
              <w:spacing w:after="0" w:line="240" w:lineRule="auto"/>
              <w:jc w:val="center"/>
              <w:rPr>
                <w:rFonts w:ascii="Times New Roman" w:hAnsi="Times New Roman" w:cs="Times New Roman"/>
              </w:rPr>
            </w:pPr>
            <w:r w:rsidRPr="009F1EFC">
              <w:rPr>
                <w:rFonts w:ascii="Times New Roman" w:hAnsi="Times New Roman" w:cs="Times New Roman"/>
              </w:rPr>
              <w:t>-</w:t>
            </w:r>
          </w:p>
        </w:tc>
      </w:tr>
      <w:tr w:rsidR="00855BEA" w:rsidRPr="00761B9A" w:rsidTr="006C4CE0">
        <w:trPr>
          <w:trHeight w:val="645"/>
        </w:trPr>
        <w:tc>
          <w:tcPr>
            <w:tcW w:w="2411" w:type="dxa"/>
            <w:vMerge/>
            <w:vAlign w:val="center"/>
          </w:tcPr>
          <w:p w:rsidR="00855BEA" w:rsidRPr="009F1EFC"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Pr="009F1EFC"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Pr="009F1EFC" w:rsidRDefault="00855BEA" w:rsidP="00681B45">
            <w:pPr>
              <w:autoSpaceDE w:val="0"/>
              <w:autoSpaceDN w:val="0"/>
              <w:adjustRightInd w:val="0"/>
              <w:spacing w:after="0" w:line="240" w:lineRule="auto"/>
              <w:jc w:val="center"/>
              <w:rPr>
                <w:rFonts w:ascii="Times New Roman" w:hAnsi="Times New Roman" w:cs="Times New Roman"/>
              </w:rPr>
            </w:pPr>
            <w:r w:rsidRPr="009F1EFC">
              <w:rPr>
                <w:rFonts w:ascii="Times New Roman" w:hAnsi="Times New Roman" w:cs="Times New Roman"/>
              </w:rPr>
              <w:t>квартира (1/2 дол</w:t>
            </w:r>
            <w:r w:rsidR="00681B45" w:rsidRPr="009F1EFC">
              <w:rPr>
                <w:rFonts w:ascii="Times New Roman" w:hAnsi="Times New Roman" w:cs="Times New Roman"/>
              </w:rPr>
              <w:t>и</w:t>
            </w:r>
            <w:r w:rsidRPr="009F1EFC">
              <w:rPr>
                <w:rFonts w:ascii="Times New Roman" w:hAnsi="Times New Roman" w:cs="Times New Roman"/>
              </w:rPr>
              <w:t xml:space="preserve"> в</w:t>
            </w:r>
            <w:r w:rsidR="00681B45" w:rsidRPr="009F1EFC">
              <w:rPr>
                <w:rFonts w:ascii="Times New Roman" w:hAnsi="Times New Roman" w:cs="Times New Roman"/>
              </w:rPr>
              <w:t xml:space="preserve"> праве</w:t>
            </w:r>
            <w:r w:rsidRPr="009F1EFC">
              <w:rPr>
                <w:rFonts w:ascii="Times New Roman" w:hAnsi="Times New Roman" w:cs="Times New Roman"/>
              </w:rPr>
              <w:t xml:space="preserve"> общей долевой собственности)</w:t>
            </w:r>
          </w:p>
        </w:tc>
        <w:tc>
          <w:tcPr>
            <w:tcW w:w="1134" w:type="dxa"/>
            <w:vAlign w:val="center"/>
          </w:tcPr>
          <w:p w:rsidR="00855BEA" w:rsidRPr="009F1EFC" w:rsidRDefault="00855BEA" w:rsidP="006C4CE0">
            <w:pPr>
              <w:spacing w:after="0" w:line="240" w:lineRule="auto"/>
              <w:jc w:val="center"/>
              <w:rPr>
                <w:rFonts w:ascii="Times New Roman" w:hAnsi="Times New Roman" w:cs="Times New Roman"/>
              </w:rPr>
            </w:pPr>
            <w:r w:rsidRPr="009F1EFC">
              <w:rPr>
                <w:rFonts w:ascii="Times New Roman" w:hAnsi="Times New Roman" w:cs="Times New Roman"/>
              </w:rPr>
              <w:t>65,1</w:t>
            </w:r>
          </w:p>
        </w:tc>
        <w:tc>
          <w:tcPr>
            <w:tcW w:w="1134" w:type="dxa"/>
            <w:vAlign w:val="center"/>
          </w:tcPr>
          <w:p w:rsidR="00855BEA" w:rsidRPr="009F1EFC" w:rsidRDefault="00855BEA" w:rsidP="006C4CE0">
            <w:pPr>
              <w:spacing w:after="0" w:line="240" w:lineRule="auto"/>
              <w:jc w:val="center"/>
              <w:rPr>
                <w:rFonts w:ascii="Times New Roman" w:hAnsi="Times New Roman" w:cs="Times New Roman"/>
              </w:rPr>
            </w:pPr>
            <w:r w:rsidRPr="009F1EFC">
              <w:rPr>
                <w:rFonts w:ascii="Times New Roman" w:hAnsi="Times New Roman" w:cs="Times New Roman"/>
              </w:rPr>
              <w:t>Россия</w:t>
            </w:r>
          </w:p>
        </w:tc>
        <w:tc>
          <w:tcPr>
            <w:tcW w:w="2126" w:type="dxa"/>
            <w:vMerge/>
            <w:vAlign w:val="center"/>
          </w:tcPr>
          <w:p w:rsidR="00855BEA" w:rsidRPr="009F1EFC"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9F1EFC" w:rsidRDefault="00855BEA" w:rsidP="006C4CE0">
            <w:pPr>
              <w:spacing w:after="0" w:line="240" w:lineRule="auto"/>
              <w:jc w:val="center"/>
              <w:rPr>
                <w:rFonts w:ascii="Times New Roman" w:hAnsi="Times New Roman" w:cs="Times New Roman"/>
              </w:rPr>
            </w:pPr>
          </w:p>
        </w:tc>
        <w:tc>
          <w:tcPr>
            <w:tcW w:w="1417" w:type="dxa"/>
            <w:vMerge/>
            <w:vAlign w:val="center"/>
          </w:tcPr>
          <w:p w:rsidR="00855BEA" w:rsidRPr="009F1EFC" w:rsidRDefault="00855BEA" w:rsidP="006C4CE0">
            <w:pPr>
              <w:spacing w:after="0" w:line="240" w:lineRule="auto"/>
              <w:jc w:val="center"/>
              <w:rPr>
                <w:rFonts w:ascii="Times New Roman" w:hAnsi="Times New Roman" w:cs="Times New Roman"/>
              </w:rPr>
            </w:pPr>
          </w:p>
        </w:tc>
        <w:tc>
          <w:tcPr>
            <w:tcW w:w="1134" w:type="dxa"/>
            <w:vMerge/>
            <w:vAlign w:val="center"/>
          </w:tcPr>
          <w:p w:rsidR="00855BEA" w:rsidRPr="009F1EFC" w:rsidRDefault="00855BEA" w:rsidP="006C4CE0">
            <w:pPr>
              <w:spacing w:after="0" w:line="240" w:lineRule="auto"/>
              <w:jc w:val="center"/>
              <w:rPr>
                <w:rFonts w:ascii="Times New Roman" w:hAnsi="Times New Roman" w:cs="Times New Roman"/>
              </w:rPr>
            </w:pPr>
          </w:p>
        </w:tc>
        <w:tc>
          <w:tcPr>
            <w:tcW w:w="1560" w:type="dxa"/>
            <w:vMerge/>
            <w:vAlign w:val="center"/>
          </w:tcPr>
          <w:p w:rsidR="00855BEA" w:rsidRPr="009F1EFC" w:rsidRDefault="00855BEA" w:rsidP="006C4CE0">
            <w:pPr>
              <w:spacing w:after="0" w:line="240" w:lineRule="auto"/>
              <w:jc w:val="center"/>
              <w:rPr>
                <w:rFonts w:ascii="Times New Roman" w:hAnsi="Times New Roman" w:cs="Times New Roman"/>
              </w:rPr>
            </w:pPr>
          </w:p>
        </w:tc>
      </w:tr>
      <w:tr w:rsidR="00AA7735" w:rsidRPr="00761B9A" w:rsidTr="00855BEA">
        <w:trPr>
          <w:trHeight w:val="357"/>
        </w:trPr>
        <w:tc>
          <w:tcPr>
            <w:tcW w:w="2411" w:type="dxa"/>
            <w:vMerge w:val="restart"/>
            <w:vAlign w:val="center"/>
          </w:tcPr>
          <w:p w:rsidR="00AA7735" w:rsidRPr="009F1EFC" w:rsidRDefault="00AA7735" w:rsidP="006C4CE0">
            <w:pPr>
              <w:autoSpaceDE w:val="0"/>
              <w:autoSpaceDN w:val="0"/>
              <w:adjustRightInd w:val="0"/>
              <w:spacing w:after="0" w:line="240" w:lineRule="auto"/>
              <w:jc w:val="center"/>
              <w:rPr>
                <w:rFonts w:ascii="Times New Roman" w:hAnsi="Times New Roman" w:cs="Times New Roman"/>
              </w:rPr>
            </w:pPr>
            <w:r w:rsidRPr="009F1EFC">
              <w:rPr>
                <w:rFonts w:ascii="Times New Roman" w:hAnsi="Times New Roman" w:cs="Times New Roman"/>
              </w:rPr>
              <w:t>Супруг</w:t>
            </w:r>
          </w:p>
        </w:tc>
        <w:tc>
          <w:tcPr>
            <w:tcW w:w="1417" w:type="dxa"/>
            <w:vMerge w:val="restart"/>
            <w:vAlign w:val="center"/>
          </w:tcPr>
          <w:p w:rsidR="00AA7735" w:rsidRPr="009F1EFC" w:rsidRDefault="00AA7735"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310 000,00</w:t>
            </w:r>
          </w:p>
        </w:tc>
        <w:tc>
          <w:tcPr>
            <w:tcW w:w="1843" w:type="dxa"/>
            <w:vMerge w:val="restart"/>
            <w:vAlign w:val="center"/>
          </w:tcPr>
          <w:p w:rsidR="00AA7735" w:rsidRPr="009F1EFC" w:rsidRDefault="00AA7735" w:rsidP="00681B45">
            <w:pPr>
              <w:autoSpaceDE w:val="0"/>
              <w:autoSpaceDN w:val="0"/>
              <w:adjustRightInd w:val="0"/>
              <w:spacing w:after="0" w:line="240" w:lineRule="auto"/>
              <w:jc w:val="center"/>
              <w:rPr>
                <w:rFonts w:ascii="Times New Roman" w:hAnsi="Times New Roman" w:cs="Times New Roman"/>
              </w:rPr>
            </w:pPr>
            <w:r w:rsidRPr="009F1EFC">
              <w:rPr>
                <w:rFonts w:ascii="Times New Roman" w:hAnsi="Times New Roman" w:cs="Times New Roman"/>
              </w:rPr>
              <w:t>квартира (1/2 доли в праве общей долевой собственности)</w:t>
            </w:r>
          </w:p>
        </w:tc>
        <w:tc>
          <w:tcPr>
            <w:tcW w:w="1134" w:type="dxa"/>
            <w:vMerge w:val="restart"/>
            <w:vAlign w:val="center"/>
          </w:tcPr>
          <w:p w:rsidR="00AA7735" w:rsidRPr="009F1EFC" w:rsidRDefault="00AA7735" w:rsidP="006C4CE0">
            <w:pPr>
              <w:spacing w:after="0" w:line="240" w:lineRule="auto"/>
              <w:jc w:val="center"/>
              <w:rPr>
                <w:rFonts w:ascii="Times New Roman" w:hAnsi="Times New Roman" w:cs="Times New Roman"/>
              </w:rPr>
            </w:pPr>
            <w:r w:rsidRPr="009F1EFC">
              <w:rPr>
                <w:rFonts w:ascii="Times New Roman" w:hAnsi="Times New Roman" w:cs="Times New Roman"/>
              </w:rPr>
              <w:t>65,1</w:t>
            </w:r>
          </w:p>
        </w:tc>
        <w:tc>
          <w:tcPr>
            <w:tcW w:w="1134" w:type="dxa"/>
            <w:vMerge w:val="restart"/>
            <w:vAlign w:val="center"/>
          </w:tcPr>
          <w:p w:rsidR="00AA7735" w:rsidRPr="009F1EFC" w:rsidRDefault="00AA7735" w:rsidP="006C4CE0">
            <w:pPr>
              <w:spacing w:after="0" w:line="240" w:lineRule="auto"/>
              <w:jc w:val="center"/>
              <w:rPr>
                <w:rFonts w:ascii="Times New Roman" w:hAnsi="Times New Roman" w:cs="Times New Roman"/>
              </w:rPr>
            </w:pPr>
            <w:r w:rsidRPr="009F1EFC">
              <w:rPr>
                <w:rFonts w:ascii="Times New Roman" w:hAnsi="Times New Roman" w:cs="Times New Roman"/>
              </w:rPr>
              <w:t>Россия</w:t>
            </w:r>
          </w:p>
        </w:tc>
        <w:tc>
          <w:tcPr>
            <w:tcW w:w="2126" w:type="dxa"/>
            <w:vAlign w:val="center"/>
          </w:tcPr>
          <w:p w:rsidR="00AA7735" w:rsidRPr="009F1EFC" w:rsidRDefault="00AA7735" w:rsidP="006C4CE0">
            <w:pPr>
              <w:autoSpaceDE w:val="0"/>
              <w:autoSpaceDN w:val="0"/>
              <w:adjustRightInd w:val="0"/>
              <w:spacing w:after="0" w:line="240" w:lineRule="auto"/>
              <w:jc w:val="center"/>
              <w:rPr>
                <w:rFonts w:ascii="Times New Roman" w:hAnsi="Times New Roman" w:cs="Times New Roman"/>
              </w:rPr>
            </w:pPr>
            <w:r w:rsidRPr="009F1EFC">
              <w:rPr>
                <w:rFonts w:ascii="Times New Roman" w:hAnsi="Times New Roman" w:cs="Times New Roman"/>
              </w:rPr>
              <w:t>легковой автомобиль, ГАЗ 322132 (индивидуальная собственность)</w:t>
            </w:r>
          </w:p>
        </w:tc>
        <w:tc>
          <w:tcPr>
            <w:tcW w:w="1276" w:type="dxa"/>
            <w:vMerge w:val="restart"/>
            <w:vAlign w:val="center"/>
          </w:tcPr>
          <w:p w:rsidR="00AA7735" w:rsidRPr="009F1EFC" w:rsidRDefault="00AA7735" w:rsidP="00855BEA">
            <w:pPr>
              <w:jc w:val="center"/>
            </w:pPr>
            <w:r w:rsidRPr="009F1EFC">
              <w:rPr>
                <w:rFonts w:ascii="Times New Roman" w:hAnsi="Times New Roman" w:cs="Times New Roman"/>
              </w:rPr>
              <w:t>нет</w:t>
            </w:r>
          </w:p>
        </w:tc>
        <w:tc>
          <w:tcPr>
            <w:tcW w:w="1417" w:type="dxa"/>
            <w:vMerge w:val="restart"/>
            <w:vAlign w:val="center"/>
          </w:tcPr>
          <w:p w:rsidR="00AA7735" w:rsidRPr="009F1EFC" w:rsidRDefault="00AA7735" w:rsidP="00855BEA">
            <w:pPr>
              <w:jc w:val="center"/>
            </w:pPr>
            <w:r w:rsidRPr="009F1EFC">
              <w:rPr>
                <w:rFonts w:ascii="Times New Roman" w:hAnsi="Times New Roman" w:cs="Times New Roman"/>
              </w:rPr>
              <w:t>нет</w:t>
            </w:r>
          </w:p>
        </w:tc>
        <w:tc>
          <w:tcPr>
            <w:tcW w:w="1134" w:type="dxa"/>
            <w:vMerge w:val="restart"/>
            <w:vAlign w:val="center"/>
          </w:tcPr>
          <w:p w:rsidR="00AA7735" w:rsidRPr="009F1EFC" w:rsidRDefault="00AA7735" w:rsidP="006C4CE0">
            <w:pPr>
              <w:spacing w:after="0" w:line="240" w:lineRule="auto"/>
              <w:jc w:val="center"/>
              <w:rPr>
                <w:rFonts w:ascii="Times New Roman" w:hAnsi="Times New Roman" w:cs="Times New Roman"/>
              </w:rPr>
            </w:pPr>
            <w:r w:rsidRPr="009F1EFC">
              <w:rPr>
                <w:rFonts w:ascii="Times New Roman" w:hAnsi="Times New Roman" w:cs="Times New Roman"/>
              </w:rPr>
              <w:t>-</w:t>
            </w:r>
          </w:p>
        </w:tc>
        <w:tc>
          <w:tcPr>
            <w:tcW w:w="1560" w:type="dxa"/>
            <w:vMerge w:val="restart"/>
            <w:vAlign w:val="center"/>
          </w:tcPr>
          <w:p w:rsidR="00AA7735" w:rsidRPr="009F1EFC" w:rsidRDefault="00AA7735" w:rsidP="006C4CE0">
            <w:pPr>
              <w:spacing w:after="0" w:line="240" w:lineRule="auto"/>
              <w:jc w:val="center"/>
              <w:rPr>
                <w:rFonts w:ascii="Times New Roman" w:hAnsi="Times New Roman" w:cs="Times New Roman"/>
              </w:rPr>
            </w:pPr>
            <w:r w:rsidRPr="009F1EFC">
              <w:rPr>
                <w:rFonts w:ascii="Times New Roman" w:hAnsi="Times New Roman" w:cs="Times New Roman"/>
              </w:rPr>
              <w:t>-</w:t>
            </w:r>
          </w:p>
        </w:tc>
      </w:tr>
      <w:tr w:rsidR="00AA7735" w:rsidRPr="00761B9A" w:rsidTr="006C4CE0">
        <w:trPr>
          <w:trHeight w:val="392"/>
        </w:trPr>
        <w:tc>
          <w:tcPr>
            <w:tcW w:w="2411" w:type="dxa"/>
            <w:vMerge/>
            <w:vAlign w:val="center"/>
          </w:tcPr>
          <w:p w:rsidR="00AA7735" w:rsidRPr="00ED2460" w:rsidRDefault="00AA7735" w:rsidP="006C4CE0">
            <w:pPr>
              <w:autoSpaceDE w:val="0"/>
              <w:autoSpaceDN w:val="0"/>
              <w:adjustRightInd w:val="0"/>
              <w:spacing w:after="0" w:line="240" w:lineRule="auto"/>
              <w:jc w:val="center"/>
              <w:rPr>
                <w:rFonts w:ascii="Times New Roman" w:hAnsi="Times New Roman" w:cs="Times New Roman"/>
                <w:color w:val="FF0000"/>
              </w:rPr>
            </w:pPr>
          </w:p>
        </w:tc>
        <w:tc>
          <w:tcPr>
            <w:tcW w:w="1417" w:type="dxa"/>
            <w:vMerge/>
            <w:vAlign w:val="center"/>
          </w:tcPr>
          <w:p w:rsidR="00AA7735" w:rsidRPr="00ED2460" w:rsidRDefault="00AA7735" w:rsidP="006C4CE0">
            <w:pPr>
              <w:autoSpaceDE w:val="0"/>
              <w:autoSpaceDN w:val="0"/>
              <w:adjustRightInd w:val="0"/>
              <w:spacing w:after="0" w:line="240" w:lineRule="auto"/>
              <w:jc w:val="center"/>
              <w:rPr>
                <w:rFonts w:ascii="Times New Roman" w:hAnsi="Times New Roman" w:cs="Times New Roman"/>
                <w:color w:val="FF0000"/>
              </w:rPr>
            </w:pPr>
          </w:p>
        </w:tc>
        <w:tc>
          <w:tcPr>
            <w:tcW w:w="1843" w:type="dxa"/>
            <w:vMerge/>
            <w:vAlign w:val="center"/>
          </w:tcPr>
          <w:p w:rsidR="00AA7735" w:rsidRPr="00ED2460" w:rsidRDefault="00AA7735" w:rsidP="006C4CE0">
            <w:pPr>
              <w:autoSpaceDE w:val="0"/>
              <w:autoSpaceDN w:val="0"/>
              <w:adjustRightInd w:val="0"/>
              <w:spacing w:after="0" w:line="240" w:lineRule="auto"/>
              <w:jc w:val="center"/>
              <w:rPr>
                <w:rFonts w:ascii="Times New Roman" w:hAnsi="Times New Roman" w:cs="Times New Roman"/>
                <w:color w:val="FF0000"/>
              </w:rPr>
            </w:pPr>
          </w:p>
        </w:tc>
        <w:tc>
          <w:tcPr>
            <w:tcW w:w="1134" w:type="dxa"/>
            <w:vMerge/>
            <w:vAlign w:val="center"/>
          </w:tcPr>
          <w:p w:rsidR="00AA7735" w:rsidRPr="00ED2460" w:rsidRDefault="00AA7735" w:rsidP="006C4CE0">
            <w:pPr>
              <w:spacing w:after="0" w:line="240" w:lineRule="auto"/>
              <w:jc w:val="center"/>
              <w:rPr>
                <w:rFonts w:ascii="Times New Roman" w:hAnsi="Times New Roman" w:cs="Times New Roman"/>
                <w:color w:val="FF0000"/>
              </w:rPr>
            </w:pPr>
          </w:p>
        </w:tc>
        <w:tc>
          <w:tcPr>
            <w:tcW w:w="1134" w:type="dxa"/>
            <w:vMerge/>
            <w:vAlign w:val="center"/>
          </w:tcPr>
          <w:p w:rsidR="00AA7735" w:rsidRPr="00ED2460" w:rsidRDefault="00AA7735" w:rsidP="006C4CE0">
            <w:pPr>
              <w:spacing w:after="0" w:line="240" w:lineRule="auto"/>
              <w:jc w:val="center"/>
              <w:rPr>
                <w:rFonts w:ascii="Times New Roman" w:hAnsi="Times New Roman" w:cs="Times New Roman"/>
                <w:color w:val="FF0000"/>
              </w:rPr>
            </w:pPr>
          </w:p>
        </w:tc>
        <w:tc>
          <w:tcPr>
            <w:tcW w:w="2126" w:type="dxa"/>
            <w:vAlign w:val="center"/>
          </w:tcPr>
          <w:p w:rsidR="00AA7735" w:rsidRPr="00626DED" w:rsidRDefault="00AA7735" w:rsidP="006C4CE0">
            <w:pPr>
              <w:autoSpaceDE w:val="0"/>
              <w:autoSpaceDN w:val="0"/>
              <w:adjustRightInd w:val="0"/>
              <w:spacing w:after="0" w:line="240" w:lineRule="auto"/>
              <w:jc w:val="center"/>
              <w:rPr>
                <w:rFonts w:ascii="Times New Roman" w:hAnsi="Times New Roman" w:cs="Times New Roman"/>
              </w:rPr>
            </w:pPr>
            <w:r w:rsidRPr="00626DED">
              <w:rPr>
                <w:rFonts w:ascii="Times New Roman" w:hAnsi="Times New Roman" w:cs="Times New Roman"/>
              </w:rPr>
              <w:t xml:space="preserve">легковой </w:t>
            </w:r>
            <w:r w:rsidRPr="00626DED">
              <w:rPr>
                <w:rFonts w:ascii="Times New Roman" w:hAnsi="Times New Roman" w:cs="Times New Roman"/>
              </w:rPr>
              <w:lastRenderedPageBreak/>
              <w:t>автомобиль, Вольво 6Х4</w:t>
            </w:r>
          </w:p>
        </w:tc>
        <w:tc>
          <w:tcPr>
            <w:tcW w:w="1276" w:type="dxa"/>
            <w:vMerge/>
            <w:vAlign w:val="center"/>
          </w:tcPr>
          <w:p w:rsidR="00AA7735" w:rsidRPr="00ED2460" w:rsidRDefault="00AA7735" w:rsidP="006C4CE0">
            <w:pPr>
              <w:spacing w:after="0" w:line="240" w:lineRule="auto"/>
              <w:jc w:val="center"/>
              <w:rPr>
                <w:rFonts w:ascii="Times New Roman" w:hAnsi="Times New Roman" w:cs="Times New Roman"/>
                <w:color w:val="FF0000"/>
              </w:rPr>
            </w:pPr>
          </w:p>
        </w:tc>
        <w:tc>
          <w:tcPr>
            <w:tcW w:w="1417" w:type="dxa"/>
            <w:vMerge/>
            <w:vAlign w:val="center"/>
          </w:tcPr>
          <w:p w:rsidR="00AA7735" w:rsidRPr="00ED2460" w:rsidRDefault="00AA7735" w:rsidP="006C4CE0">
            <w:pPr>
              <w:spacing w:after="0" w:line="240" w:lineRule="auto"/>
              <w:jc w:val="center"/>
              <w:rPr>
                <w:rFonts w:ascii="Times New Roman" w:hAnsi="Times New Roman" w:cs="Times New Roman"/>
                <w:color w:val="FF0000"/>
              </w:rPr>
            </w:pPr>
          </w:p>
        </w:tc>
        <w:tc>
          <w:tcPr>
            <w:tcW w:w="1134" w:type="dxa"/>
            <w:vMerge/>
            <w:vAlign w:val="center"/>
          </w:tcPr>
          <w:p w:rsidR="00AA7735" w:rsidRPr="00ED2460" w:rsidRDefault="00AA7735" w:rsidP="006C4CE0">
            <w:pPr>
              <w:spacing w:after="0" w:line="240" w:lineRule="auto"/>
              <w:jc w:val="center"/>
              <w:rPr>
                <w:rFonts w:ascii="Times New Roman" w:hAnsi="Times New Roman" w:cs="Times New Roman"/>
                <w:color w:val="FF0000"/>
              </w:rPr>
            </w:pPr>
          </w:p>
        </w:tc>
        <w:tc>
          <w:tcPr>
            <w:tcW w:w="1560" w:type="dxa"/>
            <w:vMerge/>
            <w:vAlign w:val="center"/>
          </w:tcPr>
          <w:p w:rsidR="00AA7735" w:rsidRPr="00ED2460" w:rsidRDefault="00AA7735" w:rsidP="006C4CE0">
            <w:pPr>
              <w:spacing w:after="0" w:line="240" w:lineRule="auto"/>
              <w:jc w:val="center"/>
              <w:rPr>
                <w:rFonts w:ascii="Times New Roman" w:hAnsi="Times New Roman" w:cs="Times New Roman"/>
                <w:color w:val="FF0000"/>
              </w:rPr>
            </w:pPr>
          </w:p>
        </w:tc>
      </w:tr>
      <w:tr w:rsidR="00AA7735" w:rsidRPr="00761B9A" w:rsidTr="006C4CE0">
        <w:trPr>
          <w:trHeight w:val="392"/>
        </w:trPr>
        <w:tc>
          <w:tcPr>
            <w:tcW w:w="2411" w:type="dxa"/>
            <w:vMerge/>
            <w:vAlign w:val="center"/>
          </w:tcPr>
          <w:p w:rsidR="00AA7735" w:rsidRPr="00ED2460" w:rsidRDefault="00AA7735" w:rsidP="006C4CE0">
            <w:pPr>
              <w:autoSpaceDE w:val="0"/>
              <w:autoSpaceDN w:val="0"/>
              <w:adjustRightInd w:val="0"/>
              <w:spacing w:after="0" w:line="240" w:lineRule="auto"/>
              <w:jc w:val="center"/>
              <w:rPr>
                <w:rFonts w:ascii="Times New Roman" w:hAnsi="Times New Roman" w:cs="Times New Roman"/>
                <w:color w:val="FF0000"/>
              </w:rPr>
            </w:pPr>
          </w:p>
        </w:tc>
        <w:tc>
          <w:tcPr>
            <w:tcW w:w="1417" w:type="dxa"/>
            <w:vMerge/>
            <w:vAlign w:val="center"/>
          </w:tcPr>
          <w:p w:rsidR="00AA7735" w:rsidRPr="00ED2460" w:rsidRDefault="00AA7735" w:rsidP="006C4CE0">
            <w:pPr>
              <w:autoSpaceDE w:val="0"/>
              <w:autoSpaceDN w:val="0"/>
              <w:adjustRightInd w:val="0"/>
              <w:spacing w:after="0" w:line="240" w:lineRule="auto"/>
              <w:jc w:val="center"/>
              <w:rPr>
                <w:rFonts w:ascii="Times New Roman" w:hAnsi="Times New Roman" w:cs="Times New Roman"/>
                <w:color w:val="FF0000"/>
              </w:rPr>
            </w:pPr>
          </w:p>
        </w:tc>
        <w:tc>
          <w:tcPr>
            <w:tcW w:w="1843" w:type="dxa"/>
            <w:vMerge/>
            <w:vAlign w:val="center"/>
          </w:tcPr>
          <w:p w:rsidR="00AA7735" w:rsidRPr="00ED2460" w:rsidRDefault="00AA7735" w:rsidP="006C4CE0">
            <w:pPr>
              <w:autoSpaceDE w:val="0"/>
              <w:autoSpaceDN w:val="0"/>
              <w:adjustRightInd w:val="0"/>
              <w:spacing w:after="0" w:line="240" w:lineRule="auto"/>
              <w:jc w:val="center"/>
              <w:rPr>
                <w:rFonts w:ascii="Times New Roman" w:hAnsi="Times New Roman" w:cs="Times New Roman"/>
                <w:color w:val="FF0000"/>
              </w:rPr>
            </w:pPr>
          </w:p>
        </w:tc>
        <w:tc>
          <w:tcPr>
            <w:tcW w:w="1134" w:type="dxa"/>
            <w:vMerge/>
            <w:vAlign w:val="center"/>
          </w:tcPr>
          <w:p w:rsidR="00AA7735" w:rsidRPr="00ED2460" w:rsidRDefault="00AA7735" w:rsidP="006C4CE0">
            <w:pPr>
              <w:spacing w:after="0" w:line="240" w:lineRule="auto"/>
              <w:jc w:val="center"/>
              <w:rPr>
                <w:rFonts w:ascii="Times New Roman" w:hAnsi="Times New Roman" w:cs="Times New Roman"/>
                <w:color w:val="FF0000"/>
              </w:rPr>
            </w:pPr>
          </w:p>
        </w:tc>
        <w:tc>
          <w:tcPr>
            <w:tcW w:w="1134" w:type="dxa"/>
            <w:vMerge/>
            <w:vAlign w:val="center"/>
          </w:tcPr>
          <w:p w:rsidR="00AA7735" w:rsidRPr="00ED2460" w:rsidRDefault="00AA7735" w:rsidP="006C4CE0">
            <w:pPr>
              <w:spacing w:after="0" w:line="240" w:lineRule="auto"/>
              <w:jc w:val="center"/>
              <w:rPr>
                <w:rFonts w:ascii="Times New Roman" w:hAnsi="Times New Roman" w:cs="Times New Roman"/>
                <w:color w:val="FF0000"/>
              </w:rPr>
            </w:pPr>
          </w:p>
        </w:tc>
        <w:tc>
          <w:tcPr>
            <w:tcW w:w="2126" w:type="dxa"/>
            <w:vAlign w:val="center"/>
          </w:tcPr>
          <w:p w:rsidR="00AA7735" w:rsidRPr="00CA4CD0" w:rsidRDefault="00AA7735" w:rsidP="006C4CE0">
            <w:pPr>
              <w:autoSpaceDE w:val="0"/>
              <w:autoSpaceDN w:val="0"/>
              <w:adjustRightInd w:val="0"/>
              <w:spacing w:after="0" w:line="240" w:lineRule="auto"/>
              <w:jc w:val="center"/>
              <w:rPr>
                <w:rFonts w:ascii="Times New Roman" w:hAnsi="Times New Roman" w:cs="Times New Roman"/>
              </w:rPr>
            </w:pPr>
            <w:r w:rsidRPr="00CA4CD0">
              <w:rPr>
                <w:rFonts w:ascii="Times New Roman" w:hAnsi="Times New Roman" w:cs="Times New Roman"/>
              </w:rPr>
              <w:t>грузовой автомобиль</w:t>
            </w:r>
          </w:p>
          <w:p w:rsidR="00AA7735" w:rsidRPr="00ED2460" w:rsidRDefault="00AA7735" w:rsidP="006C4CE0">
            <w:pPr>
              <w:autoSpaceDE w:val="0"/>
              <w:autoSpaceDN w:val="0"/>
              <w:adjustRightInd w:val="0"/>
              <w:spacing w:after="0" w:line="240" w:lineRule="auto"/>
              <w:jc w:val="center"/>
              <w:rPr>
                <w:rFonts w:ascii="Times New Roman" w:hAnsi="Times New Roman" w:cs="Times New Roman"/>
                <w:color w:val="FF0000"/>
              </w:rPr>
            </w:pPr>
            <w:r w:rsidRPr="00CA4CD0">
              <w:rPr>
                <w:rFonts w:ascii="Times New Roman" w:hAnsi="Times New Roman" w:cs="Times New Roman"/>
              </w:rPr>
              <w:t>Мерседес Бенц</w:t>
            </w:r>
          </w:p>
        </w:tc>
        <w:tc>
          <w:tcPr>
            <w:tcW w:w="1276" w:type="dxa"/>
            <w:vMerge/>
            <w:vAlign w:val="center"/>
          </w:tcPr>
          <w:p w:rsidR="00AA7735" w:rsidRPr="00ED2460" w:rsidRDefault="00AA7735" w:rsidP="006C4CE0">
            <w:pPr>
              <w:spacing w:after="0" w:line="240" w:lineRule="auto"/>
              <w:jc w:val="center"/>
              <w:rPr>
                <w:rFonts w:ascii="Times New Roman" w:hAnsi="Times New Roman" w:cs="Times New Roman"/>
                <w:color w:val="FF0000"/>
              </w:rPr>
            </w:pPr>
          </w:p>
        </w:tc>
        <w:tc>
          <w:tcPr>
            <w:tcW w:w="1417" w:type="dxa"/>
            <w:vMerge/>
            <w:vAlign w:val="center"/>
          </w:tcPr>
          <w:p w:rsidR="00AA7735" w:rsidRPr="00ED2460" w:rsidRDefault="00AA7735" w:rsidP="006C4CE0">
            <w:pPr>
              <w:spacing w:after="0" w:line="240" w:lineRule="auto"/>
              <w:jc w:val="center"/>
              <w:rPr>
                <w:rFonts w:ascii="Times New Roman" w:hAnsi="Times New Roman" w:cs="Times New Roman"/>
                <w:color w:val="FF0000"/>
              </w:rPr>
            </w:pPr>
          </w:p>
        </w:tc>
        <w:tc>
          <w:tcPr>
            <w:tcW w:w="1134" w:type="dxa"/>
            <w:vMerge/>
            <w:vAlign w:val="center"/>
          </w:tcPr>
          <w:p w:rsidR="00AA7735" w:rsidRPr="00ED2460" w:rsidRDefault="00AA7735" w:rsidP="006C4CE0">
            <w:pPr>
              <w:spacing w:after="0" w:line="240" w:lineRule="auto"/>
              <w:jc w:val="center"/>
              <w:rPr>
                <w:rFonts w:ascii="Times New Roman" w:hAnsi="Times New Roman" w:cs="Times New Roman"/>
                <w:color w:val="FF0000"/>
              </w:rPr>
            </w:pPr>
          </w:p>
        </w:tc>
        <w:tc>
          <w:tcPr>
            <w:tcW w:w="1560" w:type="dxa"/>
            <w:vMerge/>
            <w:vAlign w:val="center"/>
          </w:tcPr>
          <w:p w:rsidR="00AA7735" w:rsidRPr="00ED2460" w:rsidRDefault="00AA7735" w:rsidP="006C4CE0">
            <w:pPr>
              <w:spacing w:after="0" w:line="240" w:lineRule="auto"/>
              <w:jc w:val="center"/>
              <w:rPr>
                <w:rFonts w:ascii="Times New Roman" w:hAnsi="Times New Roman" w:cs="Times New Roman"/>
                <w:color w:val="FF0000"/>
              </w:rPr>
            </w:pPr>
          </w:p>
        </w:tc>
      </w:tr>
      <w:tr w:rsidR="00855BEA" w:rsidRPr="00761B9A" w:rsidTr="00855BEA">
        <w:trPr>
          <w:trHeight w:val="392"/>
        </w:trPr>
        <w:tc>
          <w:tcPr>
            <w:tcW w:w="2411" w:type="dxa"/>
            <w:vAlign w:val="center"/>
          </w:tcPr>
          <w:p w:rsidR="00855BEA" w:rsidRPr="005530F1" w:rsidRDefault="00855BEA" w:rsidP="006C4CE0">
            <w:pPr>
              <w:autoSpaceDE w:val="0"/>
              <w:autoSpaceDN w:val="0"/>
              <w:adjustRightInd w:val="0"/>
              <w:spacing w:after="0" w:line="240" w:lineRule="auto"/>
              <w:jc w:val="center"/>
              <w:rPr>
                <w:rFonts w:ascii="Times New Roman" w:hAnsi="Times New Roman" w:cs="Times New Roman"/>
              </w:rPr>
            </w:pPr>
            <w:r w:rsidRPr="005530F1">
              <w:rPr>
                <w:rFonts w:ascii="Times New Roman" w:hAnsi="Times New Roman" w:cs="Times New Roman"/>
              </w:rPr>
              <w:t>Несовершеннолетний ребенок</w:t>
            </w:r>
          </w:p>
        </w:tc>
        <w:tc>
          <w:tcPr>
            <w:tcW w:w="1417" w:type="dxa"/>
            <w:vAlign w:val="center"/>
          </w:tcPr>
          <w:p w:rsidR="00855BEA" w:rsidRPr="005530F1" w:rsidRDefault="00855BEA" w:rsidP="006C4CE0">
            <w:pPr>
              <w:autoSpaceDE w:val="0"/>
              <w:autoSpaceDN w:val="0"/>
              <w:adjustRightInd w:val="0"/>
              <w:spacing w:after="0" w:line="240" w:lineRule="auto"/>
              <w:jc w:val="center"/>
              <w:rPr>
                <w:rFonts w:ascii="Times New Roman" w:hAnsi="Times New Roman" w:cs="Times New Roman"/>
              </w:rPr>
            </w:pPr>
            <w:r w:rsidRPr="005530F1">
              <w:rPr>
                <w:rFonts w:ascii="Times New Roman" w:hAnsi="Times New Roman" w:cs="Times New Roman"/>
              </w:rPr>
              <w:t>-</w:t>
            </w:r>
          </w:p>
        </w:tc>
        <w:tc>
          <w:tcPr>
            <w:tcW w:w="1843" w:type="dxa"/>
            <w:vAlign w:val="center"/>
          </w:tcPr>
          <w:p w:rsidR="00855BEA" w:rsidRPr="005530F1" w:rsidRDefault="00855BEA" w:rsidP="00681B45">
            <w:pPr>
              <w:autoSpaceDE w:val="0"/>
              <w:autoSpaceDN w:val="0"/>
              <w:adjustRightInd w:val="0"/>
              <w:spacing w:after="0" w:line="240" w:lineRule="auto"/>
              <w:jc w:val="center"/>
              <w:rPr>
                <w:rFonts w:ascii="Times New Roman" w:hAnsi="Times New Roman" w:cs="Times New Roman"/>
              </w:rPr>
            </w:pPr>
            <w:r w:rsidRPr="005530F1">
              <w:rPr>
                <w:rFonts w:ascii="Times New Roman" w:hAnsi="Times New Roman" w:cs="Times New Roman"/>
              </w:rPr>
              <w:t>квартира (1/5 дол</w:t>
            </w:r>
            <w:r w:rsidR="00681B45" w:rsidRPr="005530F1">
              <w:rPr>
                <w:rFonts w:ascii="Times New Roman" w:hAnsi="Times New Roman" w:cs="Times New Roman"/>
              </w:rPr>
              <w:t>и</w:t>
            </w:r>
            <w:r w:rsidRPr="005530F1">
              <w:rPr>
                <w:rFonts w:ascii="Times New Roman" w:hAnsi="Times New Roman" w:cs="Times New Roman"/>
              </w:rPr>
              <w:t xml:space="preserve"> в</w:t>
            </w:r>
            <w:r w:rsidR="00681B45" w:rsidRPr="005530F1">
              <w:rPr>
                <w:rFonts w:ascii="Times New Roman" w:hAnsi="Times New Roman" w:cs="Times New Roman"/>
              </w:rPr>
              <w:t xml:space="preserve"> праве</w:t>
            </w:r>
            <w:r w:rsidRPr="005530F1">
              <w:rPr>
                <w:rFonts w:ascii="Times New Roman" w:hAnsi="Times New Roman" w:cs="Times New Roman"/>
              </w:rPr>
              <w:t xml:space="preserve"> общей долевой собственности)</w:t>
            </w:r>
          </w:p>
        </w:tc>
        <w:tc>
          <w:tcPr>
            <w:tcW w:w="1134" w:type="dxa"/>
            <w:vAlign w:val="center"/>
          </w:tcPr>
          <w:p w:rsidR="00855BEA" w:rsidRPr="005530F1" w:rsidRDefault="00855BEA" w:rsidP="006C4CE0">
            <w:pPr>
              <w:spacing w:after="0" w:line="240" w:lineRule="auto"/>
              <w:jc w:val="center"/>
              <w:rPr>
                <w:rFonts w:ascii="Times New Roman" w:hAnsi="Times New Roman" w:cs="Times New Roman"/>
              </w:rPr>
            </w:pPr>
            <w:r w:rsidRPr="005530F1">
              <w:rPr>
                <w:rFonts w:ascii="Times New Roman" w:hAnsi="Times New Roman" w:cs="Times New Roman"/>
              </w:rPr>
              <w:t>75,1</w:t>
            </w:r>
          </w:p>
        </w:tc>
        <w:tc>
          <w:tcPr>
            <w:tcW w:w="1134" w:type="dxa"/>
            <w:vAlign w:val="center"/>
          </w:tcPr>
          <w:p w:rsidR="00855BEA" w:rsidRPr="005530F1" w:rsidRDefault="00855BEA" w:rsidP="006C4CE0">
            <w:pPr>
              <w:spacing w:after="0" w:line="240" w:lineRule="auto"/>
              <w:jc w:val="center"/>
              <w:rPr>
                <w:rFonts w:ascii="Times New Roman" w:hAnsi="Times New Roman" w:cs="Times New Roman"/>
              </w:rPr>
            </w:pPr>
            <w:r w:rsidRPr="005530F1">
              <w:rPr>
                <w:rFonts w:ascii="Times New Roman" w:hAnsi="Times New Roman" w:cs="Times New Roman"/>
              </w:rPr>
              <w:t>Россия</w:t>
            </w:r>
          </w:p>
        </w:tc>
        <w:tc>
          <w:tcPr>
            <w:tcW w:w="2126" w:type="dxa"/>
            <w:vAlign w:val="center"/>
          </w:tcPr>
          <w:p w:rsidR="00855BEA" w:rsidRPr="005530F1" w:rsidRDefault="00855BEA" w:rsidP="00855BEA">
            <w:pPr>
              <w:jc w:val="center"/>
            </w:pPr>
            <w:r w:rsidRPr="005530F1">
              <w:rPr>
                <w:rFonts w:ascii="Times New Roman" w:hAnsi="Times New Roman" w:cs="Times New Roman"/>
              </w:rPr>
              <w:t>нет</w:t>
            </w:r>
          </w:p>
        </w:tc>
        <w:tc>
          <w:tcPr>
            <w:tcW w:w="1276" w:type="dxa"/>
            <w:vAlign w:val="center"/>
          </w:tcPr>
          <w:p w:rsidR="00855BEA" w:rsidRPr="005530F1" w:rsidRDefault="00855BEA" w:rsidP="00855BEA">
            <w:pPr>
              <w:jc w:val="center"/>
            </w:pPr>
            <w:r w:rsidRPr="005530F1">
              <w:rPr>
                <w:rFonts w:ascii="Times New Roman" w:hAnsi="Times New Roman" w:cs="Times New Roman"/>
              </w:rPr>
              <w:t>нет</w:t>
            </w:r>
          </w:p>
        </w:tc>
        <w:tc>
          <w:tcPr>
            <w:tcW w:w="1417" w:type="dxa"/>
            <w:vAlign w:val="center"/>
          </w:tcPr>
          <w:p w:rsidR="00855BEA" w:rsidRPr="005530F1" w:rsidRDefault="00855BEA" w:rsidP="006C4CE0">
            <w:pPr>
              <w:spacing w:after="0" w:line="240" w:lineRule="auto"/>
              <w:jc w:val="center"/>
              <w:rPr>
                <w:rFonts w:ascii="Times New Roman" w:hAnsi="Times New Roman" w:cs="Times New Roman"/>
              </w:rPr>
            </w:pPr>
            <w:r w:rsidRPr="005530F1">
              <w:rPr>
                <w:rFonts w:ascii="Times New Roman" w:hAnsi="Times New Roman" w:cs="Times New Roman"/>
              </w:rPr>
              <w:t>квартира</w:t>
            </w:r>
          </w:p>
        </w:tc>
        <w:tc>
          <w:tcPr>
            <w:tcW w:w="1134" w:type="dxa"/>
            <w:vAlign w:val="center"/>
          </w:tcPr>
          <w:p w:rsidR="00855BEA" w:rsidRPr="005530F1" w:rsidRDefault="00855BEA" w:rsidP="006C4CE0">
            <w:pPr>
              <w:spacing w:after="0" w:line="240" w:lineRule="auto"/>
              <w:jc w:val="center"/>
              <w:rPr>
                <w:rFonts w:ascii="Times New Roman" w:hAnsi="Times New Roman" w:cs="Times New Roman"/>
              </w:rPr>
            </w:pPr>
            <w:r w:rsidRPr="005530F1">
              <w:rPr>
                <w:rFonts w:ascii="Times New Roman" w:hAnsi="Times New Roman" w:cs="Times New Roman"/>
              </w:rPr>
              <w:t>65,1</w:t>
            </w:r>
          </w:p>
        </w:tc>
        <w:tc>
          <w:tcPr>
            <w:tcW w:w="1560" w:type="dxa"/>
            <w:vAlign w:val="center"/>
          </w:tcPr>
          <w:p w:rsidR="00855BEA" w:rsidRPr="005530F1" w:rsidRDefault="00855BEA" w:rsidP="006C4CE0">
            <w:pPr>
              <w:spacing w:after="0" w:line="240" w:lineRule="auto"/>
              <w:jc w:val="center"/>
              <w:rPr>
                <w:rFonts w:ascii="Times New Roman" w:hAnsi="Times New Roman" w:cs="Times New Roman"/>
              </w:rPr>
            </w:pPr>
            <w:r w:rsidRPr="005530F1">
              <w:rPr>
                <w:rFonts w:ascii="Times New Roman" w:hAnsi="Times New Roman" w:cs="Times New Roman"/>
              </w:rPr>
              <w:t>Россия</w:t>
            </w:r>
          </w:p>
        </w:tc>
      </w:tr>
      <w:tr w:rsidR="00855BEA" w:rsidRPr="00761B9A" w:rsidTr="00855BEA">
        <w:trPr>
          <w:trHeight w:val="392"/>
        </w:trPr>
        <w:tc>
          <w:tcPr>
            <w:tcW w:w="2411" w:type="dxa"/>
            <w:vAlign w:val="center"/>
          </w:tcPr>
          <w:p w:rsidR="00855BEA" w:rsidRPr="005530F1" w:rsidRDefault="00855BEA" w:rsidP="006C4CE0">
            <w:pPr>
              <w:autoSpaceDE w:val="0"/>
              <w:autoSpaceDN w:val="0"/>
              <w:adjustRightInd w:val="0"/>
              <w:spacing w:after="0" w:line="240" w:lineRule="auto"/>
              <w:jc w:val="center"/>
              <w:rPr>
                <w:rFonts w:ascii="Times New Roman" w:hAnsi="Times New Roman" w:cs="Times New Roman"/>
              </w:rPr>
            </w:pPr>
            <w:r w:rsidRPr="005530F1">
              <w:rPr>
                <w:rFonts w:ascii="Times New Roman" w:hAnsi="Times New Roman" w:cs="Times New Roman"/>
              </w:rPr>
              <w:t>Несовершеннолетний ребенок</w:t>
            </w:r>
          </w:p>
        </w:tc>
        <w:tc>
          <w:tcPr>
            <w:tcW w:w="1417" w:type="dxa"/>
            <w:vAlign w:val="center"/>
          </w:tcPr>
          <w:p w:rsidR="00855BEA" w:rsidRPr="005530F1" w:rsidRDefault="00855BEA" w:rsidP="00855BEA">
            <w:pPr>
              <w:jc w:val="center"/>
            </w:pPr>
            <w:r w:rsidRPr="005530F1">
              <w:rPr>
                <w:rFonts w:ascii="Times New Roman" w:hAnsi="Times New Roman" w:cs="Times New Roman"/>
              </w:rPr>
              <w:t>нет</w:t>
            </w:r>
          </w:p>
        </w:tc>
        <w:tc>
          <w:tcPr>
            <w:tcW w:w="1843" w:type="dxa"/>
            <w:vAlign w:val="center"/>
          </w:tcPr>
          <w:p w:rsidR="00855BEA" w:rsidRPr="005530F1" w:rsidRDefault="00855BEA" w:rsidP="00855BEA">
            <w:pPr>
              <w:jc w:val="center"/>
            </w:pPr>
            <w:r w:rsidRPr="005530F1">
              <w:rPr>
                <w:rFonts w:ascii="Times New Roman" w:hAnsi="Times New Roman" w:cs="Times New Roman"/>
              </w:rPr>
              <w:t>нет</w:t>
            </w:r>
          </w:p>
        </w:tc>
        <w:tc>
          <w:tcPr>
            <w:tcW w:w="1134" w:type="dxa"/>
            <w:vAlign w:val="center"/>
          </w:tcPr>
          <w:p w:rsidR="00855BEA" w:rsidRPr="005530F1" w:rsidRDefault="00855BEA" w:rsidP="006C4CE0">
            <w:pPr>
              <w:spacing w:after="0" w:line="240" w:lineRule="auto"/>
              <w:jc w:val="center"/>
              <w:rPr>
                <w:rFonts w:ascii="Times New Roman" w:hAnsi="Times New Roman" w:cs="Times New Roman"/>
              </w:rPr>
            </w:pPr>
            <w:r w:rsidRPr="005530F1">
              <w:rPr>
                <w:rFonts w:ascii="Times New Roman" w:hAnsi="Times New Roman" w:cs="Times New Roman"/>
              </w:rPr>
              <w:t>-</w:t>
            </w:r>
          </w:p>
        </w:tc>
        <w:tc>
          <w:tcPr>
            <w:tcW w:w="1134" w:type="dxa"/>
            <w:vAlign w:val="center"/>
          </w:tcPr>
          <w:p w:rsidR="00855BEA" w:rsidRPr="005530F1" w:rsidRDefault="00855BEA" w:rsidP="006C4CE0">
            <w:pPr>
              <w:spacing w:after="0" w:line="240" w:lineRule="auto"/>
              <w:jc w:val="center"/>
              <w:rPr>
                <w:rFonts w:ascii="Times New Roman" w:hAnsi="Times New Roman" w:cs="Times New Roman"/>
              </w:rPr>
            </w:pPr>
            <w:r w:rsidRPr="005530F1">
              <w:rPr>
                <w:rFonts w:ascii="Times New Roman" w:hAnsi="Times New Roman" w:cs="Times New Roman"/>
              </w:rPr>
              <w:t>-</w:t>
            </w:r>
          </w:p>
        </w:tc>
        <w:tc>
          <w:tcPr>
            <w:tcW w:w="2126" w:type="dxa"/>
            <w:vAlign w:val="center"/>
          </w:tcPr>
          <w:p w:rsidR="00855BEA" w:rsidRPr="005530F1" w:rsidRDefault="00855BEA" w:rsidP="00855BEA">
            <w:pPr>
              <w:jc w:val="center"/>
            </w:pPr>
            <w:r w:rsidRPr="005530F1">
              <w:rPr>
                <w:rFonts w:ascii="Times New Roman" w:hAnsi="Times New Roman" w:cs="Times New Roman"/>
              </w:rPr>
              <w:t>нет</w:t>
            </w:r>
          </w:p>
        </w:tc>
        <w:tc>
          <w:tcPr>
            <w:tcW w:w="1276" w:type="dxa"/>
            <w:vAlign w:val="center"/>
          </w:tcPr>
          <w:p w:rsidR="00855BEA" w:rsidRPr="005530F1" w:rsidRDefault="00855BEA" w:rsidP="00855BEA">
            <w:pPr>
              <w:jc w:val="center"/>
            </w:pPr>
            <w:r w:rsidRPr="005530F1">
              <w:rPr>
                <w:rFonts w:ascii="Times New Roman" w:hAnsi="Times New Roman" w:cs="Times New Roman"/>
              </w:rPr>
              <w:t>нет</w:t>
            </w:r>
          </w:p>
        </w:tc>
        <w:tc>
          <w:tcPr>
            <w:tcW w:w="1417" w:type="dxa"/>
            <w:vAlign w:val="center"/>
          </w:tcPr>
          <w:p w:rsidR="00855BEA" w:rsidRPr="005530F1" w:rsidRDefault="00855BEA" w:rsidP="006C4CE0">
            <w:pPr>
              <w:spacing w:after="0" w:line="240" w:lineRule="auto"/>
              <w:jc w:val="center"/>
              <w:rPr>
                <w:rFonts w:ascii="Times New Roman" w:hAnsi="Times New Roman" w:cs="Times New Roman"/>
              </w:rPr>
            </w:pPr>
            <w:r w:rsidRPr="005530F1">
              <w:rPr>
                <w:rFonts w:ascii="Times New Roman" w:hAnsi="Times New Roman" w:cs="Times New Roman"/>
              </w:rPr>
              <w:t>квартира</w:t>
            </w:r>
          </w:p>
        </w:tc>
        <w:tc>
          <w:tcPr>
            <w:tcW w:w="1134" w:type="dxa"/>
            <w:vAlign w:val="center"/>
          </w:tcPr>
          <w:p w:rsidR="00855BEA" w:rsidRPr="005530F1" w:rsidRDefault="00855BEA" w:rsidP="006C4CE0">
            <w:pPr>
              <w:spacing w:after="0" w:line="240" w:lineRule="auto"/>
              <w:jc w:val="center"/>
              <w:rPr>
                <w:rFonts w:ascii="Times New Roman" w:hAnsi="Times New Roman" w:cs="Times New Roman"/>
              </w:rPr>
            </w:pPr>
            <w:r w:rsidRPr="005530F1">
              <w:rPr>
                <w:rFonts w:ascii="Times New Roman" w:hAnsi="Times New Roman" w:cs="Times New Roman"/>
              </w:rPr>
              <w:t>65,1</w:t>
            </w:r>
          </w:p>
        </w:tc>
        <w:tc>
          <w:tcPr>
            <w:tcW w:w="1560" w:type="dxa"/>
            <w:vAlign w:val="center"/>
          </w:tcPr>
          <w:p w:rsidR="00855BEA" w:rsidRPr="005530F1" w:rsidRDefault="00855BEA" w:rsidP="006C4CE0">
            <w:pPr>
              <w:spacing w:after="0" w:line="240" w:lineRule="auto"/>
              <w:jc w:val="center"/>
              <w:rPr>
                <w:rFonts w:ascii="Times New Roman" w:hAnsi="Times New Roman" w:cs="Times New Roman"/>
              </w:rPr>
            </w:pPr>
            <w:r w:rsidRPr="005530F1">
              <w:rPr>
                <w:rFonts w:ascii="Times New Roman" w:hAnsi="Times New Roman" w:cs="Times New Roman"/>
              </w:rPr>
              <w:t>Россия</w:t>
            </w:r>
          </w:p>
        </w:tc>
      </w:tr>
      <w:tr w:rsidR="00855BEA" w:rsidRPr="00761B9A" w:rsidTr="00402B4D">
        <w:trPr>
          <w:trHeight w:val="875"/>
        </w:trPr>
        <w:tc>
          <w:tcPr>
            <w:tcW w:w="2411"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Магидова Наталья Александровна, заместитель начальника отдела растениеводства, плодородия и агротехнологий</w:t>
            </w:r>
          </w:p>
        </w:tc>
        <w:tc>
          <w:tcPr>
            <w:tcW w:w="1417" w:type="dxa"/>
            <w:vMerge w:val="restart"/>
            <w:vAlign w:val="center"/>
          </w:tcPr>
          <w:p w:rsidR="00855BEA" w:rsidRDefault="00836D6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528 458,84</w:t>
            </w: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650,0</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62,3</w:t>
            </w:r>
          </w:p>
        </w:tc>
        <w:tc>
          <w:tcPr>
            <w:tcW w:w="1560"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6C4CE0">
        <w:trPr>
          <w:trHeight w:val="884"/>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жилой дом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62,0</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Default="00855BEA" w:rsidP="006C4CE0">
            <w:pPr>
              <w:spacing w:after="0" w:line="240" w:lineRule="auto"/>
              <w:jc w:val="center"/>
              <w:rPr>
                <w:rFonts w:ascii="Times New Roman" w:hAnsi="Times New Roman" w:cs="Times New Roman"/>
              </w:rPr>
            </w:pPr>
          </w:p>
        </w:tc>
      </w:tr>
      <w:tr w:rsidR="00855BEA" w:rsidRPr="00761B9A" w:rsidTr="006C4CE0">
        <w:trPr>
          <w:trHeight w:val="884"/>
        </w:trPr>
        <w:tc>
          <w:tcPr>
            <w:tcW w:w="2411"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Супруг</w:t>
            </w:r>
          </w:p>
        </w:tc>
        <w:tc>
          <w:tcPr>
            <w:tcW w:w="1417" w:type="dxa"/>
            <w:vAlign w:val="center"/>
          </w:tcPr>
          <w:p w:rsidR="00855BEA" w:rsidRDefault="00836D6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866 699,61</w:t>
            </w:r>
          </w:p>
        </w:tc>
        <w:tc>
          <w:tcPr>
            <w:tcW w:w="1843" w:type="dxa"/>
            <w:vAlign w:val="center"/>
          </w:tcPr>
          <w:p w:rsidR="00855BEA" w:rsidRDefault="00855BEA"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(1/3 дол</w:t>
            </w:r>
            <w:r w:rsidR="00681B45">
              <w:rPr>
                <w:rFonts w:ascii="Times New Roman" w:hAnsi="Times New Roman" w:cs="Times New Roman"/>
              </w:rPr>
              <w:t>и в праве</w:t>
            </w:r>
            <w:r>
              <w:rPr>
                <w:rFonts w:ascii="Times New Roman" w:hAnsi="Times New Roman" w:cs="Times New Roman"/>
              </w:rPr>
              <w:t xml:space="preserve"> общей долевой собственности)</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62,3</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855BEA" w:rsidRDefault="00855BEA" w:rsidP="00402B4D">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легковой автомобиль, Рено Лагуна (индивидуальная собственность)</w:t>
            </w:r>
          </w:p>
        </w:tc>
        <w:tc>
          <w:tcPr>
            <w:tcW w:w="1276"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560"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r>
      <w:tr w:rsidR="00855BEA" w:rsidRPr="00761B9A" w:rsidTr="000A728F">
        <w:trPr>
          <w:trHeight w:val="761"/>
        </w:trPr>
        <w:tc>
          <w:tcPr>
            <w:tcW w:w="2411"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tc>
        <w:tc>
          <w:tcPr>
            <w:tcW w:w="1417"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843" w:type="dxa"/>
            <w:vAlign w:val="center"/>
          </w:tcPr>
          <w:p w:rsidR="00855BEA" w:rsidRDefault="00855BEA" w:rsidP="00402B4D">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855BEA" w:rsidRDefault="00855BEA" w:rsidP="00402B4D">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62,3</w:t>
            </w:r>
          </w:p>
        </w:tc>
        <w:tc>
          <w:tcPr>
            <w:tcW w:w="1560"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6C4CE0">
        <w:trPr>
          <w:trHeight w:val="380"/>
        </w:trPr>
        <w:tc>
          <w:tcPr>
            <w:tcW w:w="2411"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Майорова Галина Владимировна, начальник управления развития малых форм хозяйствования</w:t>
            </w:r>
          </w:p>
        </w:tc>
        <w:tc>
          <w:tcPr>
            <w:tcW w:w="1417" w:type="dxa"/>
            <w:vMerge w:val="restart"/>
            <w:vAlign w:val="center"/>
          </w:tcPr>
          <w:p w:rsidR="00855BEA" w:rsidRDefault="00836D6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205 229,25</w:t>
            </w:r>
          </w:p>
        </w:tc>
        <w:tc>
          <w:tcPr>
            <w:tcW w:w="1843"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1867,0</w:t>
            </w:r>
          </w:p>
        </w:tc>
        <w:tc>
          <w:tcPr>
            <w:tcW w:w="1134"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легковой автомобиль, Форд </w:t>
            </w:r>
            <w:r>
              <w:rPr>
                <w:rFonts w:ascii="Times New Roman" w:hAnsi="Times New Roman" w:cs="Times New Roman"/>
                <w:lang w:val="en-US"/>
              </w:rPr>
              <w:t>ST</w:t>
            </w:r>
            <w:r w:rsidRPr="00653BDE">
              <w:rPr>
                <w:rFonts w:ascii="Times New Roman" w:hAnsi="Times New Roman" w:cs="Times New Roman"/>
              </w:rPr>
              <w:t xml:space="preserve"> 260</w:t>
            </w:r>
            <w:r w:rsidRPr="00125D63">
              <w:rPr>
                <w:rFonts w:ascii="Times New Roman" w:hAnsi="Times New Roman" w:cs="Times New Roman"/>
              </w:rPr>
              <w:t xml:space="preserve"> </w:t>
            </w:r>
            <w:r>
              <w:rPr>
                <w:rFonts w:ascii="Times New Roman" w:hAnsi="Times New Roman" w:cs="Times New Roman"/>
                <w:lang w:val="en-US"/>
              </w:rPr>
              <w:t>TDC</w:t>
            </w:r>
            <w:r w:rsidRPr="00653BDE">
              <w:rPr>
                <w:rFonts w:ascii="Times New Roman" w:hAnsi="Times New Roman" w:cs="Times New Roman"/>
              </w:rPr>
              <w:t>1</w:t>
            </w:r>
            <w:r>
              <w:rPr>
                <w:rFonts w:ascii="Times New Roman" w:hAnsi="Times New Roman" w:cs="Times New Roman"/>
              </w:rPr>
              <w:t xml:space="preserve"> (индивидуальная собственность)</w:t>
            </w:r>
          </w:p>
        </w:tc>
        <w:tc>
          <w:tcPr>
            <w:tcW w:w="1276"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Merge w:val="restart"/>
            <w:vAlign w:val="center"/>
          </w:tcPr>
          <w:p w:rsidR="00855BEA" w:rsidRDefault="00AF07A9"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560"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r>
      <w:tr w:rsidR="00855BEA" w:rsidRPr="00761B9A" w:rsidTr="006C4CE0">
        <w:trPr>
          <w:trHeight w:val="873"/>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2126" w:type="dxa"/>
            <w:vMerge w:val="restart"/>
            <w:vAlign w:val="center"/>
          </w:tcPr>
          <w:p w:rsidR="00855BEA" w:rsidRPr="00653BDE"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легковой автомобиль, Рено Дастер (индивидуальная собственность)</w:t>
            </w:r>
          </w:p>
        </w:tc>
        <w:tc>
          <w:tcPr>
            <w:tcW w:w="1276" w:type="dxa"/>
            <w:vMerge/>
            <w:vAlign w:val="center"/>
          </w:tcPr>
          <w:p w:rsidR="00855BE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Default="00855BEA" w:rsidP="006C4CE0">
            <w:pPr>
              <w:spacing w:after="0" w:line="240" w:lineRule="auto"/>
              <w:jc w:val="center"/>
              <w:rPr>
                <w:rFonts w:ascii="Times New Roman" w:hAnsi="Times New Roman" w:cs="Times New Roman"/>
              </w:rPr>
            </w:pPr>
          </w:p>
        </w:tc>
      </w:tr>
      <w:tr w:rsidR="00855BEA" w:rsidRPr="00761B9A" w:rsidTr="006C4CE0">
        <w:trPr>
          <w:trHeight w:val="437"/>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жилой дом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212,0</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Default="00855BEA" w:rsidP="006C4CE0">
            <w:pPr>
              <w:spacing w:after="0" w:line="240" w:lineRule="auto"/>
              <w:jc w:val="center"/>
              <w:rPr>
                <w:rFonts w:ascii="Times New Roman" w:hAnsi="Times New Roman" w:cs="Times New Roman"/>
              </w:rPr>
            </w:pPr>
          </w:p>
        </w:tc>
      </w:tr>
      <w:tr w:rsidR="00855BEA" w:rsidRPr="00761B9A" w:rsidTr="006C4CE0">
        <w:trPr>
          <w:trHeight w:val="576"/>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102D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w:t>
            </w:r>
            <w:r w:rsidR="00855BEA">
              <w:rPr>
                <w:rFonts w:ascii="Times New Roman" w:hAnsi="Times New Roman" w:cs="Times New Roman"/>
              </w:rPr>
              <w:t>вартира</w:t>
            </w:r>
            <w:r>
              <w:rPr>
                <w:rFonts w:ascii="Times New Roman" w:hAnsi="Times New Roman" w:cs="Times New Roman"/>
              </w:rPr>
              <w:t xml:space="preserve">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40,5</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Default="00855BEA" w:rsidP="006C4CE0">
            <w:pPr>
              <w:spacing w:after="0" w:line="240" w:lineRule="auto"/>
              <w:jc w:val="center"/>
              <w:rPr>
                <w:rFonts w:ascii="Times New Roman" w:hAnsi="Times New Roman" w:cs="Times New Roman"/>
              </w:rPr>
            </w:pPr>
          </w:p>
        </w:tc>
      </w:tr>
      <w:tr w:rsidR="00AF07A9" w:rsidRPr="00761B9A" w:rsidTr="00AF07A9">
        <w:trPr>
          <w:trHeight w:val="403"/>
        </w:trPr>
        <w:tc>
          <w:tcPr>
            <w:tcW w:w="2411" w:type="dxa"/>
            <w:vMerge w:val="restart"/>
            <w:vAlign w:val="center"/>
          </w:tcPr>
          <w:p w:rsidR="00AF07A9" w:rsidRPr="00125D63"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Мелешко Марина Николаевна, консультант-юрист отдела правового и информационного обеспечения</w:t>
            </w:r>
          </w:p>
        </w:tc>
        <w:tc>
          <w:tcPr>
            <w:tcW w:w="1417" w:type="dxa"/>
            <w:vMerge w:val="restart"/>
            <w:vAlign w:val="center"/>
          </w:tcPr>
          <w:p w:rsidR="00AF07A9" w:rsidRDefault="00836D6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665 991,86</w:t>
            </w:r>
          </w:p>
        </w:tc>
        <w:tc>
          <w:tcPr>
            <w:tcW w:w="1843"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800,0</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AF07A9" w:rsidRDefault="00AF07A9" w:rsidP="00AF07A9">
            <w:pPr>
              <w:jc w:val="center"/>
            </w:pPr>
            <w:r w:rsidRPr="00845164">
              <w:rPr>
                <w:rFonts w:ascii="Times New Roman" w:hAnsi="Times New Roman" w:cs="Times New Roman"/>
              </w:rPr>
              <w:t>нет</w:t>
            </w:r>
          </w:p>
        </w:tc>
        <w:tc>
          <w:tcPr>
            <w:tcW w:w="1276" w:type="dxa"/>
            <w:vMerge w:val="restart"/>
            <w:vAlign w:val="center"/>
          </w:tcPr>
          <w:p w:rsidR="00AF07A9" w:rsidRDefault="00AF07A9" w:rsidP="00AF07A9">
            <w:pPr>
              <w:jc w:val="center"/>
            </w:pPr>
            <w:r w:rsidRPr="00845164">
              <w:rPr>
                <w:rFonts w:ascii="Times New Roman" w:hAnsi="Times New Roman" w:cs="Times New Roman"/>
              </w:rPr>
              <w:t>нет</w:t>
            </w:r>
          </w:p>
        </w:tc>
        <w:tc>
          <w:tcPr>
            <w:tcW w:w="1417" w:type="dxa"/>
            <w:vMerge w:val="restart"/>
            <w:vAlign w:val="center"/>
          </w:tcPr>
          <w:p w:rsidR="00AF07A9" w:rsidRDefault="00AF07A9" w:rsidP="00AF07A9">
            <w:pPr>
              <w:jc w:val="center"/>
            </w:pPr>
            <w:r>
              <w:rPr>
                <w:rFonts w:ascii="Times New Roman" w:hAnsi="Times New Roman" w:cs="Times New Roman"/>
              </w:rPr>
              <w:t>квартира</w:t>
            </w:r>
          </w:p>
        </w:tc>
        <w:tc>
          <w:tcPr>
            <w:tcW w:w="1134" w:type="dxa"/>
            <w:vMerge w:val="restart"/>
            <w:vAlign w:val="center"/>
          </w:tcPr>
          <w:p w:rsidR="00AF07A9" w:rsidRDefault="00AF07A9" w:rsidP="008102D3">
            <w:pPr>
              <w:spacing w:after="0" w:line="240" w:lineRule="auto"/>
              <w:jc w:val="center"/>
              <w:rPr>
                <w:rFonts w:ascii="Times New Roman" w:hAnsi="Times New Roman" w:cs="Times New Roman"/>
              </w:rPr>
            </w:pPr>
            <w:r>
              <w:rPr>
                <w:rFonts w:ascii="Times New Roman" w:hAnsi="Times New Roman" w:cs="Times New Roman"/>
              </w:rPr>
              <w:t>6</w:t>
            </w:r>
            <w:r w:rsidR="008102D3">
              <w:rPr>
                <w:rFonts w:ascii="Times New Roman" w:hAnsi="Times New Roman" w:cs="Times New Roman"/>
              </w:rPr>
              <w:t>4</w:t>
            </w:r>
            <w:r>
              <w:rPr>
                <w:rFonts w:ascii="Times New Roman" w:hAnsi="Times New Roman" w:cs="Times New Roman"/>
              </w:rPr>
              <w:t>,7</w:t>
            </w:r>
          </w:p>
        </w:tc>
        <w:tc>
          <w:tcPr>
            <w:tcW w:w="1560" w:type="dxa"/>
            <w:vMerge w:val="restart"/>
            <w:vAlign w:val="center"/>
          </w:tcPr>
          <w:p w:rsidR="00AF07A9" w:rsidRDefault="00AF07A9" w:rsidP="006A742A">
            <w:pPr>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6C4CE0">
        <w:trPr>
          <w:trHeight w:val="299"/>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800,0</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Default="00855BEA" w:rsidP="006C4CE0">
            <w:pPr>
              <w:spacing w:after="0" w:line="240" w:lineRule="auto"/>
              <w:jc w:val="center"/>
              <w:rPr>
                <w:rFonts w:ascii="Times New Roman" w:hAnsi="Times New Roman" w:cs="Times New Roman"/>
              </w:rPr>
            </w:pPr>
          </w:p>
        </w:tc>
      </w:tr>
      <w:tr w:rsidR="00855BEA" w:rsidRPr="00761B9A" w:rsidTr="006C4CE0">
        <w:trPr>
          <w:trHeight w:val="368"/>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(1/2 дол</w:t>
            </w:r>
            <w:r w:rsidR="00681B45">
              <w:rPr>
                <w:rFonts w:ascii="Times New Roman" w:hAnsi="Times New Roman" w:cs="Times New Roman"/>
              </w:rPr>
              <w:t>и</w:t>
            </w:r>
            <w:r>
              <w:rPr>
                <w:rFonts w:ascii="Times New Roman" w:hAnsi="Times New Roman" w:cs="Times New Roman"/>
              </w:rPr>
              <w:t xml:space="preserve"> в</w:t>
            </w:r>
            <w:r w:rsidR="00681B45">
              <w:rPr>
                <w:rFonts w:ascii="Times New Roman" w:hAnsi="Times New Roman" w:cs="Times New Roman"/>
              </w:rPr>
              <w:t xml:space="preserve"> праве</w:t>
            </w:r>
            <w:r>
              <w:rPr>
                <w:rFonts w:ascii="Times New Roman" w:hAnsi="Times New Roman" w:cs="Times New Roman"/>
              </w:rPr>
              <w:t xml:space="preserve"> общей долевой собственности)</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48,9</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Default="00855BEA" w:rsidP="006C4CE0">
            <w:pPr>
              <w:spacing w:after="0" w:line="240" w:lineRule="auto"/>
              <w:jc w:val="center"/>
              <w:rPr>
                <w:rFonts w:ascii="Times New Roman" w:hAnsi="Times New Roman" w:cs="Times New Roman"/>
              </w:rPr>
            </w:pPr>
          </w:p>
        </w:tc>
      </w:tr>
      <w:tr w:rsidR="00855BEA" w:rsidRPr="00761B9A" w:rsidTr="006C4CE0">
        <w:trPr>
          <w:trHeight w:val="415"/>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41,2</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Default="00855BEA" w:rsidP="006C4CE0">
            <w:pPr>
              <w:spacing w:after="0" w:line="240" w:lineRule="auto"/>
              <w:jc w:val="center"/>
              <w:rPr>
                <w:rFonts w:ascii="Times New Roman" w:hAnsi="Times New Roman" w:cs="Times New Roman"/>
              </w:rPr>
            </w:pPr>
          </w:p>
        </w:tc>
      </w:tr>
      <w:tr w:rsidR="00855BEA" w:rsidRPr="00761B9A" w:rsidTr="006C4CE0">
        <w:trPr>
          <w:trHeight w:val="207"/>
        </w:trPr>
        <w:tc>
          <w:tcPr>
            <w:tcW w:w="2411"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Супруг</w:t>
            </w:r>
          </w:p>
        </w:tc>
        <w:tc>
          <w:tcPr>
            <w:tcW w:w="1417" w:type="dxa"/>
            <w:vMerge w:val="restart"/>
            <w:vAlign w:val="center"/>
          </w:tcPr>
          <w:p w:rsidR="00855BEA" w:rsidRDefault="006A0C91"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2 177 734,81</w:t>
            </w: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64,7</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легковой автомобиль, Шкода Октавия (индивидуальная собственность)</w:t>
            </w:r>
          </w:p>
        </w:tc>
        <w:tc>
          <w:tcPr>
            <w:tcW w:w="1276"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417"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34,0</w:t>
            </w:r>
          </w:p>
        </w:tc>
        <w:tc>
          <w:tcPr>
            <w:tcW w:w="1560"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6C4CE0">
        <w:trPr>
          <w:trHeight w:val="196"/>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28,3</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Default="00855BEA" w:rsidP="006C4CE0">
            <w:pPr>
              <w:spacing w:after="0" w:line="240" w:lineRule="auto"/>
              <w:jc w:val="center"/>
              <w:rPr>
                <w:rFonts w:ascii="Times New Roman" w:hAnsi="Times New Roman" w:cs="Times New Roman"/>
              </w:rPr>
            </w:pPr>
          </w:p>
        </w:tc>
      </w:tr>
      <w:tr w:rsidR="00AF07A9" w:rsidRPr="00761B9A" w:rsidTr="00AF07A9">
        <w:trPr>
          <w:trHeight w:val="196"/>
        </w:trPr>
        <w:tc>
          <w:tcPr>
            <w:tcW w:w="2411"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tc>
        <w:tc>
          <w:tcPr>
            <w:tcW w:w="1417" w:type="dxa"/>
            <w:vAlign w:val="center"/>
          </w:tcPr>
          <w:p w:rsidR="00AF07A9" w:rsidRDefault="00AF07A9" w:rsidP="00AF07A9">
            <w:pPr>
              <w:jc w:val="center"/>
            </w:pPr>
            <w:r w:rsidRPr="009B1A5A">
              <w:rPr>
                <w:rFonts w:ascii="Times New Roman" w:hAnsi="Times New Roman" w:cs="Times New Roman"/>
              </w:rPr>
              <w:t>нет</w:t>
            </w:r>
          </w:p>
        </w:tc>
        <w:tc>
          <w:tcPr>
            <w:tcW w:w="1843" w:type="dxa"/>
            <w:vAlign w:val="center"/>
          </w:tcPr>
          <w:p w:rsidR="00AF07A9" w:rsidRDefault="00AF07A9" w:rsidP="00AF07A9">
            <w:pPr>
              <w:jc w:val="center"/>
            </w:pPr>
            <w:r w:rsidRPr="009B1A5A">
              <w:rPr>
                <w:rFonts w:ascii="Times New Roman" w:hAnsi="Times New Roman" w:cs="Times New Roman"/>
              </w:rPr>
              <w:t>нет</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AF07A9" w:rsidRDefault="00AF07A9" w:rsidP="00AF07A9">
            <w:pPr>
              <w:jc w:val="center"/>
            </w:pPr>
            <w:r w:rsidRPr="0041008A">
              <w:rPr>
                <w:rFonts w:ascii="Times New Roman" w:hAnsi="Times New Roman" w:cs="Times New Roman"/>
              </w:rPr>
              <w:t>нет</w:t>
            </w:r>
          </w:p>
        </w:tc>
        <w:tc>
          <w:tcPr>
            <w:tcW w:w="1276" w:type="dxa"/>
            <w:vAlign w:val="center"/>
          </w:tcPr>
          <w:p w:rsidR="00AF07A9" w:rsidRDefault="00AF07A9" w:rsidP="00AF07A9">
            <w:pPr>
              <w:jc w:val="center"/>
            </w:pPr>
            <w:r w:rsidRPr="0041008A">
              <w:rPr>
                <w:rFonts w:ascii="Times New Roman" w:hAnsi="Times New Roman" w:cs="Times New Roman"/>
              </w:rPr>
              <w:t>нет</w:t>
            </w:r>
          </w:p>
        </w:tc>
        <w:tc>
          <w:tcPr>
            <w:tcW w:w="1417"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64,7</w:t>
            </w:r>
          </w:p>
        </w:tc>
        <w:tc>
          <w:tcPr>
            <w:tcW w:w="1560"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AF07A9" w:rsidRPr="00761B9A" w:rsidTr="00AF07A9">
        <w:trPr>
          <w:trHeight w:val="196"/>
        </w:trPr>
        <w:tc>
          <w:tcPr>
            <w:tcW w:w="2411"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tc>
        <w:tc>
          <w:tcPr>
            <w:tcW w:w="1417" w:type="dxa"/>
            <w:vAlign w:val="center"/>
          </w:tcPr>
          <w:p w:rsidR="00AF07A9" w:rsidRDefault="00AF07A9" w:rsidP="00AF07A9">
            <w:pPr>
              <w:jc w:val="center"/>
            </w:pPr>
            <w:r w:rsidRPr="009B1A5A">
              <w:rPr>
                <w:rFonts w:ascii="Times New Roman" w:hAnsi="Times New Roman" w:cs="Times New Roman"/>
              </w:rPr>
              <w:t>нет</w:t>
            </w:r>
          </w:p>
        </w:tc>
        <w:tc>
          <w:tcPr>
            <w:tcW w:w="1843" w:type="dxa"/>
            <w:vAlign w:val="center"/>
          </w:tcPr>
          <w:p w:rsidR="00AF07A9" w:rsidRDefault="00AF07A9" w:rsidP="00AF07A9">
            <w:pPr>
              <w:jc w:val="center"/>
            </w:pPr>
            <w:r w:rsidRPr="009B1A5A">
              <w:rPr>
                <w:rFonts w:ascii="Times New Roman" w:hAnsi="Times New Roman" w:cs="Times New Roman"/>
              </w:rPr>
              <w:t>нет</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AF07A9" w:rsidRDefault="00AF07A9" w:rsidP="00AF07A9">
            <w:pPr>
              <w:jc w:val="center"/>
            </w:pPr>
            <w:r w:rsidRPr="0041008A">
              <w:rPr>
                <w:rFonts w:ascii="Times New Roman" w:hAnsi="Times New Roman" w:cs="Times New Roman"/>
              </w:rPr>
              <w:t>нет</w:t>
            </w:r>
          </w:p>
        </w:tc>
        <w:tc>
          <w:tcPr>
            <w:tcW w:w="1276" w:type="dxa"/>
            <w:vAlign w:val="center"/>
          </w:tcPr>
          <w:p w:rsidR="00AF07A9" w:rsidRDefault="00AF07A9" w:rsidP="00AF07A9">
            <w:pPr>
              <w:jc w:val="center"/>
            </w:pPr>
            <w:r w:rsidRPr="0041008A">
              <w:rPr>
                <w:rFonts w:ascii="Times New Roman" w:hAnsi="Times New Roman" w:cs="Times New Roman"/>
              </w:rPr>
              <w:t>нет</w:t>
            </w:r>
          </w:p>
        </w:tc>
        <w:tc>
          <w:tcPr>
            <w:tcW w:w="1417"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64,7</w:t>
            </w:r>
          </w:p>
        </w:tc>
        <w:tc>
          <w:tcPr>
            <w:tcW w:w="1560"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624FC2" w:rsidRPr="00761B9A" w:rsidTr="00AF07A9">
        <w:trPr>
          <w:trHeight w:val="196"/>
        </w:trPr>
        <w:tc>
          <w:tcPr>
            <w:tcW w:w="2411" w:type="dxa"/>
            <w:vAlign w:val="center"/>
          </w:tcPr>
          <w:p w:rsidR="00624FC2" w:rsidRDefault="00624FC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Панченко Ирина Леонидовна, консультант отдела государственной поддержки агропромышленного комплекса</w:t>
            </w:r>
          </w:p>
          <w:p w:rsidR="002C33B3" w:rsidRDefault="002C33B3" w:rsidP="006C4CE0">
            <w:pPr>
              <w:autoSpaceDE w:val="0"/>
              <w:autoSpaceDN w:val="0"/>
              <w:adjustRightInd w:val="0"/>
              <w:spacing w:after="0" w:line="240" w:lineRule="auto"/>
              <w:jc w:val="center"/>
              <w:rPr>
                <w:rFonts w:ascii="Times New Roman" w:hAnsi="Times New Roman" w:cs="Times New Roman"/>
              </w:rPr>
            </w:pPr>
          </w:p>
          <w:p w:rsidR="002C33B3" w:rsidRDefault="002C33B3" w:rsidP="006C4CE0">
            <w:pPr>
              <w:autoSpaceDE w:val="0"/>
              <w:autoSpaceDN w:val="0"/>
              <w:adjustRightInd w:val="0"/>
              <w:spacing w:after="0" w:line="240" w:lineRule="auto"/>
              <w:jc w:val="center"/>
              <w:rPr>
                <w:rFonts w:ascii="Times New Roman" w:hAnsi="Times New Roman" w:cs="Times New Roman"/>
              </w:rPr>
            </w:pPr>
          </w:p>
          <w:p w:rsidR="002C33B3" w:rsidRDefault="002C33B3" w:rsidP="006C4CE0">
            <w:pPr>
              <w:autoSpaceDE w:val="0"/>
              <w:autoSpaceDN w:val="0"/>
              <w:adjustRightInd w:val="0"/>
              <w:spacing w:after="0" w:line="240" w:lineRule="auto"/>
              <w:jc w:val="center"/>
              <w:rPr>
                <w:rFonts w:ascii="Times New Roman" w:hAnsi="Times New Roman" w:cs="Times New Roman"/>
              </w:rPr>
            </w:pPr>
          </w:p>
          <w:p w:rsidR="002C33B3" w:rsidRDefault="002C33B3" w:rsidP="006C4CE0">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624FC2" w:rsidRPr="009B1A5A" w:rsidRDefault="00624FC2" w:rsidP="00AF07A9">
            <w:pPr>
              <w:jc w:val="center"/>
              <w:rPr>
                <w:rFonts w:ascii="Times New Roman" w:hAnsi="Times New Roman" w:cs="Times New Roman"/>
              </w:rPr>
            </w:pPr>
            <w:r>
              <w:rPr>
                <w:rFonts w:ascii="Times New Roman" w:hAnsi="Times New Roman" w:cs="Times New Roman"/>
              </w:rPr>
              <w:t>575 838,08</w:t>
            </w:r>
          </w:p>
        </w:tc>
        <w:tc>
          <w:tcPr>
            <w:tcW w:w="1843" w:type="dxa"/>
            <w:vAlign w:val="center"/>
          </w:tcPr>
          <w:p w:rsidR="00624FC2" w:rsidRPr="009B1A5A" w:rsidRDefault="00624FC2" w:rsidP="00AF07A9">
            <w:pPr>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624FC2" w:rsidRDefault="00624FC2" w:rsidP="006C4CE0">
            <w:pPr>
              <w:spacing w:after="0" w:line="240" w:lineRule="auto"/>
              <w:jc w:val="center"/>
              <w:rPr>
                <w:rFonts w:ascii="Times New Roman" w:hAnsi="Times New Roman" w:cs="Times New Roman"/>
              </w:rPr>
            </w:pPr>
            <w:r>
              <w:rPr>
                <w:rFonts w:ascii="Times New Roman" w:hAnsi="Times New Roman" w:cs="Times New Roman"/>
              </w:rPr>
              <w:t>36,0</w:t>
            </w:r>
          </w:p>
        </w:tc>
        <w:tc>
          <w:tcPr>
            <w:tcW w:w="1134" w:type="dxa"/>
            <w:vAlign w:val="center"/>
          </w:tcPr>
          <w:p w:rsidR="00624FC2" w:rsidRDefault="00624FC2"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624FC2" w:rsidRPr="0041008A" w:rsidRDefault="00624FC2" w:rsidP="00AF07A9">
            <w:pPr>
              <w:jc w:val="center"/>
              <w:rPr>
                <w:rFonts w:ascii="Times New Roman" w:hAnsi="Times New Roman" w:cs="Times New Roman"/>
              </w:rPr>
            </w:pPr>
            <w:r>
              <w:rPr>
                <w:rFonts w:ascii="Times New Roman" w:hAnsi="Times New Roman" w:cs="Times New Roman"/>
              </w:rPr>
              <w:t>нет</w:t>
            </w:r>
          </w:p>
        </w:tc>
        <w:tc>
          <w:tcPr>
            <w:tcW w:w="1276" w:type="dxa"/>
            <w:vAlign w:val="center"/>
          </w:tcPr>
          <w:p w:rsidR="00624FC2" w:rsidRPr="0041008A" w:rsidRDefault="00624FC2" w:rsidP="00AF07A9">
            <w:pPr>
              <w:jc w:val="center"/>
              <w:rPr>
                <w:rFonts w:ascii="Times New Roman" w:hAnsi="Times New Roman" w:cs="Times New Roman"/>
              </w:rPr>
            </w:pPr>
            <w:r>
              <w:rPr>
                <w:rFonts w:ascii="Times New Roman" w:hAnsi="Times New Roman" w:cs="Times New Roman"/>
              </w:rPr>
              <w:t>нет</w:t>
            </w:r>
          </w:p>
        </w:tc>
        <w:tc>
          <w:tcPr>
            <w:tcW w:w="1417" w:type="dxa"/>
            <w:vAlign w:val="center"/>
          </w:tcPr>
          <w:p w:rsidR="00624FC2" w:rsidRDefault="00624FC2"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624FC2" w:rsidRDefault="00624FC2" w:rsidP="006C4CE0">
            <w:pPr>
              <w:spacing w:after="0" w:line="240" w:lineRule="auto"/>
              <w:jc w:val="center"/>
              <w:rPr>
                <w:rFonts w:ascii="Times New Roman" w:hAnsi="Times New Roman" w:cs="Times New Roman"/>
              </w:rPr>
            </w:pPr>
            <w:r>
              <w:rPr>
                <w:rFonts w:ascii="Times New Roman" w:hAnsi="Times New Roman" w:cs="Times New Roman"/>
              </w:rPr>
              <w:t>65,0</w:t>
            </w:r>
          </w:p>
        </w:tc>
        <w:tc>
          <w:tcPr>
            <w:tcW w:w="1560" w:type="dxa"/>
            <w:vAlign w:val="center"/>
          </w:tcPr>
          <w:p w:rsidR="00624FC2" w:rsidRDefault="00624FC2"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2D5413" w:rsidRPr="00761B9A" w:rsidTr="002C33B3">
        <w:trPr>
          <w:trHeight w:val="843"/>
        </w:trPr>
        <w:tc>
          <w:tcPr>
            <w:tcW w:w="2411" w:type="dxa"/>
            <w:vMerge w:val="restart"/>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p w:rsidR="000724C3" w:rsidRDefault="000724C3" w:rsidP="006C4CE0">
            <w:pPr>
              <w:autoSpaceDE w:val="0"/>
              <w:autoSpaceDN w:val="0"/>
              <w:adjustRightInd w:val="0"/>
              <w:spacing w:after="0" w:line="240" w:lineRule="auto"/>
              <w:jc w:val="center"/>
              <w:rPr>
                <w:rFonts w:ascii="Times New Roman" w:hAnsi="Times New Roman" w:cs="Times New Roman"/>
              </w:rPr>
            </w:pPr>
          </w:p>
          <w:p w:rsidR="000724C3" w:rsidRDefault="000724C3" w:rsidP="006C4CE0">
            <w:pPr>
              <w:autoSpaceDE w:val="0"/>
              <w:autoSpaceDN w:val="0"/>
              <w:adjustRightInd w:val="0"/>
              <w:spacing w:after="0" w:line="240" w:lineRule="auto"/>
              <w:jc w:val="center"/>
              <w:rPr>
                <w:rFonts w:ascii="Times New Roman" w:hAnsi="Times New Roman" w:cs="Times New Roman"/>
              </w:rPr>
            </w:pPr>
          </w:p>
          <w:p w:rsidR="000724C3" w:rsidRDefault="002D541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p w:rsidR="000724C3" w:rsidRDefault="000724C3" w:rsidP="006C4CE0">
            <w:pPr>
              <w:autoSpaceDE w:val="0"/>
              <w:autoSpaceDN w:val="0"/>
              <w:adjustRightInd w:val="0"/>
              <w:spacing w:after="0" w:line="240" w:lineRule="auto"/>
              <w:jc w:val="center"/>
              <w:rPr>
                <w:rFonts w:ascii="Times New Roman" w:hAnsi="Times New Roman" w:cs="Times New Roman"/>
              </w:rPr>
            </w:pPr>
          </w:p>
          <w:p w:rsidR="000724C3" w:rsidRDefault="000724C3" w:rsidP="006C4CE0">
            <w:pPr>
              <w:autoSpaceDE w:val="0"/>
              <w:autoSpaceDN w:val="0"/>
              <w:adjustRightInd w:val="0"/>
              <w:spacing w:after="0" w:line="240" w:lineRule="auto"/>
              <w:jc w:val="center"/>
              <w:rPr>
                <w:rFonts w:ascii="Times New Roman" w:hAnsi="Times New Roman" w:cs="Times New Roman"/>
              </w:rPr>
            </w:pPr>
          </w:p>
          <w:p w:rsidR="000724C3" w:rsidRDefault="000724C3" w:rsidP="006C4CE0">
            <w:pPr>
              <w:autoSpaceDE w:val="0"/>
              <w:autoSpaceDN w:val="0"/>
              <w:adjustRightInd w:val="0"/>
              <w:spacing w:after="0" w:line="240" w:lineRule="auto"/>
              <w:jc w:val="center"/>
              <w:rPr>
                <w:rFonts w:ascii="Times New Roman" w:hAnsi="Times New Roman" w:cs="Times New Roman"/>
              </w:rPr>
            </w:pPr>
          </w:p>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restart"/>
            <w:vAlign w:val="center"/>
          </w:tcPr>
          <w:p w:rsidR="002D5413" w:rsidRPr="009B1A5A" w:rsidRDefault="002D5413" w:rsidP="00AF07A9">
            <w:pPr>
              <w:jc w:val="center"/>
              <w:rPr>
                <w:rFonts w:ascii="Times New Roman" w:hAnsi="Times New Roman" w:cs="Times New Roman"/>
              </w:rPr>
            </w:pPr>
            <w:r>
              <w:rPr>
                <w:rFonts w:ascii="Times New Roman" w:hAnsi="Times New Roman" w:cs="Times New Roman"/>
              </w:rPr>
              <w:t>нет</w:t>
            </w:r>
          </w:p>
        </w:tc>
        <w:tc>
          <w:tcPr>
            <w:tcW w:w="1843" w:type="dxa"/>
            <w:vMerge w:val="restart"/>
            <w:vAlign w:val="center"/>
          </w:tcPr>
          <w:p w:rsidR="002D5413" w:rsidRPr="009B1A5A" w:rsidRDefault="002D5413" w:rsidP="00AF07A9">
            <w:pPr>
              <w:jc w:val="center"/>
              <w:rPr>
                <w:rFonts w:ascii="Times New Roman" w:hAnsi="Times New Roman" w:cs="Times New Roman"/>
              </w:rPr>
            </w:pPr>
            <w:r>
              <w:rPr>
                <w:rFonts w:ascii="Times New Roman" w:hAnsi="Times New Roman" w:cs="Times New Roman"/>
              </w:rPr>
              <w:t>нет</w:t>
            </w:r>
          </w:p>
        </w:tc>
        <w:tc>
          <w:tcPr>
            <w:tcW w:w="1134" w:type="dxa"/>
            <w:vMerge w:val="restart"/>
            <w:vAlign w:val="center"/>
          </w:tcPr>
          <w:p w:rsidR="002D5413" w:rsidRDefault="002D5413"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Merge w:val="restart"/>
            <w:vAlign w:val="center"/>
          </w:tcPr>
          <w:p w:rsidR="002D5413" w:rsidRDefault="002D5413"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Merge w:val="restart"/>
            <w:vAlign w:val="center"/>
          </w:tcPr>
          <w:p w:rsidR="002D5413" w:rsidRPr="0041008A" w:rsidRDefault="002D5413" w:rsidP="00AF07A9">
            <w:pPr>
              <w:jc w:val="center"/>
              <w:rPr>
                <w:rFonts w:ascii="Times New Roman" w:hAnsi="Times New Roman" w:cs="Times New Roman"/>
              </w:rPr>
            </w:pPr>
            <w:r>
              <w:rPr>
                <w:rFonts w:ascii="Times New Roman" w:hAnsi="Times New Roman" w:cs="Times New Roman"/>
              </w:rPr>
              <w:t>нет</w:t>
            </w:r>
          </w:p>
        </w:tc>
        <w:tc>
          <w:tcPr>
            <w:tcW w:w="1276" w:type="dxa"/>
            <w:vMerge w:val="restart"/>
            <w:vAlign w:val="center"/>
          </w:tcPr>
          <w:p w:rsidR="002D5413" w:rsidRPr="0041008A" w:rsidRDefault="002D5413" w:rsidP="00AF07A9">
            <w:pPr>
              <w:jc w:val="center"/>
              <w:rPr>
                <w:rFonts w:ascii="Times New Roman" w:hAnsi="Times New Roman" w:cs="Times New Roman"/>
              </w:rPr>
            </w:pPr>
            <w:r>
              <w:rPr>
                <w:rFonts w:ascii="Times New Roman" w:hAnsi="Times New Roman" w:cs="Times New Roman"/>
              </w:rPr>
              <w:t>нет</w:t>
            </w:r>
          </w:p>
        </w:tc>
        <w:tc>
          <w:tcPr>
            <w:tcW w:w="1417" w:type="dxa"/>
            <w:vAlign w:val="center"/>
          </w:tcPr>
          <w:p w:rsidR="002D5413" w:rsidRDefault="002D5413"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2D5413" w:rsidRDefault="002D5413" w:rsidP="006C4CE0">
            <w:pPr>
              <w:spacing w:after="0" w:line="240" w:lineRule="auto"/>
              <w:jc w:val="center"/>
              <w:rPr>
                <w:rFonts w:ascii="Times New Roman" w:hAnsi="Times New Roman" w:cs="Times New Roman"/>
              </w:rPr>
            </w:pPr>
            <w:r>
              <w:rPr>
                <w:rFonts w:ascii="Times New Roman" w:hAnsi="Times New Roman" w:cs="Times New Roman"/>
              </w:rPr>
              <w:t>65,0</w:t>
            </w:r>
          </w:p>
        </w:tc>
        <w:tc>
          <w:tcPr>
            <w:tcW w:w="1560" w:type="dxa"/>
            <w:vAlign w:val="center"/>
          </w:tcPr>
          <w:p w:rsidR="002D5413" w:rsidRDefault="002D5413"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2D5413" w:rsidRPr="00761B9A" w:rsidTr="00AF07A9">
        <w:trPr>
          <w:trHeight w:val="196"/>
        </w:trPr>
        <w:tc>
          <w:tcPr>
            <w:tcW w:w="2411" w:type="dxa"/>
            <w:vMerge/>
            <w:vAlign w:val="center"/>
          </w:tcPr>
          <w:p w:rsidR="002D5413" w:rsidRDefault="002D541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2D5413" w:rsidRDefault="002D5413" w:rsidP="00AF07A9">
            <w:pPr>
              <w:jc w:val="center"/>
              <w:rPr>
                <w:rFonts w:ascii="Times New Roman" w:hAnsi="Times New Roman" w:cs="Times New Roman"/>
              </w:rPr>
            </w:pPr>
          </w:p>
        </w:tc>
        <w:tc>
          <w:tcPr>
            <w:tcW w:w="1843" w:type="dxa"/>
            <w:vMerge/>
            <w:vAlign w:val="center"/>
          </w:tcPr>
          <w:p w:rsidR="002D5413" w:rsidRDefault="002D5413" w:rsidP="00AF07A9">
            <w:pPr>
              <w:jc w:val="center"/>
              <w:rPr>
                <w:rFonts w:ascii="Times New Roman" w:hAnsi="Times New Roman" w:cs="Times New Roman"/>
              </w:rPr>
            </w:pPr>
          </w:p>
        </w:tc>
        <w:tc>
          <w:tcPr>
            <w:tcW w:w="1134" w:type="dxa"/>
            <w:vMerge/>
            <w:vAlign w:val="center"/>
          </w:tcPr>
          <w:p w:rsidR="002D5413" w:rsidRDefault="002D5413" w:rsidP="006C4CE0">
            <w:pPr>
              <w:spacing w:after="0" w:line="240" w:lineRule="auto"/>
              <w:jc w:val="center"/>
              <w:rPr>
                <w:rFonts w:ascii="Times New Roman" w:hAnsi="Times New Roman" w:cs="Times New Roman"/>
              </w:rPr>
            </w:pPr>
          </w:p>
        </w:tc>
        <w:tc>
          <w:tcPr>
            <w:tcW w:w="1134" w:type="dxa"/>
            <w:vMerge/>
            <w:vAlign w:val="center"/>
          </w:tcPr>
          <w:p w:rsidR="002D5413" w:rsidRDefault="002D5413" w:rsidP="006C4CE0">
            <w:pPr>
              <w:spacing w:after="0" w:line="240" w:lineRule="auto"/>
              <w:jc w:val="center"/>
              <w:rPr>
                <w:rFonts w:ascii="Times New Roman" w:hAnsi="Times New Roman" w:cs="Times New Roman"/>
              </w:rPr>
            </w:pPr>
          </w:p>
        </w:tc>
        <w:tc>
          <w:tcPr>
            <w:tcW w:w="2126" w:type="dxa"/>
            <w:vMerge/>
            <w:vAlign w:val="center"/>
          </w:tcPr>
          <w:p w:rsidR="002D5413" w:rsidRDefault="002D5413" w:rsidP="00AF07A9">
            <w:pPr>
              <w:jc w:val="center"/>
              <w:rPr>
                <w:rFonts w:ascii="Times New Roman" w:hAnsi="Times New Roman" w:cs="Times New Roman"/>
              </w:rPr>
            </w:pPr>
          </w:p>
        </w:tc>
        <w:tc>
          <w:tcPr>
            <w:tcW w:w="1276" w:type="dxa"/>
            <w:vMerge/>
            <w:vAlign w:val="center"/>
          </w:tcPr>
          <w:p w:rsidR="002D5413" w:rsidRDefault="002D5413" w:rsidP="00AF07A9">
            <w:pPr>
              <w:jc w:val="center"/>
              <w:rPr>
                <w:rFonts w:ascii="Times New Roman" w:hAnsi="Times New Roman" w:cs="Times New Roman"/>
              </w:rPr>
            </w:pPr>
          </w:p>
        </w:tc>
        <w:tc>
          <w:tcPr>
            <w:tcW w:w="1417" w:type="dxa"/>
            <w:vAlign w:val="center"/>
          </w:tcPr>
          <w:p w:rsidR="002D5413" w:rsidRDefault="002D5413"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2D5413" w:rsidRDefault="002D5413" w:rsidP="006C4CE0">
            <w:pPr>
              <w:spacing w:after="0" w:line="240" w:lineRule="auto"/>
              <w:jc w:val="center"/>
              <w:rPr>
                <w:rFonts w:ascii="Times New Roman" w:hAnsi="Times New Roman" w:cs="Times New Roman"/>
              </w:rPr>
            </w:pPr>
            <w:r>
              <w:rPr>
                <w:rFonts w:ascii="Times New Roman" w:hAnsi="Times New Roman" w:cs="Times New Roman"/>
              </w:rPr>
              <w:t>64,0</w:t>
            </w:r>
          </w:p>
        </w:tc>
        <w:tc>
          <w:tcPr>
            <w:tcW w:w="1560" w:type="dxa"/>
            <w:vAlign w:val="center"/>
          </w:tcPr>
          <w:p w:rsidR="002D5413" w:rsidRDefault="002D5413"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0724C3" w:rsidRPr="00761B9A" w:rsidTr="00AF07A9">
        <w:trPr>
          <w:trHeight w:val="196"/>
        </w:trPr>
        <w:tc>
          <w:tcPr>
            <w:tcW w:w="2411" w:type="dxa"/>
            <w:vMerge w:val="restart"/>
            <w:vAlign w:val="center"/>
          </w:tcPr>
          <w:p w:rsidR="000724C3" w:rsidRPr="00841276" w:rsidRDefault="000724C3" w:rsidP="00CE49A2">
            <w:pPr>
              <w:autoSpaceDE w:val="0"/>
              <w:autoSpaceDN w:val="0"/>
              <w:adjustRightInd w:val="0"/>
              <w:spacing w:after="0" w:line="240" w:lineRule="auto"/>
              <w:jc w:val="center"/>
              <w:rPr>
                <w:rFonts w:ascii="Times New Roman" w:hAnsi="Times New Roman" w:cs="Times New Roman"/>
              </w:rPr>
            </w:pPr>
            <w:r w:rsidRPr="00841276">
              <w:rPr>
                <w:rFonts w:ascii="Times New Roman" w:hAnsi="Times New Roman" w:cs="Times New Roman"/>
              </w:rPr>
              <w:t>Пелих Юлия Витальевна, консультант сектора земельных отношений управления развития малых форм хозяйствования</w:t>
            </w:r>
          </w:p>
        </w:tc>
        <w:tc>
          <w:tcPr>
            <w:tcW w:w="1417" w:type="dxa"/>
            <w:vMerge w:val="restart"/>
            <w:vAlign w:val="center"/>
          </w:tcPr>
          <w:p w:rsidR="000724C3" w:rsidRDefault="000724C3" w:rsidP="00AF07A9">
            <w:pPr>
              <w:jc w:val="center"/>
              <w:rPr>
                <w:rFonts w:ascii="Times New Roman" w:hAnsi="Times New Roman" w:cs="Times New Roman"/>
              </w:rPr>
            </w:pPr>
          </w:p>
        </w:tc>
        <w:tc>
          <w:tcPr>
            <w:tcW w:w="1843" w:type="dxa"/>
            <w:vAlign w:val="center"/>
          </w:tcPr>
          <w:p w:rsidR="000724C3" w:rsidRDefault="000724C3" w:rsidP="00E1256E">
            <w:pPr>
              <w:jc w:val="center"/>
              <w:rPr>
                <w:rFonts w:ascii="Times New Roman" w:hAnsi="Times New Roman" w:cs="Times New Roman"/>
              </w:rPr>
            </w:pPr>
            <w:r>
              <w:rPr>
                <w:rFonts w:ascii="Times New Roman" w:hAnsi="Times New Roman" w:cs="Times New Roman"/>
              </w:rPr>
              <w:t>квартира (общая совместная собственность)</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62,3</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0724C3" w:rsidRDefault="000724C3" w:rsidP="00AF07A9">
            <w:pPr>
              <w:jc w:val="center"/>
              <w:rPr>
                <w:rFonts w:ascii="Times New Roman" w:hAnsi="Times New Roman" w:cs="Times New Roman"/>
              </w:rPr>
            </w:pPr>
            <w:r>
              <w:rPr>
                <w:rFonts w:ascii="Times New Roman" w:hAnsi="Times New Roman" w:cs="Times New Roman"/>
              </w:rPr>
              <w:t>нет</w:t>
            </w:r>
          </w:p>
        </w:tc>
        <w:tc>
          <w:tcPr>
            <w:tcW w:w="1276" w:type="dxa"/>
            <w:vMerge w:val="restart"/>
            <w:vAlign w:val="center"/>
          </w:tcPr>
          <w:p w:rsidR="000724C3" w:rsidRDefault="000724C3" w:rsidP="00AF07A9">
            <w:pPr>
              <w:jc w:val="center"/>
              <w:rPr>
                <w:rFonts w:ascii="Times New Roman" w:hAnsi="Times New Roman" w:cs="Times New Roman"/>
              </w:rPr>
            </w:pPr>
            <w:r>
              <w:rPr>
                <w:rFonts w:ascii="Times New Roman" w:hAnsi="Times New Roman" w:cs="Times New Roman"/>
              </w:rPr>
              <w:t>нет</w:t>
            </w:r>
          </w:p>
        </w:tc>
        <w:tc>
          <w:tcPr>
            <w:tcW w:w="1417" w:type="dxa"/>
            <w:vMerge w:val="restart"/>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комната в общежитии</w:t>
            </w:r>
          </w:p>
        </w:tc>
        <w:tc>
          <w:tcPr>
            <w:tcW w:w="1134" w:type="dxa"/>
            <w:vMerge w:val="restart"/>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18,0</w:t>
            </w:r>
          </w:p>
        </w:tc>
        <w:tc>
          <w:tcPr>
            <w:tcW w:w="1560" w:type="dxa"/>
            <w:vMerge w:val="restart"/>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0724C3" w:rsidRPr="00761B9A" w:rsidTr="00AF07A9">
        <w:trPr>
          <w:trHeight w:val="196"/>
        </w:trPr>
        <w:tc>
          <w:tcPr>
            <w:tcW w:w="2411" w:type="dxa"/>
            <w:vMerge/>
            <w:vAlign w:val="center"/>
          </w:tcPr>
          <w:p w:rsidR="000724C3" w:rsidRPr="00841276" w:rsidRDefault="000724C3" w:rsidP="00CE49A2">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Default="000724C3" w:rsidP="00AF07A9">
            <w:pPr>
              <w:jc w:val="center"/>
              <w:rPr>
                <w:rFonts w:ascii="Times New Roman" w:hAnsi="Times New Roman" w:cs="Times New Roman"/>
              </w:rPr>
            </w:pPr>
          </w:p>
        </w:tc>
        <w:tc>
          <w:tcPr>
            <w:tcW w:w="1843" w:type="dxa"/>
            <w:vAlign w:val="center"/>
          </w:tcPr>
          <w:p w:rsidR="000724C3" w:rsidRDefault="000724C3" w:rsidP="00841276">
            <w:pPr>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60,6</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0724C3" w:rsidRDefault="000724C3" w:rsidP="00AF07A9">
            <w:pPr>
              <w:jc w:val="center"/>
              <w:rPr>
                <w:rFonts w:ascii="Times New Roman" w:hAnsi="Times New Roman" w:cs="Times New Roman"/>
              </w:rPr>
            </w:pPr>
          </w:p>
        </w:tc>
        <w:tc>
          <w:tcPr>
            <w:tcW w:w="1276" w:type="dxa"/>
            <w:vMerge/>
            <w:vAlign w:val="center"/>
          </w:tcPr>
          <w:p w:rsidR="000724C3" w:rsidRDefault="000724C3" w:rsidP="00AF07A9">
            <w:pPr>
              <w:jc w:val="center"/>
              <w:rPr>
                <w:rFonts w:ascii="Times New Roman" w:hAnsi="Times New Roman" w:cs="Times New Roman"/>
              </w:rPr>
            </w:pPr>
          </w:p>
        </w:tc>
        <w:tc>
          <w:tcPr>
            <w:tcW w:w="1417" w:type="dxa"/>
            <w:vMerge/>
            <w:vAlign w:val="center"/>
          </w:tcPr>
          <w:p w:rsidR="000724C3" w:rsidRDefault="000724C3" w:rsidP="006C4CE0">
            <w:pPr>
              <w:spacing w:after="0" w:line="240" w:lineRule="auto"/>
              <w:jc w:val="center"/>
              <w:rPr>
                <w:rFonts w:ascii="Times New Roman" w:hAnsi="Times New Roman" w:cs="Times New Roman"/>
              </w:rPr>
            </w:pPr>
          </w:p>
        </w:tc>
        <w:tc>
          <w:tcPr>
            <w:tcW w:w="1134" w:type="dxa"/>
            <w:vMerge/>
            <w:vAlign w:val="center"/>
          </w:tcPr>
          <w:p w:rsidR="000724C3" w:rsidRDefault="000724C3" w:rsidP="006C4CE0">
            <w:pPr>
              <w:spacing w:after="0" w:line="240" w:lineRule="auto"/>
              <w:jc w:val="center"/>
              <w:rPr>
                <w:rFonts w:ascii="Times New Roman" w:hAnsi="Times New Roman" w:cs="Times New Roman"/>
              </w:rPr>
            </w:pPr>
          </w:p>
        </w:tc>
        <w:tc>
          <w:tcPr>
            <w:tcW w:w="1560" w:type="dxa"/>
            <w:vMerge/>
            <w:vAlign w:val="center"/>
          </w:tcPr>
          <w:p w:rsidR="000724C3" w:rsidRDefault="000724C3" w:rsidP="006C4CE0">
            <w:pPr>
              <w:spacing w:after="0" w:line="240" w:lineRule="auto"/>
              <w:jc w:val="center"/>
              <w:rPr>
                <w:rFonts w:ascii="Times New Roman" w:hAnsi="Times New Roman" w:cs="Times New Roman"/>
              </w:rPr>
            </w:pPr>
          </w:p>
        </w:tc>
      </w:tr>
      <w:tr w:rsidR="00536B2F" w:rsidRPr="00761B9A" w:rsidTr="00AF07A9">
        <w:trPr>
          <w:trHeight w:val="690"/>
        </w:trPr>
        <w:tc>
          <w:tcPr>
            <w:tcW w:w="2411" w:type="dxa"/>
            <w:vMerge w:val="restart"/>
            <w:vAlign w:val="center"/>
          </w:tcPr>
          <w:p w:rsidR="00536B2F" w:rsidRPr="00761B9A" w:rsidRDefault="00536B2F" w:rsidP="00944D09">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Несовершеннолетний ребенок</w:t>
            </w:r>
          </w:p>
        </w:tc>
        <w:tc>
          <w:tcPr>
            <w:tcW w:w="1417" w:type="dxa"/>
            <w:vMerge w:val="restart"/>
            <w:vAlign w:val="center"/>
          </w:tcPr>
          <w:p w:rsidR="00536B2F" w:rsidRDefault="00536B2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843" w:type="dxa"/>
            <w:vMerge w:val="restart"/>
            <w:vAlign w:val="center"/>
          </w:tcPr>
          <w:p w:rsidR="00536B2F" w:rsidRPr="003E3EE6" w:rsidRDefault="00536B2F" w:rsidP="00AF07A9">
            <w:pPr>
              <w:jc w:val="center"/>
              <w:rPr>
                <w:rFonts w:ascii="Times New Roman" w:hAnsi="Times New Roman" w:cs="Times New Roman"/>
              </w:rPr>
            </w:pPr>
            <w:r>
              <w:rPr>
                <w:rFonts w:ascii="Times New Roman" w:hAnsi="Times New Roman" w:cs="Times New Roman"/>
              </w:rPr>
              <w:t>нет</w:t>
            </w:r>
          </w:p>
        </w:tc>
        <w:tc>
          <w:tcPr>
            <w:tcW w:w="1134" w:type="dxa"/>
            <w:vMerge w:val="restart"/>
            <w:vAlign w:val="center"/>
          </w:tcPr>
          <w:p w:rsidR="00536B2F" w:rsidRPr="00761B9A" w:rsidRDefault="00536B2F"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Merge w:val="restart"/>
            <w:vAlign w:val="center"/>
          </w:tcPr>
          <w:p w:rsidR="00536B2F" w:rsidRPr="00761B9A" w:rsidRDefault="00536B2F"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Merge w:val="restart"/>
            <w:vAlign w:val="center"/>
          </w:tcPr>
          <w:p w:rsidR="00536B2F" w:rsidRPr="008B33DF" w:rsidRDefault="00536B2F" w:rsidP="000A728F">
            <w:pPr>
              <w:jc w:val="center"/>
              <w:rPr>
                <w:rFonts w:ascii="Times New Roman" w:hAnsi="Times New Roman" w:cs="Times New Roman"/>
              </w:rPr>
            </w:pPr>
            <w:r>
              <w:rPr>
                <w:rFonts w:ascii="Times New Roman" w:hAnsi="Times New Roman" w:cs="Times New Roman"/>
              </w:rPr>
              <w:t>нет</w:t>
            </w:r>
          </w:p>
        </w:tc>
        <w:tc>
          <w:tcPr>
            <w:tcW w:w="1276" w:type="dxa"/>
            <w:vMerge w:val="restart"/>
            <w:vAlign w:val="center"/>
          </w:tcPr>
          <w:p w:rsidR="00536B2F" w:rsidRPr="008B33DF" w:rsidRDefault="00536B2F" w:rsidP="000A728F">
            <w:pPr>
              <w:jc w:val="center"/>
              <w:rPr>
                <w:rFonts w:ascii="Times New Roman" w:hAnsi="Times New Roman" w:cs="Times New Roman"/>
              </w:rPr>
            </w:pPr>
            <w:r>
              <w:rPr>
                <w:rFonts w:ascii="Times New Roman" w:hAnsi="Times New Roman" w:cs="Times New Roman"/>
              </w:rPr>
              <w:t>нет</w:t>
            </w:r>
          </w:p>
        </w:tc>
        <w:tc>
          <w:tcPr>
            <w:tcW w:w="1417" w:type="dxa"/>
            <w:vAlign w:val="center"/>
          </w:tcPr>
          <w:p w:rsidR="00536B2F" w:rsidRPr="00761B9A" w:rsidRDefault="00536B2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комната в общежитии</w:t>
            </w:r>
          </w:p>
        </w:tc>
        <w:tc>
          <w:tcPr>
            <w:tcW w:w="1134" w:type="dxa"/>
            <w:vAlign w:val="center"/>
          </w:tcPr>
          <w:p w:rsidR="00536B2F" w:rsidRPr="00761B9A" w:rsidRDefault="00536B2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18,0</w:t>
            </w:r>
          </w:p>
        </w:tc>
        <w:tc>
          <w:tcPr>
            <w:tcW w:w="1560" w:type="dxa"/>
            <w:vAlign w:val="center"/>
          </w:tcPr>
          <w:p w:rsidR="00536B2F" w:rsidRPr="00761B9A" w:rsidRDefault="00536B2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536B2F" w:rsidRPr="00761B9A" w:rsidTr="00AF07A9">
        <w:trPr>
          <w:trHeight w:val="690"/>
        </w:trPr>
        <w:tc>
          <w:tcPr>
            <w:tcW w:w="2411" w:type="dxa"/>
            <w:vMerge/>
            <w:vAlign w:val="center"/>
          </w:tcPr>
          <w:p w:rsidR="00536B2F" w:rsidRPr="00761B9A" w:rsidRDefault="00536B2F" w:rsidP="00944D09">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536B2F" w:rsidRDefault="00536B2F"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536B2F" w:rsidRDefault="00536B2F" w:rsidP="00AF07A9">
            <w:pPr>
              <w:jc w:val="center"/>
              <w:rPr>
                <w:rFonts w:ascii="Times New Roman" w:hAnsi="Times New Roman" w:cs="Times New Roman"/>
              </w:rPr>
            </w:pPr>
          </w:p>
        </w:tc>
        <w:tc>
          <w:tcPr>
            <w:tcW w:w="1134" w:type="dxa"/>
            <w:vMerge/>
            <w:vAlign w:val="center"/>
          </w:tcPr>
          <w:p w:rsidR="00536B2F" w:rsidRDefault="00536B2F" w:rsidP="006C4CE0">
            <w:pPr>
              <w:spacing w:after="0" w:line="240" w:lineRule="auto"/>
              <w:jc w:val="center"/>
              <w:rPr>
                <w:rFonts w:ascii="Times New Roman" w:hAnsi="Times New Roman" w:cs="Times New Roman"/>
              </w:rPr>
            </w:pPr>
          </w:p>
        </w:tc>
        <w:tc>
          <w:tcPr>
            <w:tcW w:w="1134" w:type="dxa"/>
            <w:vMerge/>
            <w:vAlign w:val="center"/>
          </w:tcPr>
          <w:p w:rsidR="00536B2F" w:rsidRDefault="00536B2F" w:rsidP="006C4CE0">
            <w:pPr>
              <w:spacing w:after="0" w:line="240" w:lineRule="auto"/>
              <w:jc w:val="center"/>
              <w:rPr>
                <w:rFonts w:ascii="Times New Roman" w:hAnsi="Times New Roman" w:cs="Times New Roman"/>
              </w:rPr>
            </w:pPr>
          </w:p>
        </w:tc>
        <w:tc>
          <w:tcPr>
            <w:tcW w:w="2126" w:type="dxa"/>
            <w:vMerge/>
            <w:vAlign w:val="center"/>
          </w:tcPr>
          <w:p w:rsidR="00536B2F" w:rsidRDefault="00536B2F" w:rsidP="000A728F">
            <w:pPr>
              <w:jc w:val="center"/>
              <w:rPr>
                <w:rFonts w:ascii="Times New Roman" w:hAnsi="Times New Roman" w:cs="Times New Roman"/>
              </w:rPr>
            </w:pPr>
          </w:p>
        </w:tc>
        <w:tc>
          <w:tcPr>
            <w:tcW w:w="1276" w:type="dxa"/>
            <w:vMerge/>
            <w:vAlign w:val="center"/>
          </w:tcPr>
          <w:p w:rsidR="00536B2F" w:rsidRDefault="00536B2F" w:rsidP="000A728F">
            <w:pPr>
              <w:jc w:val="center"/>
              <w:rPr>
                <w:rFonts w:ascii="Times New Roman" w:hAnsi="Times New Roman" w:cs="Times New Roman"/>
              </w:rPr>
            </w:pPr>
          </w:p>
        </w:tc>
        <w:tc>
          <w:tcPr>
            <w:tcW w:w="1417" w:type="dxa"/>
            <w:vAlign w:val="center"/>
          </w:tcPr>
          <w:p w:rsidR="00536B2F" w:rsidRPr="00761B9A" w:rsidRDefault="00E269C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536B2F" w:rsidRPr="00761B9A" w:rsidRDefault="00E269C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60,6</w:t>
            </w:r>
          </w:p>
        </w:tc>
        <w:tc>
          <w:tcPr>
            <w:tcW w:w="1560" w:type="dxa"/>
            <w:vAlign w:val="center"/>
          </w:tcPr>
          <w:p w:rsidR="00536B2F" w:rsidRPr="00761B9A" w:rsidRDefault="00E269C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0724C3" w:rsidRPr="00761B9A" w:rsidTr="00AF07A9">
        <w:trPr>
          <w:trHeight w:val="690"/>
        </w:trPr>
        <w:tc>
          <w:tcPr>
            <w:tcW w:w="2411" w:type="dxa"/>
            <w:vMerge w:val="restart"/>
            <w:vAlign w:val="center"/>
          </w:tcPr>
          <w:p w:rsidR="000724C3" w:rsidRPr="00761B9A" w:rsidRDefault="000724C3" w:rsidP="00944D09">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 xml:space="preserve">Поварова Анна Леонидовна, консультант отдела государственной поддержки </w:t>
            </w:r>
            <w:r>
              <w:rPr>
                <w:rFonts w:ascii="Times New Roman" w:hAnsi="Times New Roman" w:cs="Times New Roman"/>
              </w:rPr>
              <w:t>агропромышленного комплекса</w:t>
            </w:r>
          </w:p>
        </w:tc>
        <w:tc>
          <w:tcPr>
            <w:tcW w:w="1417" w:type="dxa"/>
            <w:vMerge w:val="restart"/>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433 129,99</w:t>
            </w:r>
          </w:p>
        </w:tc>
        <w:tc>
          <w:tcPr>
            <w:tcW w:w="1843" w:type="dxa"/>
            <w:vMerge w:val="restart"/>
            <w:vAlign w:val="center"/>
          </w:tcPr>
          <w:p w:rsidR="000724C3" w:rsidRDefault="000724C3" w:rsidP="00AF07A9">
            <w:pPr>
              <w:jc w:val="center"/>
            </w:pPr>
            <w:r w:rsidRPr="003E3EE6">
              <w:rPr>
                <w:rFonts w:ascii="Times New Roman" w:hAnsi="Times New Roman" w:cs="Times New Roman"/>
              </w:rPr>
              <w:t>нет</w:t>
            </w:r>
          </w:p>
        </w:tc>
        <w:tc>
          <w:tcPr>
            <w:tcW w:w="1134" w:type="dxa"/>
            <w:vMerge w:val="restart"/>
            <w:vAlign w:val="center"/>
          </w:tcPr>
          <w:p w:rsidR="000724C3" w:rsidRPr="00761B9A" w:rsidRDefault="000724C3"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1134" w:type="dxa"/>
            <w:vMerge w:val="restart"/>
            <w:vAlign w:val="center"/>
          </w:tcPr>
          <w:p w:rsidR="000724C3" w:rsidRPr="00761B9A" w:rsidRDefault="000724C3"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2126" w:type="dxa"/>
            <w:vMerge w:val="restart"/>
            <w:vAlign w:val="center"/>
          </w:tcPr>
          <w:p w:rsidR="000724C3" w:rsidRDefault="000724C3" w:rsidP="000A728F">
            <w:pPr>
              <w:jc w:val="center"/>
            </w:pPr>
            <w:r w:rsidRPr="008B33DF">
              <w:rPr>
                <w:rFonts w:ascii="Times New Roman" w:hAnsi="Times New Roman" w:cs="Times New Roman"/>
              </w:rPr>
              <w:t>нет</w:t>
            </w:r>
          </w:p>
        </w:tc>
        <w:tc>
          <w:tcPr>
            <w:tcW w:w="1276" w:type="dxa"/>
            <w:vMerge w:val="restart"/>
            <w:vAlign w:val="center"/>
          </w:tcPr>
          <w:p w:rsidR="000724C3" w:rsidRDefault="000724C3" w:rsidP="000A728F">
            <w:pPr>
              <w:jc w:val="center"/>
            </w:pPr>
            <w:r w:rsidRPr="008B33DF">
              <w:rPr>
                <w:rFonts w:ascii="Times New Roman" w:hAnsi="Times New Roman" w:cs="Times New Roman"/>
              </w:rPr>
              <w:t>нет</w:t>
            </w:r>
          </w:p>
        </w:tc>
        <w:tc>
          <w:tcPr>
            <w:tcW w:w="1417"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62,8</w:t>
            </w:r>
          </w:p>
        </w:tc>
        <w:tc>
          <w:tcPr>
            <w:tcW w:w="1560"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0724C3" w:rsidRPr="00761B9A" w:rsidTr="00AF07A9">
        <w:trPr>
          <w:trHeight w:val="177"/>
        </w:trPr>
        <w:tc>
          <w:tcPr>
            <w:tcW w:w="2411"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0724C3" w:rsidRPr="00761B9A" w:rsidRDefault="000724C3" w:rsidP="00AF07A9">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724C3" w:rsidRPr="00761B9A" w:rsidRDefault="000724C3" w:rsidP="006C4CE0">
            <w:pPr>
              <w:spacing w:after="0" w:line="240" w:lineRule="auto"/>
              <w:jc w:val="center"/>
              <w:rPr>
                <w:rFonts w:ascii="Times New Roman" w:hAnsi="Times New Roman" w:cs="Times New Roman"/>
              </w:rPr>
            </w:pPr>
          </w:p>
        </w:tc>
        <w:tc>
          <w:tcPr>
            <w:tcW w:w="1134" w:type="dxa"/>
            <w:vMerge/>
            <w:vAlign w:val="center"/>
          </w:tcPr>
          <w:p w:rsidR="000724C3" w:rsidRPr="00761B9A" w:rsidRDefault="000724C3" w:rsidP="006C4CE0">
            <w:pPr>
              <w:spacing w:after="0" w:line="240" w:lineRule="auto"/>
              <w:jc w:val="center"/>
              <w:rPr>
                <w:rFonts w:ascii="Times New Roman" w:hAnsi="Times New Roman" w:cs="Times New Roman"/>
              </w:rPr>
            </w:pPr>
          </w:p>
        </w:tc>
        <w:tc>
          <w:tcPr>
            <w:tcW w:w="2126" w:type="dxa"/>
            <w:vMerge/>
            <w:vAlign w:val="center"/>
          </w:tcPr>
          <w:p w:rsidR="000724C3" w:rsidRPr="00761B9A" w:rsidRDefault="000724C3" w:rsidP="00AF07A9">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724C3" w:rsidRPr="00761B9A" w:rsidRDefault="000724C3" w:rsidP="00AF07A9">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38,1</w:t>
            </w:r>
          </w:p>
        </w:tc>
        <w:tc>
          <w:tcPr>
            <w:tcW w:w="1560"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0724C3" w:rsidRPr="00761B9A" w:rsidTr="00AF07A9">
        <w:trPr>
          <w:trHeight w:val="244"/>
        </w:trPr>
        <w:tc>
          <w:tcPr>
            <w:tcW w:w="2411" w:type="dxa"/>
            <w:vMerge w:val="restart"/>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Супруг</w:t>
            </w:r>
          </w:p>
        </w:tc>
        <w:tc>
          <w:tcPr>
            <w:tcW w:w="1417" w:type="dxa"/>
            <w:vMerge w:val="restart"/>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143 540,49</w:t>
            </w:r>
          </w:p>
        </w:tc>
        <w:tc>
          <w:tcPr>
            <w:tcW w:w="1843" w:type="dxa"/>
            <w:vMerge w:val="restart"/>
            <w:vAlign w:val="center"/>
          </w:tcPr>
          <w:p w:rsidR="000724C3" w:rsidRDefault="000724C3" w:rsidP="00AF07A9">
            <w:pPr>
              <w:jc w:val="center"/>
            </w:pPr>
            <w:r w:rsidRPr="003E3EE6">
              <w:rPr>
                <w:rFonts w:ascii="Times New Roman" w:hAnsi="Times New Roman" w:cs="Times New Roman"/>
              </w:rPr>
              <w:t>нет</w:t>
            </w:r>
          </w:p>
        </w:tc>
        <w:tc>
          <w:tcPr>
            <w:tcW w:w="1134" w:type="dxa"/>
            <w:vMerge w:val="restart"/>
            <w:vAlign w:val="center"/>
          </w:tcPr>
          <w:p w:rsidR="000724C3" w:rsidRPr="00761B9A" w:rsidRDefault="000724C3"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1134" w:type="dxa"/>
            <w:vMerge w:val="restart"/>
            <w:vAlign w:val="center"/>
          </w:tcPr>
          <w:p w:rsidR="000724C3" w:rsidRPr="00761B9A" w:rsidRDefault="000724C3"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2126" w:type="dxa"/>
            <w:vMerge w:val="restart"/>
            <w:vAlign w:val="center"/>
          </w:tcPr>
          <w:p w:rsidR="000724C3" w:rsidRDefault="000724C3" w:rsidP="00687200">
            <w:pPr>
              <w:jc w:val="center"/>
            </w:pPr>
            <w:r w:rsidRPr="008B33DF">
              <w:rPr>
                <w:rFonts w:ascii="Times New Roman" w:hAnsi="Times New Roman" w:cs="Times New Roman"/>
              </w:rPr>
              <w:t>нет</w:t>
            </w:r>
          </w:p>
        </w:tc>
        <w:tc>
          <w:tcPr>
            <w:tcW w:w="1276" w:type="dxa"/>
            <w:vMerge w:val="restart"/>
            <w:vAlign w:val="center"/>
          </w:tcPr>
          <w:p w:rsidR="000724C3" w:rsidRDefault="000724C3" w:rsidP="00AF07A9">
            <w:pPr>
              <w:jc w:val="center"/>
            </w:pPr>
            <w:r w:rsidRPr="008B33DF">
              <w:rPr>
                <w:rFonts w:ascii="Times New Roman" w:hAnsi="Times New Roman" w:cs="Times New Roman"/>
              </w:rPr>
              <w:t>нет</w:t>
            </w:r>
          </w:p>
        </w:tc>
        <w:tc>
          <w:tcPr>
            <w:tcW w:w="1417"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62,8</w:t>
            </w:r>
          </w:p>
        </w:tc>
        <w:tc>
          <w:tcPr>
            <w:tcW w:w="1560"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0724C3" w:rsidRPr="00761B9A" w:rsidTr="000A728F">
        <w:trPr>
          <w:trHeight w:val="331"/>
        </w:trPr>
        <w:tc>
          <w:tcPr>
            <w:tcW w:w="2411"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0724C3" w:rsidRPr="00761B9A" w:rsidRDefault="000724C3" w:rsidP="00AF07A9">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724C3" w:rsidRPr="00761B9A" w:rsidRDefault="000724C3" w:rsidP="006C4CE0">
            <w:pPr>
              <w:spacing w:after="0" w:line="240" w:lineRule="auto"/>
              <w:jc w:val="center"/>
              <w:rPr>
                <w:rFonts w:ascii="Times New Roman" w:hAnsi="Times New Roman" w:cs="Times New Roman"/>
              </w:rPr>
            </w:pPr>
          </w:p>
        </w:tc>
        <w:tc>
          <w:tcPr>
            <w:tcW w:w="1134" w:type="dxa"/>
            <w:vMerge/>
            <w:vAlign w:val="center"/>
          </w:tcPr>
          <w:p w:rsidR="000724C3" w:rsidRPr="00761B9A" w:rsidRDefault="000724C3" w:rsidP="006C4CE0">
            <w:pPr>
              <w:spacing w:after="0" w:line="240" w:lineRule="auto"/>
              <w:jc w:val="center"/>
              <w:rPr>
                <w:rFonts w:ascii="Times New Roman" w:hAnsi="Times New Roman" w:cs="Times New Roman"/>
              </w:rPr>
            </w:pPr>
          </w:p>
        </w:tc>
        <w:tc>
          <w:tcPr>
            <w:tcW w:w="2126" w:type="dxa"/>
            <w:vMerge/>
            <w:vAlign w:val="center"/>
          </w:tcPr>
          <w:p w:rsidR="000724C3" w:rsidRPr="00761B9A" w:rsidRDefault="000724C3" w:rsidP="00AF07A9">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724C3" w:rsidRPr="00761B9A" w:rsidRDefault="000724C3" w:rsidP="00AF07A9">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41,6</w:t>
            </w:r>
          </w:p>
        </w:tc>
        <w:tc>
          <w:tcPr>
            <w:tcW w:w="1560"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0724C3" w:rsidRPr="00761B9A" w:rsidTr="000A728F">
        <w:trPr>
          <w:trHeight w:val="279"/>
        </w:trPr>
        <w:tc>
          <w:tcPr>
            <w:tcW w:w="2411"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0724C3" w:rsidRPr="00761B9A" w:rsidRDefault="000724C3" w:rsidP="00AF07A9">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724C3" w:rsidRPr="00761B9A" w:rsidRDefault="000724C3" w:rsidP="006C4CE0">
            <w:pPr>
              <w:spacing w:after="0" w:line="240" w:lineRule="auto"/>
              <w:jc w:val="center"/>
              <w:rPr>
                <w:rFonts w:ascii="Times New Roman" w:hAnsi="Times New Roman" w:cs="Times New Roman"/>
              </w:rPr>
            </w:pPr>
          </w:p>
        </w:tc>
        <w:tc>
          <w:tcPr>
            <w:tcW w:w="1134" w:type="dxa"/>
            <w:vMerge/>
            <w:vAlign w:val="center"/>
          </w:tcPr>
          <w:p w:rsidR="000724C3" w:rsidRPr="00761B9A" w:rsidRDefault="000724C3" w:rsidP="006C4CE0">
            <w:pPr>
              <w:spacing w:after="0" w:line="240" w:lineRule="auto"/>
              <w:jc w:val="center"/>
              <w:rPr>
                <w:rFonts w:ascii="Times New Roman" w:hAnsi="Times New Roman" w:cs="Times New Roman"/>
              </w:rPr>
            </w:pPr>
          </w:p>
        </w:tc>
        <w:tc>
          <w:tcPr>
            <w:tcW w:w="2126" w:type="dxa"/>
            <w:vMerge/>
            <w:vAlign w:val="center"/>
          </w:tcPr>
          <w:p w:rsidR="000724C3" w:rsidRPr="00761B9A" w:rsidRDefault="000724C3" w:rsidP="00AF07A9">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724C3" w:rsidRPr="00761B9A" w:rsidRDefault="000724C3" w:rsidP="00AF07A9">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38,1</w:t>
            </w:r>
          </w:p>
        </w:tc>
        <w:tc>
          <w:tcPr>
            <w:tcW w:w="1560"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0724C3" w:rsidRPr="00761B9A" w:rsidTr="00AF07A9">
        <w:trPr>
          <w:trHeight w:val="244"/>
        </w:trPr>
        <w:tc>
          <w:tcPr>
            <w:tcW w:w="2411" w:type="dxa"/>
            <w:vMerge w:val="restart"/>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Несовершеннолетний ребенок</w:t>
            </w:r>
          </w:p>
        </w:tc>
        <w:tc>
          <w:tcPr>
            <w:tcW w:w="1417" w:type="dxa"/>
            <w:vMerge w:val="restart"/>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41008A">
              <w:rPr>
                <w:rFonts w:ascii="Times New Roman" w:hAnsi="Times New Roman" w:cs="Times New Roman"/>
              </w:rPr>
              <w:t>нет</w:t>
            </w:r>
          </w:p>
        </w:tc>
        <w:tc>
          <w:tcPr>
            <w:tcW w:w="1843" w:type="dxa"/>
            <w:vMerge w:val="restart"/>
            <w:vAlign w:val="center"/>
          </w:tcPr>
          <w:p w:rsidR="000724C3" w:rsidRDefault="000724C3" w:rsidP="00AF07A9">
            <w:pPr>
              <w:jc w:val="center"/>
            </w:pPr>
            <w:r w:rsidRPr="003E3EE6">
              <w:rPr>
                <w:rFonts w:ascii="Times New Roman" w:hAnsi="Times New Roman" w:cs="Times New Roman"/>
              </w:rPr>
              <w:t>нет</w:t>
            </w:r>
          </w:p>
        </w:tc>
        <w:tc>
          <w:tcPr>
            <w:tcW w:w="1134" w:type="dxa"/>
            <w:vMerge w:val="restart"/>
            <w:vAlign w:val="center"/>
          </w:tcPr>
          <w:p w:rsidR="000724C3" w:rsidRPr="00761B9A" w:rsidRDefault="000724C3"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1134" w:type="dxa"/>
            <w:vMerge w:val="restart"/>
            <w:vAlign w:val="center"/>
          </w:tcPr>
          <w:p w:rsidR="000724C3" w:rsidRPr="00761B9A" w:rsidRDefault="000724C3"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2126" w:type="dxa"/>
            <w:vMerge w:val="restart"/>
            <w:vAlign w:val="center"/>
          </w:tcPr>
          <w:p w:rsidR="000724C3" w:rsidRDefault="000724C3" w:rsidP="00AF07A9">
            <w:pPr>
              <w:jc w:val="center"/>
            </w:pPr>
            <w:r w:rsidRPr="008B33DF">
              <w:rPr>
                <w:rFonts w:ascii="Times New Roman" w:hAnsi="Times New Roman" w:cs="Times New Roman"/>
              </w:rPr>
              <w:t>нет</w:t>
            </w:r>
          </w:p>
        </w:tc>
        <w:tc>
          <w:tcPr>
            <w:tcW w:w="1276" w:type="dxa"/>
            <w:vMerge w:val="restart"/>
            <w:vAlign w:val="center"/>
          </w:tcPr>
          <w:p w:rsidR="000724C3" w:rsidRDefault="000724C3" w:rsidP="00AF07A9">
            <w:pPr>
              <w:jc w:val="center"/>
            </w:pPr>
            <w:r w:rsidRPr="008B33DF">
              <w:rPr>
                <w:rFonts w:ascii="Times New Roman" w:hAnsi="Times New Roman" w:cs="Times New Roman"/>
              </w:rPr>
              <w:t>нет</w:t>
            </w:r>
          </w:p>
        </w:tc>
        <w:tc>
          <w:tcPr>
            <w:tcW w:w="1417"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62,8</w:t>
            </w:r>
          </w:p>
        </w:tc>
        <w:tc>
          <w:tcPr>
            <w:tcW w:w="1560"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0724C3" w:rsidRPr="00761B9A" w:rsidTr="006C4CE0">
        <w:trPr>
          <w:trHeight w:val="204"/>
        </w:trPr>
        <w:tc>
          <w:tcPr>
            <w:tcW w:w="2411"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724C3" w:rsidRPr="00761B9A" w:rsidRDefault="000724C3" w:rsidP="006C4CE0">
            <w:pPr>
              <w:spacing w:after="0" w:line="240" w:lineRule="auto"/>
              <w:jc w:val="center"/>
              <w:rPr>
                <w:rFonts w:ascii="Times New Roman" w:hAnsi="Times New Roman" w:cs="Times New Roman"/>
              </w:rPr>
            </w:pPr>
          </w:p>
        </w:tc>
        <w:tc>
          <w:tcPr>
            <w:tcW w:w="1134" w:type="dxa"/>
            <w:vMerge/>
            <w:vAlign w:val="center"/>
          </w:tcPr>
          <w:p w:rsidR="000724C3" w:rsidRPr="00761B9A" w:rsidRDefault="000724C3" w:rsidP="006C4CE0">
            <w:pPr>
              <w:spacing w:after="0" w:line="240" w:lineRule="auto"/>
              <w:jc w:val="center"/>
              <w:rPr>
                <w:rFonts w:ascii="Times New Roman" w:hAnsi="Times New Roman" w:cs="Times New Roman"/>
              </w:rPr>
            </w:pPr>
          </w:p>
        </w:tc>
        <w:tc>
          <w:tcPr>
            <w:tcW w:w="2126"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38,1</w:t>
            </w:r>
          </w:p>
        </w:tc>
        <w:tc>
          <w:tcPr>
            <w:tcW w:w="1560"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0724C3" w:rsidRPr="00761B9A" w:rsidTr="00AF07A9">
        <w:trPr>
          <w:trHeight w:val="944"/>
        </w:trPr>
        <w:tc>
          <w:tcPr>
            <w:tcW w:w="2411" w:type="dxa"/>
            <w:vMerge w:val="restart"/>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Родина Мария Андреевна, консультант отдела животноводства и </w:t>
            </w:r>
            <w:r>
              <w:rPr>
                <w:rFonts w:ascii="Times New Roman" w:hAnsi="Times New Roman" w:cs="Times New Roman"/>
              </w:rPr>
              <w:lastRenderedPageBreak/>
              <w:t>племенной работы</w:t>
            </w:r>
          </w:p>
        </w:tc>
        <w:tc>
          <w:tcPr>
            <w:tcW w:w="1417" w:type="dxa"/>
            <w:vMerge w:val="restart"/>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490 109,11</w:t>
            </w:r>
          </w:p>
        </w:tc>
        <w:tc>
          <w:tcPr>
            <w:tcW w:w="1843" w:type="dxa"/>
            <w:vAlign w:val="center"/>
          </w:tcPr>
          <w:p w:rsidR="000724C3" w:rsidRDefault="000724C3"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(1/3 доли в праве общей долевой собственности)</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52,0</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0724C3" w:rsidRDefault="000724C3" w:rsidP="00AF07A9">
            <w:pPr>
              <w:jc w:val="center"/>
            </w:pPr>
            <w:r w:rsidRPr="00FA17C4">
              <w:rPr>
                <w:rFonts w:ascii="Times New Roman" w:hAnsi="Times New Roman" w:cs="Times New Roman"/>
              </w:rPr>
              <w:t>нет</w:t>
            </w:r>
          </w:p>
        </w:tc>
        <w:tc>
          <w:tcPr>
            <w:tcW w:w="1276" w:type="dxa"/>
            <w:vMerge w:val="restart"/>
            <w:vAlign w:val="center"/>
          </w:tcPr>
          <w:p w:rsidR="000724C3" w:rsidRDefault="000724C3" w:rsidP="00AF07A9">
            <w:pPr>
              <w:jc w:val="center"/>
            </w:pPr>
            <w:r w:rsidRPr="00FA17C4">
              <w:rPr>
                <w:rFonts w:ascii="Times New Roman" w:hAnsi="Times New Roman" w:cs="Times New Roman"/>
              </w:rPr>
              <w:t>нет</w:t>
            </w:r>
          </w:p>
        </w:tc>
        <w:tc>
          <w:tcPr>
            <w:tcW w:w="1417" w:type="dxa"/>
            <w:vMerge w:val="restart"/>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41008A">
              <w:rPr>
                <w:rFonts w:ascii="Times New Roman" w:hAnsi="Times New Roman" w:cs="Times New Roman"/>
              </w:rPr>
              <w:t>нет</w:t>
            </w:r>
          </w:p>
        </w:tc>
        <w:tc>
          <w:tcPr>
            <w:tcW w:w="1134" w:type="dxa"/>
            <w:vMerge w:val="restart"/>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560" w:type="dxa"/>
            <w:vMerge w:val="restart"/>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0724C3" w:rsidRPr="00761B9A" w:rsidTr="006C4CE0">
        <w:trPr>
          <w:trHeight w:val="309"/>
        </w:trPr>
        <w:tc>
          <w:tcPr>
            <w:tcW w:w="2411"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44,8</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r>
      <w:tr w:rsidR="000724C3" w:rsidRPr="00761B9A" w:rsidTr="00AF07A9">
        <w:trPr>
          <w:trHeight w:val="309"/>
        </w:trPr>
        <w:tc>
          <w:tcPr>
            <w:tcW w:w="2411"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Рыбаков Андрей Михайлович, консультант отдела экономики</w:t>
            </w:r>
          </w:p>
        </w:tc>
        <w:tc>
          <w:tcPr>
            <w:tcW w:w="1417"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528 355,70</w:t>
            </w:r>
          </w:p>
        </w:tc>
        <w:tc>
          <w:tcPr>
            <w:tcW w:w="1843"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37,9</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0724C3" w:rsidRDefault="000724C3" w:rsidP="00AF07A9">
            <w:pPr>
              <w:jc w:val="center"/>
            </w:pPr>
            <w:r w:rsidRPr="00C57FC6">
              <w:rPr>
                <w:rFonts w:ascii="Times New Roman" w:hAnsi="Times New Roman" w:cs="Times New Roman"/>
              </w:rPr>
              <w:t>нет</w:t>
            </w:r>
          </w:p>
        </w:tc>
        <w:tc>
          <w:tcPr>
            <w:tcW w:w="1276" w:type="dxa"/>
            <w:vAlign w:val="center"/>
          </w:tcPr>
          <w:p w:rsidR="000724C3" w:rsidRDefault="000724C3" w:rsidP="00AF07A9">
            <w:pPr>
              <w:jc w:val="center"/>
            </w:pPr>
            <w:r w:rsidRPr="00C57FC6">
              <w:rPr>
                <w:rFonts w:ascii="Times New Roman" w:hAnsi="Times New Roman" w:cs="Times New Roman"/>
              </w:rPr>
              <w:t>нет</w:t>
            </w:r>
          </w:p>
        </w:tc>
        <w:tc>
          <w:tcPr>
            <w:tcW w:w="1417"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59,0</w:t>
            </w:r>
          </w:p>
        </w:tc>
        <w:tc>
          <w:tcPr>
            <w:tcW w:w="1560"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0724C3" w:rsidRPr="00761B9A" w:rsidTr="00AF07A9">
        <w:trPr>
          <w:trHeight w:val="309"/>
        </w:trPr>
        <w:tc>
          <w:tcPr>
            <w:tcW w:w="2411"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Свешникова Ксения Владимировна, консультант сектора малых форм и кооперации управления развития малых форм хозяйствования</w:t>
            </w:r>
          </w:p>
        </w:tc>
        <w:tc>
          <w:tcPr>
            <w:tcW w:w="1417"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634 525,30</w:t>
            </w:r>
          </w:p>
        </w:tc>
        <w:tc>
          <w:tcPr>
            <w:tcW w:w="1843"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73,8</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0724C3" w:rsidRDefault="000724C3" w:rsidP="00AF07A9">
            <w:pPr>
              <w:jc w:val="center"/>
            </w:pPr>
            <w:r w:rsidRPr="00C57FC6">
              <w:rPr>
                <w:rFonts w:ascii="Times New Roman" w:hAnsi="Times New Roman" w:cs="Times New Roman"/>
              </w:rPr>
              <w:t>нет</w:t>
            </w:r>
          </w:p>
        </w:tc>
        <w:tc>
          <w:tcPr>
            <w:tcW w:w="1276" w:type="dxa"/>
            <w:vAlign w:val="center"/>
          </w:tcPr>
          <w:p w:rsidR="000724C3" w:rsidRDefault="000724C3" w:rsidP="00AF07A9">
            <w:pPr>
              <w:jc w:val="center"/>
            </w:pPr>
            <w:r w:rsidRPr="00C57FC6">
              <w:rPr>
                <w:rFonts w:ascii="Times New Roman" w:hAnsi="Times New Roman" w:cs="Times New Roman"/>
              </w:rPr>
              <w:t>нет</w:t>
            </w:r>
          </w:p>
        </w:tc>
        <w:tc>
          <w:tcPr>
            <w:tcW w:w="1417"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sidRPr="0041008A">
              <w:rPr>
                <w:rFonts w:ascii="Times New Roman" w:hAnsi="Times New Roman" w:cs="Times New Roman"/>
              </w:rPr>
              <w:t xml:space="preserve"> нет</w:t>
            </w:r>
          </w:p>
        </w:tc>
        <w:tc>
          <w:tcPr>
            <w:tcW w:w="1134"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560"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0724C3" w:rsidRPr="00761B9A" w:rsidTr="00AF07A9">
        <w:trPr>
          <w:trHeight w:val="309"/>
        </w:trPr>
        <w:tc>
          <w:tcPr>
            <w:tcW w:w="2411" w:type="dxa"/>
            <w:vMerge w:val="restart"/>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Супруг</w:t>
            </w:r>
          </w:p>
        </w:tc>
        <w:tc>
          <w:tcPr>
            <w:tcW w:w="1417" w:type="dxa"/>
            <w:vMerge w:val="restart"/>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1 202 310,31</w:t>
            </w:r>
          </w:p>
        </w:tc>
        <w:tc>
          <w:tcPr>
            <w:tcW w:w="1843" w:type="dxa"/>
            <w:vMerge w:val="restart"/>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Merge w:val="restart"/>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Merge w:val="restart"/>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Merge w:val="restart"/>
            <w:vAlign w:val="center"/>
          </w:tcPr>
          <w:p w:rsidR="000724C3" w:rsidRPr="00C57FC6" w:rsidRDefault="000724C3" w:rsidP="00AF07A9">
            <w:pPr>
              <w:jc w:val="center"/>
              <w:rPr>
                <w:rFonts w:ascii="Times New Roman" w:hAnsi="Times New Roman" w:cs="Times New Roman"/>
              </w:rPr>
            </w:pPr>
            <w:r>
              <w:rPr>
                <w:rFonts w:ascii="Times New Roman" w:hAnsi="Times New Roman" w:cs="Times New Roman"/>
              </w:rPr>
              <w:t>легковой автомобиль, Рено Гранд Сценик 3</w:t>
            </w:r>
          </w:p>
        </w:tc>
        <w:tc>
          <w:tcPr>
            <w:tcW w:w="1276" w:type="dxa"/>
            <w:vMerge w:val="restart"/>
            <w:vAlign w:val="center"/>
          </w:tcPr>
          <w:p w:rsidR="000724C3" w:rsidRPr="00C57FC6" w:rsidRDefault="000724C3" w:rsidP="00AF07A9">
            <w:pPr>
              <w:jc w:val="center"/>
              <w:rPr>
                <w:rFonts w:ascii="Times New Roman" w:hAnsi="Times New Roman" w:cs="Times New Roman"/>
              </w:rPr>
            </w:pPr>
            <w:r>
              <w:rPr>
                <w:rFonts w:ascii="Times New Roman" w:hAnsi="Times New Roman" w:cs="Times New Roman"/>
              </w:rPr>
              <w:t>нет</w:t>
            </w:r>
          </w:p>
        </w:tc>
        <w:tc>
          <w:tcPr>
            <w:tcW w:w="1417" w:type="dxa"/>
            <w:vAlign w:val="center"/>
          </w:tcPr>
          <w:p w:rsidR="000724C3" w:rsidRPr="0041008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жилой дом</w:t>
            </w:r>
          </w:p>
        </w:tc>
        <w:tc>
          <w:tcPr>
            <w:tcW w:w="1134"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183,0</w:t>
            </w:r>
          </w:p>
        </w:tc>
        <w:tc>
          <w:tcPr>
            <w:tcW w:w="1560"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0724C3" w:rsidRPr="00761B9A" w:rsidTr="00AF07A9">
        <w:trPr>
          <w:trHeight w:val="309"/>
        </w:trPr>
        <w:tc>
          <w:tcPr>
            <w:tcW w:w="2411"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724C3" w:rsidRDefault="000724C3" w:rsidP="006C4CE0">
            <w:pPr>
              <w:spacing w:after="0" w:line="240" w:lineRule="auto"/>
              <w:jc w:val="center"/>
              <w:rPr>
                <w:rFonts w:ascii="Times New Roman" w:hAnsi="Times New Roman" w:cs="Times New Roman"/>
              </w:rPr>
            </w:pPr>
          </w:p>
        </w:tc>
        <w:tc>
          <w:tcPr>
            <w:tcW w:w="1134" w:type="dxa"/>
            <w:vMerge/>
            <w:vAlign w:val="center"/>
          </w:tcPr>
          <w:p w:rsidR="000724C3" w:rsidRDefault="000724C3" w:rsidP="006C4CE0">
            <w:pPr>
              <w:spacing w:after="0" w:line="240" w:lineRule="auto"/>
              <w:jc w:val="center"/>
              <w:rPr>
                <w:rFonts w:ascii="Times New Roman" w:hAnsi="Times New Roman" w:cs="Times New Roman"/>
              </w:rPr>
            </w:pPr>
          </w:p>
        </w:tc>
        <w:tc>
          <w:tcPr>
            <w:tcW w:w="2126" w:type="dxa"/>
            <w:vMerge/>
            <w:vAlign w:val="center"/>
          </w:tcPr>
          <w:p w:rsidR="000724C3" w:rsidRDefault="000724C3" w:rsidP="00AF07A9">
            <w:pPr>
              <w:jc w:val="center"/>
              <w:rPr>
                <w:rFonts w:ascii="Times New Roman" w:hAnsi="Times New Roman" w:cs="Times New Roman"/>
              </w:rPr>
            </w:pPr>
          </w:p>
        </w:tc>
        <w:tc>
          <w:tcPr>
            <w:tcW w:w="1276" w:type="dxa"/>
            <w:vMerge/>
            <w:vAlign w:val="center"/>
          </w:tcPr>
          <w:p w:rsidR="000724C3" w:rsidRDefault="000724C3" w:rsidP="00AF07A9">
            <w:pPr>
              <w:jc w:val="center"/>
              <w:rPr>
                <w:rFonts w:ascii="Times New Roman" w:hAnsi="Times New Roman" w:cs="Times New Roman"/>
              </w:rPr>
            </w:pPr>
          </w:p>
        </w:tc>
        <w:tc>
          <w:tcPr>
            <w:tcW w:w="1417"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73,8</w:t>
            </w:r>
          </w:p>
        </w:tc>
        <w:tc>
          <w:tcPr>
            <w:tcW w:w="1560"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0724C3" w:rsidRPr="00761B9A" w:rsidTr="00AF07A9">
        <w:trPr>
          <w:trHeight w:val="309"/>
        </w:trPr>
        <w:tc>
          <w:tcPr>
            <w:tcW w:w="2411"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tc>
        <w:tc>
          <w:tcPr>
            <w:tcW w:w="1417" w:type="dxa"/>
            <w:vAlign w:val="center"/>
          </w:tcPr>
          <w:p w:rsidR="000724C3" w:rsidRDefault="000724C3" w:rsidP="00AF07A9">
            <w:pPr>
              <w:jc w:val="center"/>
            </w:pPr>
            <w:r w:rsidRPr="005A43DA">
              <w:rPr>
                <w:rFonts w:ascii="Times New Roman" w:hAnsi="Times New Roman" w:cs="Times New Roman"/>
              </w:rPr>
              <w:t>нет</w:t>
            </w:r>
          </w:p>
        </w:tc>
        <w:tc>
          <w:tcPr>
            <w:tcW w:w="1843" w:type="dxa"/>
            <w:vAlign w:val="center"/>
          </w:tcPr>
          <w:p w:rsidR="000724C3" w:rsidRDefault="000724C3" w:rsidP="00AF07A9">
            <w:pPr>
              <w:jc w:val="center"/>
            </w:pPr>
            <w:r w:rsidRPr="005A43DA">
              <w:rPr>
                <w:rFonts w:ascii="Times New Roman" w:hAnsi="Times New Roman" w:cs="Times New Roman"/>
              </w:rPr>
              <w:t>нет</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0724C3" w:rsidRDefault="000724C3" w:rsidP="00AF07A9">
            <w:pPr>
              <w:jc w:val="center"/>
            </w:pPr>
            <w:r w:rsidRPr="00A51F00">
              <w:rPr>
                <w:rFonts w:ascii="Times New Roman" w:hAnsi="Times New Roman" w:cs="Times New Roman"/>
              </w:rPr>
              <w:t>нет</w:t>
            </w:r>
          </w:p>
        </w:tc>
        <w:tc>
          <w:tcPr>
            <w:tcW w:w="1276" w:type="dxa"/>
            <w:vAlign w:val="center"/>
          </w:tcPr>
          <w:p w:rsidR="000724C3" w:rsidRDefault="000724C3" w:rsidP="00AF07A9">
            <w:pPr>
              <w:jc w:val="center"/>
            </w:pPr>
            <w:r w:rsidRPr="00A51F00">
              <w:rPr>
                <w:rFonts w:ascii="Times New Roman" w:hAnsi="Times New Roman" w:cs="Times New Roman"/>
              </w:rPr>
              <w:t>нет</w:t>
            </w:r>
          </w:p>
        </w:tc>
        <w:tc>
          <w:tcPr>
            <w:tcW w:w="1417"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73,8</w:t>
            </w:r>
          </w:p>
        </w:tc>
        <w:tc>
          <w:tcPr>
            <w:tcW w:w="1560"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0724C3" w:rsidRPr="00761B9A" w:rsidTr="00AF07A9">
        <w:trPr>
          <w:trHeight w:val="309"/>
        </w:trPr>
        <w:tc>
          <w:tcPr>
            <w:tcW w:w="2411" w:type="dxa"/>
            <w:vAlign w:val="center"/>
          </w:tcPr>
          <w:p w:rsidR="000724C3" w:rsidRPr="00AE0810"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r w:rsidRPr="00AE0810">
              <w:rPr>
                <w:rFonts w:ascii="Times New Roman" w:hAnsi="Times New Roman" w:cs="Times New Roman"/>
                <w:color w:val="000000" w:themeColor="text1"/>
              </w:rPr>
              <w:t>Серенкова Татьяна Анатольевна, начальник отдела государственной поддержки агропромышленного комплекса</w:t>
            </w:r>
          </w:p>
        </w:tc>
        <w:tc>
          <w:tcPr>
            <w:tcW w:w="1417" w:type="dxa"/>
            <w:vAlign w:val="center"/>
          </w:tcPr>
          <w:p w:rsidR="000724C3" w:rsidRPr="005A43DA" w:rsidRDefault="00066EAA" w:rsidP="00AF07A9">
            <w:pPr>
              <w:jc w:val="center"/>
              <w:rPr>
                <w:rFonts w:ascii="Times New Roman" w:hAnsi="Times New Roman" w:cs="Times New Roman"/>
              </w:rPr>
            </w:pPr>
            <w:r>
              <w:rPr>
                <w:rFonts w:ascii="Times New Roman" w:hAnsi="Times New Roman" w:cs="Times New Roman"/>
              </w:rPr>
              <w:t>351 228,53</w:t>
            </w:r>
          </w:p>
        </w:tc>
        <w:tc>
          <w:tcPr>
            <w:tcW w:w="1843" w:type="dxa"/>
            <w:vAlign w:val="center"/>
          </w:tcPr>
          <w:p w:rsidR="000724C3" w:rsidRPr="005A43DA" w:rsidRDefault="00066EAA" w:rsidP="00AF07A9">
            <w:pPr>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0724C3" w:rsidRDefault="00066EAA" w:rsidP="006C4CE0">
            <w:pPr>
              <w:spacing w:after="0" w:line="240" w:lineRule="auto"/>
              <w:jc w:val="center"/>
              <w:rPr>
                <w:rFonts w:ascii="Times New Roman" w:hAnsi="Times New Roman" w:cs="Times New Roman"/>
              </w:rPr>
            </w:pPr>
            <w:r>
              <w:rPr>
                <w:rFonts w:ascii="Times New Roman" w:hAnsi="Times New Roman" w:cs="Times New Roman"/>
              </w:rPr>
              <w:t>36,6</w:t>
            </w:r>
          </w:p>
        </w:tc>
        <w:tc>
          <w:tcPr>
            <w:tcW w:w="1134" w:type="dxa"/>
            <w:vAlign w:val="center"/>
          </w:tcPr>
          <w:p w:rsidR="000724C3" w:rsidRDefault="00066EA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0724C3" w:rsidRPr="00A51F00" w:rsidRDefault="00066EAA" w:rsidP="00AF07A9">
            <w:pPr>
              <w:jc w:val="center"/>
              <w:rPr>
                <w:rFonts w:ascii="Times New Roman" w:hAnsi="Times New Roman" w:cs="Times New Roman"/>
              </w:rPr>
            </w:pPr>
            <w:r>
              <w:rPr>
                <w:rFonts w:ascii="Times New Roman" w:hAnsi="Times New Roman" w:cs="Times New Roman"/>
              </w:rPr>
              <w:t>нет</w:t>
            </w:r>
          </w:p>
        </w:tc>
        <w:tc>
          <w:tcPr>
            <w:tcW w:w="1276" w:type="dxa"/>
            <w:vAlign w:val="center"/>
          </w:tcPr>
          <w:p w:rsidR="000724C3" w:rsidRPr="00A51F00" w:rsidRDefault="00066EAA" w:rsidP="00AF07A9">
            <w:pPr>
              <w:jc w:val="center"/>
              <w:rPr>
                <w:rFonts w:ascii="Times New Roman" w:hAnsi="Times New Roman" w:cs="Times New Roman"/>
              </w:rPr>
            </w:pPr>
            <w:r>
              <w:rPr>
                <w:rFonts w:ascii="Times New Roman" w:hAnsi="Times New Roman" w:cs="Times New Roman"/>
              </w:rPr>
              <w:t>нет</w:t>
            </w:r>
          </w:p>
        </w:tc>
        <w:tc>
          <w:tcPr>
            <w:tcW w:w="1417" w:type="dxa"/>
            <w:vAlign w:val="center"/>
          </w:tcPr>
          <w:p w:rsidR="000724C3" w:rsidRDefault="00066EA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0724C3" w:rsidRDefault="00066EA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69,2</w:t>
            </w:r>
          </w:p>
        </w:tc>
        <w:tc>
          <w:tcPr>
            <w:tcW w:w="1560" w:type="dxa"/>
            <w:vAlign w:val="center"/>
          </w:tcPr>
          <w:p w:rsidR="000724C3" w:rsidRDefault="00066EA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6D72FA" w:rsidRPr="00761B9A" w:rsidTr="00AF07A9">
        <w:trPr>
          <w:trHeight w:val="309"/>
        </w:trPr>
        <w:tc>
          <w:tcPr>
            <w:tcW w:w="2411" w:type="dxa"/>
            <w:vAlign w:val="center"/>
          </w:tcPr>
          <w:p w:rsidR="006D72FA" w:rsidRPr="00AE0810" w:rsidRDefault="006D72FA" w:rsidP="006C4CE0">
            <w:pPr>
              <w:autoSpaceDE w:val="0"/>
              <w:autoSpaceDN w:val="0"/>
              <w:adjustRightInd w:val="0"/>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Супруг</w:t>
            </w:r>
          </w:p>
        </w:tc>
        <w:tc>
          <w:tcPr>
            <w:tcW w:w="1417" w:type="dxa"/>
            <w:vAlign w:val="center"/>
          </w:tcPr>
          <w:p w:rsidR="006D72FA" w:rsidRDefault="006D72FA" w:rsidP="00AF07A9">
            <w:pPr>
              <w:jc w:val="center"/>
              <w:rPr>
                <w:rFonts w:ascii="Times New Roman" w:hAnsi="Times New Roman" w:cs="Times New Roman"/>
              </w:rPr>
            </w:pPr>
            <w:r>
              <w:rPr>
                <w:rFonts w:ascii="Times New Roman" w:hAnsi="Times New Roman" w:cs="Times New Roman"/>
              </w:rPr>
              <w:t>818 930,67</w:t>
            </w:r>
          </w:p>
        </w:tc>
        <w:tc>
          <w:tcPr>
            <w:tcW w:w="1843" w:type="dxa"/>
            <w:vAlign w:val="center"/>
          </w:tcPr>
          <w:p w:rsidR="00FB1168" w:rsidRDefault="00FB1168" w:rsidP="00FB1168">
            <w:pPr>
              <w:jc w:val="center"/>
              <w:rPr>
                <w:rFonts w:ascii="Times New Roman" w:hAnsi="Times New Roman" w:cs="Times New Roman"/>
              </w:rPr>
            </w:pPr>
            <w:r>
              <w:rPr>
                <w:rFonts w:ascii="Times New Roman" w:hAnsi="Times New Roman" w:cs="Times New Roman"/>
              </w:rPr>
              <w:t>к</w:t>
            </w:r>
            <w:r w:rsidR="006D72FA">
              <w:rPr>
                <w:rFonts w:ascii="Times New Roman" w:hAnsi="Times New Roman" w:cs="Times New Roman"/>
              </w:rPr>
              <w:t>вартира</w:t>
            </w:r>
            <w:r>
              <w:rPr>
                <w:rFonts w:ascii="Times New Roman" w:hAnsi="Times New Roman" w:cs="Times New Roman"/>
              </w:rPr>
              <w:t xml:space="preserve">           (1/4 доли в праве общей долевой собственности)</w:t>
            </w:r>
          </w:p>
        </w:tc>
        <w:tc>
          <w:tcPr>
            <w:tcW w:w="1134" w:type="dxa"/>
            <w:vAlign w:val="center"/>
          </w:tcPr>
          <w:p w:rsidR="006D72FA" w:rsidRDefault="009C385A" w:rsidP="006C4CE0">
            <w:pPr>
              <w:spacing w:after="0" w:line="240" w:lineRule="auto"/>
              <w:jc w:val="center"/>
              <w:rPr>
                <w:rFonts w:ascii="Times New Roman" w:hAnsi="Times New Roman" w:cs="Times New Roman"/>
              </w:rPr>
            </w:pPr>
            <w:r>
              <w:rPr>
                <w:rFonts w:ascii="Times New Roman" w:hAnsi="Times New Roman" w:cs="Times New Roman"/>
              </w:rPr>
              <w:t>71,6</w:t>
            </w:r>
          </w:p>
        </w:tc>
        <w:tc>
          <w:tcPr>
            <w:tcW w:w="1134" w:type="dxa"/>
            <w:vAlign w:val="center"/>
          </w:tcPr>
          <w:p w:rsidR="006D72FA" w:rsidRDefault="009C385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6D72FA" w:rsidRDefault="009C385A" w:rsidP="00AF07A9">
            <w:pPr>
              <w:jc w:val="center"/>
              <w:rPr>
                <w:rFonts w:ascii="Times New Roman" w:hAnsi="Times New Roman" w:cs="Times New Roman"/>
              </w:rPr>
            </w:pPr>
            <w:r>
              <w:rPr>
                <w:rFonts w:ascii="Times New Roman" w:hAnsi="Times New Roman" w:cs="Times New Roman"/>
              </w:rPr>
              <w:t>Легковой автомобиль Мицубиси Лансер, Фольксваген Гольф</w:t>
            </w:r>
          </w:p>
        </w:tc>
        <w:tc>
          <w:tcPr>
            <w:tcW w:w="1276" w:type="dxa"/>
            <w:vAlign w:val="center"/>
          </w:tcPr>
          <w:p w:rsidR="006D72FA" w:rsidRDefault="009C385A" w:rsidP="00AF07A9">
            <w:pPr>
              <w:jc w:val="center"/>
              <w:rPr>
                <w:rFonts w:ascii="Times New Roman" w:hAnsi="Times New Roman" w:cs="Times New Roman"/>
              </w:rPr>
            </w:pPr>
            <w:r>
              <w:rPr>
                <w:rFonts w:ascii="Times New Roman" w:hAnsi="Times New Roman" w:cs="Times New Roman"/>
              </w:rPr>
              <w:t>нет</w:t>
            </w:r>
          </w:p>
        </w:tc>
        <w:tc>
          <w:tcPr>
            <w:tcW w:w="1417" w:type="dxa"/>
            <w:vAlign w:val="center"/>
          </w:tcPr>
          <w:p w:rsidR="006D72FA" w:rsidRDefault="009C385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6D72FA" w:rsidRDefault="009C385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69,2</w:t>
            </w:r>
          </w:p>
        </w:tc>
        <w:tc>
          <w:tcPr>
            <w:tcW w:w="1560" w:type="dxa"/>
            <w:vAlign w:val="center"/>
          </w:tcPr>
          <w:p w:rsidR="006D72FA" w:rsidRDefault="009C385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6D72FA" w:rsidRPr="00761B9A" w:rsidTr="00AF07A9">
        <w:trPr>
          <w:trHeight w:val="309"/>
        </w:trPr>
        <w:tc>
          <w:tcPr>
            <w:tcW w:w="2411" w:type="dxa"/>
            <w:vAlign w:val="center"/>
          </w:tcPr>
          <w:p w:rsidR="006D72FA" w:rsidRPr="00AE0810" w:rsidRDefault="004664ED" w:rsidP="006C4CE0">
            <w:pPr>
              <w:autoSpaceDE w:val="0"/>
              <w:autoSpaceDN w:val="0"/>
              <w:adjustRightInd w:val="0"/>
              <w:spacing w:after="0" w:line="240" w:lineRule="auto"/>
              <w:jc w:val="center"/>
              <w:rPr>
                <w:rFonts w:ascii="Times New Roman" w:hAnsi="Times New Roman" w:cs="Times New Roman"/>
                <w:color w:val="000000" w:themeColor="text1"/>
              </w:rPr>
            </w:pPr>
            <w:r>
              <w:rPr>
                <w:rFonts w:ascii="Times New Roman" w:hAnsi="Times New Roman" w:cs="Times New Roman"/>
              </w:rPr>
              <w:t>Несовершеннолетний ребенок</w:t>
            </w:r>
          </w:p>
        </w:tc>
        <w:tc>
          <w:tcPr>
            <w:tcW w:w="1417" w:type="dxa"/>
            <w:vAlign w:val="center"/>
          </w:tcPr>
          <w:p w:rsidR="006D72FA" w:rsidRDefault="00EA34E2" w:rsidP="00AF07A9">
            <w:pPr>
              <w:jc w:val="center"/>
              <w:rPr>
                <w:rFonts w:ascii="Times New Roman" w:hAnsi="Times New Roman" w:cs="Times New Roman"/>
              </w:rPr>
            </w:pPr>
            <w:r>
              <w:rPr>
                <w:rFonts w:ascii="Times New Roman" w:hAnsi="Times New Roman" w:cs="Times New Roman"/>
              </w:rPr>
              <w:t>нет</w:t>
            </w:r>
          </w:p>
        </w:tc>
        <w:tc>
          <w:tcPr>
            <w:tcW w:w="1843" w:type="dxa"/>
            <w:vAlign w:val="center"/>
          </w:tcPr>
          <w:p w:rsidR="006D72FA" w:rsidRDefault="00EA34E2" w:rsidP="00EA34E2">
            <w:pPr>
              <w:jc w:val="center"/>
              <w:rPr>
                <w:rFonts w:ascii="Times New Roman" w:hAnsi="Times New Roman" w:cs="Times New Roman"/>
              </w:rPr>
            </w:pPr>
            <w:r>
              <w:rPr>
                <w:rFonts w:ascii="Times New Roman" w:hAnsi="Times New Roman" w:cs="Times New Roman"/>
              </w:rPr>
              <w:t>квартира           (1/2 доли в праве общей долевой собственности)</w:t>
            </w:r>
          </w:p>
        </w:tc>
        <w:tc>
          <w:tcPr>
            <w:tcW w:w="1134" w:type="dxa"/>
            <w:vAlign w:val="center"/>
          </w:tcPr>
          <w:p w:rsidR="006D72FA" w:rsidRDefault="00EA34E2" w:rsidP="006C4CE0">
            <w:pPr>
              <w:spacing w:after="0" w:line="240" w:lineRule="auto"/>
              <w:jc w:val="center"/>
              <w:rPr>
                <w:rFonts w:ascii="Times New Roman" w:hAnsi="Times New Roman" w:cs="Times New Roman"/>
              </w:rPr>
            </w:pPr>
            <w:r>
              <w:rPr>
                <w:rFonts w:ascii="Times New Roman" w:hAnsi="Times New Roman" w:cs="Times New Roman"/>
              </w:rPr>
              <w:t>69,2</w:t>
            </w:r>
          </w:p>
        </w:tc>
        <w:tc>
          <w:tcPr>
            <w:tcW w:w="1134" w:type="dxa"/>
            <w:vAlign w:val="center"/>
          </w:tcPr>
          <w:p w:rsidR="006D72FA" w:rsidRDefault="00EA34E2"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6D72FA" w:rsidRDefault="00EA34E2" w:rsidP="00AF07A9">
            <w:pPr>
              <w:jc w:val="center"/>
              <w:rPr>
                <w:rFonts w:ascii="Times New Roman" w:hAnsi="Times New Roman" w:cs="Times New Roman"/>
              </w:rPr>
            </w:pPr>
            <w:r>
              <w:rPr>
                <w:rFonts w:ascii="Times New Roman" w:hAnsi="Times New Roman" w:cs="Times New Roman"/>
              </w:rPr>
              <w:t>нет</w:t>
            </w:r>
          </w:p>
        </w:tc>
        <w:tc>
          <w:tcPr>
            <w:tcW w:w="1276" w:type="dxa"/>
            <w:vAlign w:val="center"/>
          </w:tcPr>
          <w:p w:rsidR="006D72FA" w:rsidRDefault="00EA34E2" w:rsidP="00AF07A9">
            <w:pPr>
              <w:jc w:val="center"/>
              <w:rPr>
                <w:rFonts w:ascii="Times New Roman" w:hAnsi="Times New Roman" w:cs="Times New Roman"/>
              </w:rPr>
            </w:pPr>
            <w:r>
              <w:rPr>
                <w:rFonts w:ascii="Times New Roman" w:hAnsi="Times New Roman" w:cs="Times New Roman"/>
              </w:rPr>
              <w:t>нет</w:t>
            </w:r>
          </w:p>
        </w:tc>
        <w:tc>
          <w:tcPr>
            <w:tcW w:w="1417" w:type="dxa"/>
            <w:vAlign w:val="center"/>
          </w:tcPr>
          <w:p w:rsidR="006D72FA" w:rsidRDefault="00EA34E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6D72FA" w:rsidRDefault="00EA34E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560" w:type="dxa"/>
            <w:vAlign w:val="center"/>
          </w:tcPr>
          <w:p w:rsidR="006D72FA" w:rsidRDefault="00EA34E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6D72FA" w:rsidRPr="00761B9A" w:rsidTr="00AF07A9">
        <w:trPr>
          <w:trHeight w:val="309"/>
        </w:trPr>
        <w:tc>
          <w:tcPr>
            <w:tcW w:w="2411" w:type="dxa"/>
            <w:vAlign w:val="center"/>
          </w:tcPr>
          <w:p w:rsidR="006D72FA" w:rsidRPr="00AE0810" w:rsidRDefault="004664ED" w:rsidP="006C4CE0">
            <w:pPr>
              <w:autoSpaceDE w:val="0"/>
              <w:autoSpaceDN w:val="0"/>
              <w:adjustRightInd w:val="0"/>
              <w:spacing w:after="0" w:line="240" w:lineRule="auto"/>
              <w:jc w:val="center"/>
              <w:rPr>
                <w:rFonts w:ascii="Times New Roman" w:hAnsi="Times New Roman" w:cs="Times New Roman"/>
                <w:color w:val="000000" w:themeColor="text1"/>
              </w:rPr>
            </w:pPr>
            <w:r>
              <w:rPr>
                <w:rFonts w:ascii="Times New Roman" w:hAnsi="Times New Roman" w:cs="Times New Roman"/>
              </w:rPr>
              <w:lastRenderedPageBreak/>
              <w:t>Несовершеннолетний ребенок</w:t>
            </w:r>
          </w:p>
        </w:tc>
        <w:tc>
          <w:tcPr>
            <w:tcW w:w="1417" w:type="dxa"/>
            <w:vAlign w:val="center"/>
          </w:tcPr>
          <w:p w:rsidR="006D72FA" w:rsidRDefault="00EA34E2" w:rsidP="00AF07A9">
            <w:pPr>
              <w:jc w:val="center"/>
              <w:rPr>
                <w:rFonts w:ascii="Times New Roman" w:hAnsi="Times New Roman" w:cs="Times New Roman"/>
              </w:rPr>
            </w:pPr>
            <w:r>
              <w:rPr>
                <w:rFonts w:ascii="Times New Roman" w:hAnsi="Times New Roman" w:cs="Times New Roman"/>
              </w:rPr>
              <w:t>нет</w:t>
            </w:r>
          </w:p>
        </w:tc>
        <w:tc>
          <w:tcPr>
            <w:tcW w:w="1843" w:type="dxa"/>
            <w:vAlign w:val="center"/>
          </w:tcPr>
          <w:p w:rsidR="006D72FA" w:rsidRDefault="00EA34E2" w:rsidP="00AF07A9">
            <w:pPr>
              <w:jc w:val="center"/>
              <w:rPr>
                <w:rFonts w:ascii="Times New Roman" w:hAnsi="Times New Roman" w:cs="Times New Roman"/>
              </w:rPr>
            </w:pPr>
            <w:r>
              <w:rPr>
                <w:rFonts w:ascii="Times New Roman" w:hAnsi="Times New Roman" w:cs="Times New Roman"/>
              </w:rPr>
              <w:t>квартира           (1/2 доли в праве общей долевой собственности)</w:t>
            </w:r>
          </w:p>
        </w:tc>
        <w:tc>
          <w:tcPr>
            <w:tcW w:w="1134" w:type="dxa"/>
            <w:vAlign w:val="center"/>
          </w:tcPr>
          <w:p w:rsidR="006D72FA" w:rsidRDefault="00EA34E2" w:rsidP="006C4CE0">
            <w:pPr>
              <w:spacing w:after="0" w:line="240" w:lineRule="auto"/>
              <w:jc w:val="center"/>
              <w:rPr>
                <w:rFonts w:ascii="Times New Roman" w:hAnsi="Times New Roman" w:cs="Times New Roman"/>
              </w:rPr>
            </w:pPr>
            <w:r>
              <w:rPr>
                <w:rFonts w:ascii="Times New Roman" w:hAnsi="Times New Roman" w:cs="Times New Roman"/>
              </w:rPr>
              <w:t>69,2</w:t>
            </w:r>
          </w:p>
        </w:tc>
        <w:tc>
          <w:tcPr>
            <w:tcW w:w="1134" w:type="dxa"/>
            <w:vAlign w:val="center"/>
          </w:tcPr>
          <w:p w:rsidR="006D72FA" w:rsidRDefault="00EA34E2"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6D72FA" w:rsidRDefault="00EA34E2" w:rsidP="00AF07A9">
            <w:pPr>
              <w:jc w:val="center"/>
              <w:rPr>
                <w:rFonts w:ascii="Times New Roman" w:hAnsi="Times New Roman" w:cs="Times New Roman"/>
              </w:rPr>
            </w:pPr>
            <w:r>
              <w:rPr>
                <w:rFonts w:ascii="Times New Roman" w:hAnsi="Times New Roman" w:cs="Times New Roman"/>
              </w:rPr>
              <w:t>нет</w:t>
            </w:r>
          </w:p>
        </w:tc>
        <w:tc>
          <w:tcPr>
            <w:tcW w:w="1276" w:type="dxa"/>
            <w:vAlign w:val="center"/>
          </w:tcPr>
          <w:p w:rsidR="006D72FA" w:rsidRDefault="00EA34E2" w:rsidP="00AF07A9">
            <w:pPr>
              <w:jc w:val="center"/>
              <w:rPr>
                <w:rFonts w:ascii="Times New Roman" w:hAnsi="Times New Roman" w:cs="Times New Roman"/>
              </w:rPr>
            </w:pPr>
            <w:r>
              <w:rPr>
                <w:rFonts w:ascii="Times New Roman" w:hAnsi="Times New Roman" w:cs="Times New Roman"/>
              </w:rPr>
              <w:t>нет</w:t>
            </w:r>
          </w:p>
        </w:tc>
        <w:tc>
          <w:tcPr>
            <w:tcW w:w="1417" w:type="dxa"/>
            <w:vAlign w:val="center"/>
          </w:tcPr>
          <w:p w:rsidR="006D72FA" w:rsidRDefault="00EA34E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6D72FA" w:rsidRDefault="00EA34E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560" w:type="dxa"/>
            <w:vAlign w:val="center"/>
          </w:tcPr>
          <w:p w:rsidR="006D72FA" w:rsidRDefault="00EA34E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0724C3" w:rsidRPr="00761B9A" w:rsidTr="00AF07A9">
        <w:trPr>
          <w:trHeight w:val="403"/>
        </w:trPr>
        <w:tc>
          <w:tcPr>
            <w:tcW w:w="2411" w:type="dxa"/>
            <w:vMerge w:val="restart"/>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Силкина Людмила Викторовна, заместитель начальника отдела бухгалтерского учета, отчетности и материального обеспечения</w:t>
            </w:r>
          </w:p>
        </w:tc>
        <w:tc>
          <w:tcPr>
            <w:tcW w:w="1417" w:type="dxa"/>
            <w:vMerge w:val="restart"/>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633 693,22</w:t>
            </w:r>
          </w:p>
        </w:tc>
        <w:tc>
          <w:tcPr>
            <w:tcW w:w="1843" w:type="dxa"/>
            <w:vAlign w:val="center"/>
          </w:tcPr>
          <w:p w:rsidR="000724C3" w:rsidRDefault="000724C3"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(1/2 доли в праве общей долевой собственности)</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3010,0</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0724C3" w:rsidRDefault="000724C3" w:rsidP="00AF07A9">
            <w:pPr>
              <w:jc w:val="center"/>
            </w:pPr>
            <w:r w:rsidRPr="008C48B5">
              <w:rPr>
                <w:rFonts w:ascii="Times New Roman" w:hAnsi="Times New Roman" w:cs="Times New Roman"/>
              </w:rPr>
              <w:t>нет</w:t>
            </w:r>
          </w:p>
        </w:tc>
        <w:tc>
          <w:tcPr>
            <w:tcW w:w="1276" w:type="dxa"/>
            <w:vMerge w:val="restart"/>
            <w:vAlign w:val="center"/>
          </w:tcPr>
          <w:p w:rsidR="000724C3" w:rsidRDefault="000724C3" w:rsidP="00AF07A9">
            <w:pPr>
              <w:jc w:val="center"/>
            </w:pPr>
            <w:r w:rsidRPr="008C48B5">
              <w:rPr>
                <w:rFonts w:ascii="Times New Roman" w:hAnsi="Times New Roman" w:cs="Times New Roman"/>
              </w:rPr>
              <w:t>нет</w:t>
            </w:r>
          </w:p>
        </w:tc>
        <w:tc>
          <w:tcPr>
            <w:tcW w:w="1417" w:type="dxa"/>
            <w:vMerge w:val="restart"/>
            <w:vAlign w:val="center"/>
          </w:tcPr>
          <w:p w:rsidR="000724C3" w:rsidRDefault="000724C3" w:rsidP="0068720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комната</w:t>
            </w:r>
          </w:p>
        </w:tc>
        <w:tc>
          <w:tcPr>
            <w:tcW w:w="1134" w:type="dxa"/>
            <w:vMerge w:val="restart"/>
            <w:vAlign w:val="center"/>
          </w:tcPr>
          <w:p w:rsidR="000724C3" w:rsidRDefault="000724C3" w:rsidP="0068720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46,6</w:t>
            </w:r>
          </w:p>
        </w:tc>
        <w:tc>
          <w:tcPr>
            <w:tcW w:w="1560" w:type="dxa"/>
            <w:vMerge w:val="restart"/>
            <w:vAlign w:val="center"/>
          </w:tcPr>
          <w:p w:rsidR="000724C3" w:rsidRDefault="000724C3" w:rsidP="0068720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0724C3" w:rsidRPr="00761B9A" w:rsidTr="006C4CE0">
        <w:trPr>
          <w:trHeight w:val="311"/>
        </w:trPr>
        <w:tc>
          <w:tcPr>
            <w:tcW w:w="2411"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1337,0</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r>
      <w:tr w:rsidR="000724C3" w:rsidRPr="00761B9A" w:rsidTr="006C4CE0">
        <w:trPr>
          <w:trHeight w:val="334"/>
        </w:trPr>
        <w:tc>
          <w:tcPr>
            <w:tcW w:w="2411"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2000,0</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r>
      <w:tr w:rsidR="000724C3" w:rsidRPr="00761B9A" w:rsidTr="006C4CE0">
        <w:trPr>
          <w:trHeight w:val="322"/>
        </w:trPr>
        <w:tc>
          <w:tcPr>
            <w:tcW w:w="2411"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1500,0</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r>
      <w:tr w:rsidR="000724C3" w:rsidRPr="00761B9A" w:rsidTr="006C4CE0">
        <w:trPr>
          <w:trHeight w:val="357"/>
        </w:trPr>
        <w:tc>
          <w:tcPr>
            <w:tcW w:w="2411"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0724C3" w:rsidRDefault="000724C3"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жилой дом (1/2 доли в праве общей долевой собственности)</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75,3</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r>
      <w:tr w:rsidR="000724C3" w:rsidRPr="00761B9A" w:rsidTr="006C4CE0">
        <w:trPr>
          <w:trHeight w:val="216"/>
        </w:trPr>
        <w:tc>
          <w:tcPr>
            <w:tcW w:w="2411" w:type="dxa"/>
            <w:vMerge w:val="restart"/>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Супруг</w:t>
            </w:r>
          </w:p>
        </w:tc>
        <w:tc>
          <w:tcPr>
            <w:tcW w:w="1417" w:type="dxa"/>
            <w:vMerge w:val="restart"/>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547 115,17</w:t>
            </w:r>
          </w:p>
        </w:tc>
        <w:tc>
          <w:tcPr>
            <w:tcW w:w="1843" w:type="dxa"/>
            <w:vAlign w:val="center"/>
          </w:tcPr>
          <w:p w:rsidR="000724C3" w:rsidRDefault="000724C3"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(1/2 доли в праве общей долевой собственности)</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3010,0</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легковой автомобиль, ВАЗ 21103 (индивидуальная собственность)</w:t>
            </w:r>
          </w:p>
        </w:tc>
        <w:tc>
          <w:tcPr>
            <w:tcW w:w="1276" w:type="dxa"/>
            <w:vMerge w:val="restart"/>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sidRPr="0041008A">
              <w:rPr>
                <w:rFonts w:ascii="Times New Roman" w:hAnsi="Times New Roman" w:cs="Times New Roman"/>
              </w:rPr>
              <w:t>нет</w:t>
            </w:r>
          </w:p>
        </w:tc>
        <w:tc>
          <w:tcPr>
            <w:tcW w:w="1417" w:type="dxa"/>
            <w:vMerge w:val="restart"/>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комната</w:t>
            </w:r>
          </w:p>
        </w:tc>
        <w:tc>
          <w:tcPr>
            <w:tcW w:w="1134" w:type="dxa"/>
            <w:vMerge w:val="restart"/>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46,6</w:t>
            </w:r>
          </w:p>
        </w:tc>
        <w:tc>
          <w:tcPr>
            <w:tcW w:w="1560" w:type="dxa"/>
            <w:vMerge w:val="restart"/>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0724C3" w:rsidRPr="00761B9A" w:rsidTr="006C4CE0">
        <w:trPr>
          <w:trHeight w:val="253"/>
        </w:trPr>
        <w:tc>
          <w:tcPr>
            <w:tcW w:w="2411"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2187,0</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r>
      <w:tr w:rsidR="000724C3" w:rsidRPr="00761B9A" w:rsidTr="006C4CE0">
        <w:trPr>
          <w:trHeight w:val="276"/>
        </w:trPr>
        <w:tc>
          <w:tcPr>
            <w:tcW w:w="2411"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22,0</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r>
      <w:tr w:rsidR="000724C3" w:rsidRPr="00761B9A" w:rsidTr="006C4CE0">
        <w:trPr>
          <w:trHeight w:val="288"/>
        </w:trPr>
        <w:tc>
          <w:tcPr>
            <w:tcW w:w="2411"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0724C3" w:rsidRDefault="000724C3"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жилой дом (1/2 доли в праве общей долевой собственности)</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75,3</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r>
      <w:tr w:rsidR="000724C3" w:rsidRPr="00761B9A" w:rsidTr="006C4CE0">
        <w:trPr>
          <w:trHeight w:val="461"/>
        </w:trPr>
        <w:tc>
          <w:tcPr>
            <w:tcW w:w="2411"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жилой дом (индивидуальная собственность)</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34,4</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r>
      <w:tr w:rsidR="000724C3" w:rsidRPr="00761B9A" w:rsidTr="006C4CE0">
        <w:trPr>
          <w:trHeight w:val="461"/>
        </w:trPr>
        <w:tc>
          <w:tcPr>
            <w:tcW w:w="2411"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гараж (индивидуальная собственность)</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18,3</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r>
      <w:tr w:rsidR="000724C3" w:rsidRPr="00761B9A" w:rsidTr="00AF07A9">
        <w:trPr>
          <w:trHeight w:val="461"/>
        </w:trPr>
        <w:tc>
          <w:tcPr>
            <w:tcW w:w="2411"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tc>
        <w:tc>
          <w:tcPr>
            <w:tcW w:w="1417" w:type="dxa"/>
            <w:vAlign w:val="center"/>
          </w:tcPr>
          <w:p w:rsidR="000724C3" w:rsidRDefault="000724C3" w:rsidP="00AF07A9">
            <w:pPr>
              <w:jc w:val="center"/>
            </w:pPr>
            <w:r w:rsidRPr="00FB7E32">
              <w:rPr>
                <w:rFonts w:ascii="Times New Roman" w:hAnsi="Times New Roman" w:cs="Times New Roman"/>
              </w:rPr>
              <w:t>нет</w:t>
            </w:r>
          </w:p>
        </w:tc>
        <w:tc>
          <w:tcPr>
            <w:tcW w:w="1843" w:type="dxa"/>
            <w:vAlign w:val="center"/>
          </w:tcPr>
          <w:p w:rsidR="000724C3" w:rsidRDefault="000724C3" w:rsidP="00AF07A9">
            <w:pPr>
              <w:jc w:val="center"/>
            </w:pPr>
            <w:r w:rsidRPr="00FB7E32">
              <w:rPr>
                <w:rFonts w:ascii="Times New Roman" w:hAnsi="Times New Roman" w:cs="Times New Roman"/>
              </w:rPr>
              <w:t>нет</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0724C3" w:rsidRDefault="000724C3" w:rsidP="00AF07A9">
            <w:pPr>
              <w:jc w:val="center"/>
            </w:pPr>
            <w:r w:rsidRPr="007F430F">
              <w:rPr>
                <w:rFonts w:ascii="Times New Roman" w:hAnsi="Times New Roman" w:cs="Times New Roman"/>
              </w:rPr>
              <w:t>нет</w:t>
            </w:r>
          </w:p>
        </w:tc>
        <w:tc>
          <w:tcPr>
            <w:tcW w:w="1276" w:type="dxa"/>
            <w:vAlign w:val="center"/>
          </w:tcPr>
          <w:p w:rsidR="000724C3" w:rsidRDefault="000724C3" w:rsidP="00AF07A9">
            <w:pPr>
              <w:jc w:val="center"/>
            </w:pPr>
            <w:r w:rsidRPr="007F430F">
              <w:rPr>
                <w:rFonts w:ascii="Times New Roman" w:hAnsi="Times New Roman" w:cs="Times New Roman"/>
              </w:rPr>
              <w:t>нет</w:t>
            </w:r>
          </w:p>
        </w:tc>
        <w:tc>
          <w:tcPr>
            <w:tcW w:w="1417"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комната</w:t>
            </w:r>
          </w:p>
        </w:tc>
        <w:tc>
          <w:tcPr>
            <w:tcW w:w="1134"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46,6</w:t>
            </w:r>
          </w:p>
        </w:tc>
        <w:tc>
          <w:tcPr>
            <w:tcW w:w="1560"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0724C3" w:rsidRPr="00761B9A" w:rsidTr="003757E4">
        <w:trPr>
          <w:trHeight w:val="2024"/>
        </w:trPr>
        <w:tc>
          <w:tcPr>
            <w:tcW w:w="2411" w:type="dxa"/>
            <w:vAlign w:val="center"/>
          </w:tcPr>
          <w:p w:rsidR="000724C3" w:rsidRPr="00761B9A" w:rsidRDefault="000724C3" w:rsidP="006E4713">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Собченко Елена Викторовна,</w:t>
            </w:r>
            <w:r>
              <w:rPr>
                <w:rFonts w:ascii="Times New Roman" w:hAnsi="Times New Roman" w:cs="Times New Roman"/>
              </w:rPr>
              <w:t xml:space="preserve"> заместитель </w:t>
            </w:r>
            <w:r w:rsidRPr="00761B9A">
              <w:rPr>
                <w:rFonts w:ascii="Times New Roman" w:hAnsi="Times New Roman" w:cs="Times New Roman"/>
              </w:rPr>
              <w:t xml:space="preserve"> начальника отдела государственной поддержки </w:t>
            </w:r>
            <w:r>
              <w:rPr>
                <w:rFonts w:ascii="Times New Roman" w:hAnsi="Times New Roman" w:cs="Times New Roman"/>
              </w:rPr>
              <w:t>агропромышленного комплекса</w:t>
            </w:r>
          </w:p>
        </w:tc>
        <w:tc>
          <w:tcPr>
            <w:tcW w:w="1417"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683 894,26</w:t>
            </w:r>
          </w:p>
        </w:tc>
        <w:tc>
          <w:tcPr>
            <w:tcW w:w="1843"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0724C3" w:rsidRPr="00761B9A" w:rsidRDefault="000724C3" w:rsidP="006C4CE0">
            <w:pPr>
              <w:spacing w:after="0" w:line="240" w:lineRule="auto"/>
              <w:jc w:val="center"/>
              <w:rPr>
                <w:rFonts w:ascii="Times New Roman" w:hAnsi="Times New Roman" w:cs="Times New Roman"/>
              </w:rPr>
            </w:pPr>
            <w:r>
              <w:rPr>
                <w:rFonts w:ascii="Times New Roman" w:hAnsi="Times New Roman" w:cs="Times New Roman"/>
              </w:rPr>
              <w:t>61,9</w:t>
            </w:r>
          </w:p>
        </w:tc>
        <w:tc>
          <w:tcPr>
            <w:tcW w:w="1134" w:type="dxa"/>
            <w:vAlign w:val="center"/>
          </w:tcPr>
          <w:p w:rsidR="000724C3" w:rsidRPr="00761B9A"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0724C3" w:rsidRDefault="000724C3" w:rsidP="00AF07A9">
            <w:pPr>
              <w:jc w:val="center"/>
            </w:pPr>
            <w:r w:rsidRPr="007F430F">
              <w:rPr>
                <w:rFonts w:ascii="Times New Roman" w:hAnsi="Times New Roman" w:cs="Times New Roman"/>
              </w:rPr>
              <w:t>нет</w:t>
            </w:r>
          </w:p>
        </w:tc>
        <w:tc>
          <w:tcPr>
            <w:tcW w:w="1276" w:type="dxa"/>
            <w:vAlign w:val="center"/>
          </w:tcPr>
          <w:p w:rsidR="000724C3" w:rsidRDefault="000724C3" w:rsidP="00AF07A9">
            <w:pPr>
              <w:jc w:val="center"/>
            </w:pPr>
            <w:r w:rsidRPr="007F430F">
              <w:rPr>
                <w:rFonts w:ascii="Times New Roman" w:hAnsi="Times New Roman" w:cs="Times New Roman"/>
              </w:rPr>
              <w:t>нет</w:t>
            </w:r>
          </w:p>
        </w:tc>
        <w:tc>
          <w:tcPr>
            <w:tcW w:w="1417"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53,8</w:t>
            </w:r>
          </w:p>
        </w:tc>
        <w:tc>
          <w:tcPr>
            <w:tcW w:w="1560"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0724C3" w:rsidRPr="00761B9A" w:rsidTr="00AF07A9">
        <w:trPr>
          <w:trHeight w:val="258"/>
        </w:trPr>
        <w:tc>
          <w:tcPr>
            <w:tcW w:w="2411" w:type="dxa"/>
            <w:vMerge w:val="restart"/>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Несовершеннолетний ребенок</w:t>
            </w:r>
          </w:p>
        </w:tc>
        <w:tc>
          <w:tcPr>
            <w:tcW w:w="1417" w:type="dxa"/>
            <w:vMerge w:val="restart"/>
            <w:vAlign w:val="center"/>
          </w:tcPr>
          <w:p w:rsidR="000724C3" w:rsidRDefault="000724C3" w:rsidP="00AF07A9">
            <w:pPr>
              <w:jc w:val="center"/>
            </w:pPr>
            <w:r w:rsidRPr="00661C0F">
              <w:rPr>
                <w:rFonts w:ascii="Times New Roman" w:hAnsi="Times New Roman" w:cs="Times New Roman"/>
              </w:rPr>
              <w:t>нет</w:t>
            </w:r>
          </w:p>
        </w:tc>
        <w:tc>
          <w:tcPr>
            <w:tcW w:w="1843" w:type="dxa"/>
            <w:vMerge w:val="restart"/>
            <w:vAlign w:val="center"/>
          </w:tcPr>
          <w:p w:rsidR="000724C3" w:rsidRDefault="000724C3" w:rsidP="00AF07A9">
            <w:pPr>
              <w:jc w:val="center"/>
            </w:pPr>
            <w:r w:rsidRPr="00661C0F">
              <w:rPr>
                <w:rFonts w:ascii="Times New Roman" w:hAnsi="Times New Roman" w:cs="Times New Roman"/>
              </w:rPr>
              <w:t>нет</w:t>
            </w:r>
          </w:p>
        </w:tc>
        <w:tc>
          <w:tcPr>
            <w:tcW w:w="1134" w:type="dxa"/>
            <w:vMerge w:val="restart"/>
            <w:vAlign w:val="center"/>
          </w:tcPr>
          <w:p w:rsidR="000724C3" w:rsidRPr="00761B9A" w:rsidRDefault="000724C3"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1134" w:type="dxa"/>
            <w:vMerge w:val="restart"/>
            <w:vAlign w:val="center"/>
          </w:tcPr>
          <w:p w:rsidR="000724C3" w:rsidRPr="00761B9A" w:rsidRDefault="000724C3"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2126" w:type="dxa"/>
            <w:vMerge w:val="restart"/>
            <w:vAlign w:val="center"/>
          </w:tcPr>
          <w:p w:rsidR="000724C3" w:rsidRDefault="000724C3" w:rsidP="00AF07A9">
            <w:pPr>
              <w:jc w:val="center"/>
            </w:pPr>
            <w:r w:rsidRPr="006C4ACF">
              <w:rPr>
                <w:rFonts w:ascii="Times New Roman" w:hAnsi="Times New Roman" w:cs="Times New Roman"/>
              </w:rPr>
              <w:t>нет</w:t>
            </w:r>
          </w:p>
        </w:tc>
        <w:tc>
          <w:tcPr>
            <w:tcW w:w="1276" w:type="dxa"/>
            <w:vMerge w:val="restart"/>
            <w:vAlign w:val="center"/>
          </w:tcPr>
          <w:p w:rsidR="000724C3" w:rsidRDefault="000724C3" w:rsidP="00AF07A9">
            <w:pPr>
              <w:jc w:val="center"/>
            </w:pPr>
            <w:r w:rsidRPr="006C4ACF">
              <w:rPr>
                <w:rFonts w:ascii="Times New Roman" w:hAnsi="Times New Roman" w:cs="Times New Roman"/>
              </w:rPr>
              <w:t>нет</w:t>
            </w:r>
          </w:p>
        </w:tc>
        <w:tc>
          <w:tcPr>
            <w:tcW w:w="1417"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63,8</w:t>
            </w:r>
          </w:p>
        </w:tc>
        <w:tc>
          <w:tcPr>
            <w:tcW w:w="1560"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0724C3" w:rsidRPr="00761B9A" w:rsidTr="006C4CE0">
        <w:trPr>
          <w:trHeight w:val="204"/>
        </w:trPr>
        <w:tc>
          <w:tcPr>
            <w:tcW w:w="2411" w:type="dxa"/>
            <w:vMerge/>
            <w:tcBorders>
              <w:bottom w:val="single" w:sz="4" w:space="0" w:color="auto"/>
            </w:tcBorders>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tcBorders>
              <w:bottom w:val="single" w:sz="4" w:space="0" w:color="auto"/>
            </w:tcBorders>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843" w:type="dxa"/>
            <w:vMerge/>
            <w:tcBorders>
              <w:bottom w:val="single" w:sz="4" w:space="0" w:color="auto"/>
            </w:tcBorders>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134" w:type="dxa"/>
            <w:vMerge/>
            <w:tcBorders>
              <w:bottom w:val="single" w:sz="4" w:space="0" w:color="auto"/>
            </w:tcBorders>
            <w:vAlign w:val="center"/>
          </w:tcPr>
          <w:p w:rsidR="000724C3" w:rsidRPr="00761B9A" w:rsidRDefault="000724C3" w:rsidP="006C4CE0">
            <w:pPr>
              <w:spacing w:after="0" w:line="240" w:lineRule="auto"/>
              <w:jc w:val="center"/>
              <w:rPr>
                <w:rFonts w:ascii="Times New Roman" w:hAnsi="Times New Roman" w:cs="Times New Roman"/>
              </w:rPr>
            </w:pPr>
          </w:p>
        </w:tc>
        <w:tc>
          <w:tcPr>
            <w:tcW w:w="1134" w:type="dxa"/>
            <w:vMerge/>
            <w:tcBorders>
              <w:bottom w:val="single" w:sz="4" w:space="0" w:color="auto"/>
            </w:tcBorders>
            <w:vAlign w:val="center"/>
          </w:tcPr>
          <w:p w:rsidR="000724C3" w:rsidRPr="00761B9A" w:rsidRDefault="000724C3" w:rsidP="006C4CE0">
            <w:pPr>
              <w:spacing w:after="0" w:line="240" w:lineRule="auto"/>
              <w:jc w:val="center"/>
              <w:rPr>
                <w:rFonts w:ascii="Times New Roman" w:hAnsi="Times New Roman" w:cs="Times New Roman"/>
              </w:rPr>
            </w:pPr>
          </w:p>
        </w:tc>
        <w:tc>
          <w:tcPr>
            <w:tcW w:w="2126" w:type="dxa"/>
            <w:vMerge/>
            <w:tcBorders>
              <w:bottom w:val="single" w:sz="4" w:space="0" w:color="auto"/>
            </w:tcBorders>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276" w:type="dxa"/>
            <w:vMerge/>
            <w:tcBorders>
              <w:bottom w:val="single" w:sz="4" w:space="0" w:color="auto"/>
            </w:tcBorders>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tcBorders>
              <w:bottom w:val="single" w:sz="4" w:space="0" w:color="auto"/>
            </w:tcBorders>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tcBorders>
              <w:bottom w:val="single" w:sz="4" w:space="0" w:color="auto"/>
            </w:tcBorders>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41,2</w:t>
            </w:r>
          </w:p>
        </w:tc>
        <w:tc>
          <w:tcPr>
            <w:tcW w:w="1560" w:type="dxa"/>
            <w:tcBorders>
              <w:bottom w:val="single" w:sz="4" w:space="0" w:color="auto"/>
            </w:tcBorders>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0724C3" w:rsidRPr="00761B9A" w:rsidTr="006C4CE0">
        <w:trPr>
          <w:trHeight w:val="1221"/>
        </w:trPr>
        <w:tc>
          <w:tcPr>
            <w:tcW w:w="2411" w:type="dxa"/>
            <w:vMerge w:val="restart"/>
            <w:vAlign w:val="center"/>
          </w:tcPr>
          <w:p w:rsidR="000724C3" w:rsidRPr="004D33D3"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r w:rsidRPr="004D33D3">
              <w:rPr>
                <w:rFonts w:ascii="Times New Roman" w:hAnsi="Times New Roman" w:cs="Times New Roman"/>
                <w:color w:val="000000" w:themeColor="text1"/>
              </w:rPr>
              <w:t>Титенок Сергей Владимирович, начальник отдела растениеводства, плодородия и агротехнологий</w:t>
            </w:r>
          </w:p>
        </w:tc>
        <w:tc>
          <w:tcPr>
            <w:tcW w:w="1417" w:type="dxa"/>
            <w:vMerge w:val="restart"/>
            <w:vAlign w:val="center"/>
          </w:tcPr>
          <w:p w:rsidR="000724C3" w:rsidRPr="004D33D3" w:rsidRDefault="004D33D3" w:rsidP="006C4CE0">
            <w:pPr>
              <w:autoSpaceDE w:val="0"/>
              <w:autoSpaceDN w:val="0"/>
              <w:adjustRightInd w:val="0"/>
              <w:spacing w:after="0" w:line="240" w:lineRule="auto"/>
              <w:jc w:val="center"/>
              <w:rPr>
                <w:rFonts w:ascii="Times New Roman" w:hAnsi="Times New Roman" w:cs="Times New Roman"/>
                <w:color w:val="000000" w:themeColor="text1"/>
              </w:rPr>
            </w:pPr>
            <w:r w:rsidRPr="004D33D3">
              <w:rPr>
                <w:rFonts w:ascii="Times New Roman" w:hAnsi="Times New Roman" w:cs="Times New Roman"/>
                <w:color w:val="000000" w:themeColor="text1"/>
              </w:rPr>
              <w:t>1 725 883,21</w:t>
            </w:r>
          </w:p>
        </w:tc>
        <w:tc>
          <w:tcPr>
            <w:tcW w:w="1843" w:type="dxa"/>
            <w:tcBorders>
              <w:bottom w:val="single" w:sz="4" w:space="0" w:color="auto"/>
            </w:tcBorders>
            <w:vAlign w:val="center"/>
          </w:tcPr>
          <w:p w:rsidR="000724C3" w:rsidRPr="004D33D3"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r w:rsidRPr="004D33D3">
              <w:rPr>
                <w:rFonts w:ascii="Times New Roman" w:hAnsi="Times New Roman" w:cs="Times New Roman"/>
                <w:color w:val="000000" w:themeColor="text1"/>
              </w:rPr>
              <w:t>земельный участок (индивидуальная собственность)</w:t>
            </w:r>
          </w:p>
        </w:tc>
        <w:tc>
          <w:tcPr>
            <w:tcW w:w="1134" w:type="dxa"/>
            <w:tcBorders>
              <w:bottom w:val="single" w:sz="4" w:space="0" w:color="auto"/>
            </w:tcBorders>
            <w:vAlign w:val="center"/>
          </w:tcPr>
          <w:p w:rsidR="000724C3" w:rsidRPr="004D33D3" w:rsidRDefault="000724C3" w:rsidP="006C4CE0">
            <w:pPr>
              <w:spacing w:after="0" w:line="240" w:lineRule="auto"/>
              <w:jc w:val="center"/>
              <w:rPr>
                <w:rFonts w:ascii="Times New Roman" w:hAnsi="Times New Roman" w:cs="Times New Roman"/>
                <w:color w:val="000000" w:themeColor="text1"/>
              </w:rPr>
            </w:pPr>
            <w:r w:rsidRPr="004D33D3">
              <w:rPr>
                <w:rFonts w:ascii="Times New Roman" w:hAnsi="Times New Roman" w:cs="Times New Roman"/>
                <w:color w:val="000000" w:themeColor="text1"/>
              </w:rPr>
              <w:t>120865,0</w:t>
            </w:r>
          </w:p>
        </w:tc>
        <w:tc>
          <w:tcPr>
            <w:tcW w:w="1134" w:type="dxa"/>
            <w:tcBorders>
              <w:bottom w:val="single" w:sz="4" w:space="0" w:color="auto"/>
            </w:tcBorders>
            <w:vAlign w:val="center"/>
          </w:tcPr>
          <w:p w:rsidR="000724C3" w:rsidRPr="004D33D3" w:rsidRDefault="000724C3" w:rsidP="006C4CE0">
            <w:pPr>
              <w:spacing w:after="0" w:line="240" w:lineRule="auto"/>
              <w:jc w:val="center"/>
              <w:rPr>
                <w:rFonts w:ascii="Times New Roman" w:hAnsi="Times New Roman" w:cs="Times New Roman"/>
                <w:color w:val="000000" w:themeColor="text1"/>
              </w:rPr>
            </w:pPr>
            <w:r w:rsidRPr="004D33D3">
              <w:rPr>
                <w:rFonts w:ascii="Times New Roman" w:hAnsi="Times New Roman" w:cs="Times New Roman"/>
                <w:color w:val="000000" w:themeColor="text1"/>
              </w:rPr>
              <w:t>Россия</w:t>
            </w:r>
          </w:p>
        </w:tc>
        <w:tc>
          <w:tcPr>
            <w:tcW w:w="2126" w:type="dxa"/>
            <w:vMerge w:val="restart"/>
            <w:vAlign w:val="center"/>
          </w:tcPr>
          <w:p w:rsidR="000724C3" w:rsidRPr="004D33D3"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r w:rsidRPr="004D33D3">
              <w:rPr>
                <w:rFonts w:ascii="Times New Roman" w:hAnsi="Times New Roman" w:cs="Times New Roman"/>
                <w:color w:val="000000" w:themeColor="text1"/>
              </w:rPr>
              <w:t>легковой автомобиль, ВАЗ Лада Калина (индивидуальная собственность)</w:t>
            </w:r>
          </w:p>
        </w:tc>
        <w:tc>
          <w:tcPr>
            <w:tcW w:w="1276" w:type="dxa"/>
            <w:vMerge w:val="restart"/>
            <w:vAlign w:val="center"/>
          </w:tcPr>
          <w:p w:rsidR="000724C3" w:rsidRPr="004D33D3"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r w:rsidRPr="004D33D3">
              <w:rPr>
                <w:rFonts w:ascii="Times New Roman" w:hAnsi="Times New Roman" w:cs="Times New Roman"/>
                <w:color w:val="000000" w:themeColor="text1"/>
              </w:rPr>
              <w:t>нет</w:t>
            </w:r>
          </w:p>
        </w:tc>
        <w:tc>
          <w:tcPr>
            <w:tcW w:w="1417" w:type="dxa"/>
            <w:vMerge w:val="restart"/>
            <w:vAlign w:val="center"/>
          </w:tcPr>
          <w:p w:rsidR="000724C3" w:rsidRPr="004D33D3"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r w:rsidRPr="004D33D3">
              <w:rPr>
                <w:rFonts w:ascii="Times New Roman" w:hAnsi="Times New Roman" w:cs="Times New Roman"/>
                <w:color w:val="000000" w:themeColor="text1"/>
              </w:rPr>
              <w:t>квартира</w:t>
            </w:r>
          </w:p>
        </w:tc>
        <w:tc>
          <w:tcPr>
            <w:tcW w:w="1134" w:type="dxa"/>
            <w:vMerge w:val="restart"/>
            <w:vAlign w:val="center"/>
          </w:tcPr>
          <w:p w:rsidR="000724C3" w:rsidRPr="004D33D3"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r w:rsidRPr="004D33D3">
              <w:rPr>
                <w:rFonts w:ascii="Times New Roman" w:hAnsi="Times New Roman" w:cs="Times New Roman"/>
                <w:color w:val="000000" w:themeColor="text1"/>
              </w:rPr>
              <w:t>69,1</w:t>
            </w:r>
          </w:p>
        </w:tc>
        <w:tc>
          <w:tcPr>
            <w:tcW w:w="1560" w:type="dxa"/>
            <w:vMerge w:val="restart"/>
            <w:vAlign w:val="center"/>
          </w:tcPr>
          <w:p w:rsidR="000724C3" w:rsidRPr="004D33D3"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r w:rsidRPr="004D33D3">
              <w:rPr>
                <w:rFonts w:ascii="Times New Roman" w:hAnsi="Times New Roman" w:cs="Times New Roman"/>
                <w:color w:val="000000" w:themeColor="text1"/>
              </w:rPr>
              <w:t>Россия</w:t>
            </w:r>
          </w:p>
        </w:tc>
      </w:tr>
      <w:tr w:rsidR="000724C3" w:rsidRPr="00761B9A" w:rsidTr="006C4CE0">
        <w:trPr>
          <w:trHeight w:val="127"/>
        </w:trPr>
        <w:tc>
          <w:tcPr>
            <w:tcW w:w="2411" w:type="dxa"/>
            <w:vMerge/>
            <w:tcBorders>
              <w:bottom w:val="single" w:sz="4" w:space="0" w:color="auto"/>
            </w:tcBorders>
            <w:vAlign w:val="center"/>
          </w:tcPr>
          <w:p w:rsidR="000724C3" w:rsidRPr="00C52AF5" w:rsidRDefault="000724C3" w:rsidP="006C4CE0">
            <w:pPr>
              <w:autoSpaceDE w:val="0"/>
              <w:autoSpaceDN w:val="0"/>
              <w:adjustRightInd w:val="0"/>
              <w:spacing w:after="0" w:line="240" w:lineRule="auto"/>
              <w:jc w:val="center"/>
              <w:rPr>
                <w:rFonts w:ascii="Times New Roman" w:hAnsi="Times New Roman" w:cs="Times New Roman"/>
                <w:color w:val="FF0000"/>
              </w:rPr>
            </w:pPr>
          </w:p>
        </w:tc>
        <w:tc>
          <w:tcPr>
            <w:tcW w:w="1417" w:type="dxa"/>
            <w:vMerge/>
            <w:tcBorders>
              <w:bottom w:val="single" w:sz="4" w:space="0" w:color="auto"/>
            </w:tcBorders>
            <w:vAlign w:val="center"/>
          </w:tcPr>
          <w:p w:rsidR="000724C3" w:rsidRPr="004D33D3"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p>
        </w:tc>
        <w:tc>
          <w:tcPr>
            <w:tcW w:w="1843" w:type="dxa"/>
            <w:tcBorders>
              <w:bottom w:val="single" w:sz="4" w:space="0" w:color="auto"/>
            </w:tcBorders>
            <w:vAlign w:val="center"/>
          </w:tcPr>
          <w:p w:rsidR="000724C3" w:rsidRPr="004D33D3"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r w:rsidRPr="004D33D3">
              <w:rPr>
                <w:rFonts w:ascii="Times New Roman" w:hAnsi="Times New Roman" w:cs="Times New Roman"/>
                <w:color w:val="000000" w:themeColor="text1"/>
              </w:rPr>
              <w:t>склад (индивидуальная собственность)</w:t>
            </w:r>
          </w:p>
          <w:p w:rsidR="000724C3" w:rsidRPr="004D33D3"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p>
        </w:tc>
        <w:tc>
          <w:tcPr>
            <w:tcW w:w="1134" w:type="dxa"/>
            <w:tcBorders>
              <w:bottom w:val="single" w:sz="4" w:space="0" w:color="auto"/>
            </w:tcBorders>
            <w:vAlign w:val="center"/>
          </w:tcPr>
          <w:p w:rsidR="000724C3" w:rsidRPr="004D33D3" w:rsidRDefault="000724C3" w:rsidP="006C4CE0">
            <w:pPr>
              <w:spacing w:after="0" w:line="240" w:lineRule="auto"/>
              <w:jc w:val="center"/>
              <w:rPr>
                <w:rFonts w:ascii="Times New Roman" w:hAnsi="Times New Roman" w:cs="Times New Roman"/>
                <w:color w:val="000000" w:themeColor="text1"/>
              </w:rPr>
            </w:pPr>
            <w:r w:rsidRPr="004D33D3">
              <w:rPr>
                <w:rFonts w:ascii="Times New Roman" w:hAnsi="Times New Roman" w:cs="Times New Roman"/>
                <w:color w:val="000000" w:themeColor="text1"/>
              </w:rPr>
              <w:t>246,0</w:t>
            </w:r>
          </w:p>
        </w:tc>
        <w:tc>
          <w:tcPr>
            <w:tcW w:w="1134" w:type="dxa"/>
            <w:tcBorders>
              <w:bottom w:val="single" w:sz="4" w:space="0" w:color="auto"/>
            </w:tcBorders>
            <w:vAlign w:val="center"/>
          </w:tcPr>
          <w:p w:rsidR="000724C3" w:rsidRPr="004D33D3" w:rsidRDefault="000724C3" w:rsidP="006C4CE0">
            <w:pPr>
              <w:spacing w:after="0" w:line="240" w:lineRule="auto"/>
              <w:jc w:val="center"/>
              <w:rPr>
                <w:rFonts w:ascii="Times New Roman" w:hAnsi="Times New Roman" w:cs="Times New Roman"/>
                <w:color w:val="000000" w:themeColor="text1"/>
              </w:rPr>
            </w:pPr>
            <w:r w:rsidRPr="004D33D3">
              <w:rPr>
                <w:rFonts w:ascii="Times New Roman" w:hAnsi="Times New Roman" w:cs="Times New Roman"/>
                <w:color w:val="000000" w:themeColor="text1"/>
              </w:rPr>
              <w:t>Россия</w:t>
            </w:r>
          </w:p>
        </w:tc>
        <w:tc>
          <w:tcPr>
            <w:tcW w:w="2126" w:type="dxa"/>
            <w:vMerge/>
            <w:tcBorders>
              <w:bottom w:val="single" w:sz="4" w:space="0" w:color="auto"/>
            </w:tcBorders>
            <w:vAlign w:val="center"/>
          </w:tcPr>
          <w:p w:rsidR="000724C3" w:rsidRPr="004D33D3"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p>
        </w:tc>
        <w:tc>
          <w:tcPr>
            <w:tcW w:w="1276" w:type="dxa"/>
            <w:vMerge/>
            <w:tcBorders>
              <w:bottom w:val="single" w:sz="4" w:space="0" w:color="auto"/>
            </w:tcBorders>
            <w:vAlign w:val="center"/>
          </w:tcPr>
          <w:p w:rsidR="000724C3" w:rsidRPr="004D33D3"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p>
        </w:tc>
        <w:tc>
          <w:tcPr>
            <w:tcW w:w="1417" w:type="dxa"/>
            <w:vMerge/>
            <w:tcBorders>
              <w:bottom w:val="single" w:sz="4" w:space="0" w:color="auto"/>
            </w:tcBorders>
            <w:vAlign w:val="center"/>
          </w:tcPr>
          <w:p w:rsidR="000724C3" w:rsidRPr="004D33D3"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p>
        </w:tc>
        <w:tc>
          <w:tcPr>
            <w:tcW w:w="1134" w:type="dxa"/>
            <w:vMerge/>
            <w:tcBorders>
              <w:bottom w:val="single" w:sz="4" w:space="0" w:color="auto"/>
            </w:tcBorders>
            <w:vAlign w:val="center"/>
          </w:tcPr>
          <w:p w:rsidR="000724C3" w:rsidRPr="004D33D3"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p>
        </w:tc>
        <w:tc>
          <w:tcPr>
            <w:tcW w:w="1560" w:type="dxa"/>
            <w:vMerge/>
            <w:tcBorders>
              <w:bottom w:val="single" w:sz="4" w:space="0" w:color="auto"/>
            </w:tcBorders>
            <w:vAlign w:val="center"/>
          </w:tcPr>
          <w:p w:rsidR="000724C3" w:rsidRPr="004D33D3"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p>
        </w:tc>
      </w:tr>
      <w:tr w:rsidR="000724C3" w:rsidRPr="00761B9A" w:rsidTr="004500DE">
        <w:trPr>
          <w:trHeight w:val="172"/>
        </w:trPr>
        <w:tc>
          <w:tcPr>
            <w:tcW w:w="2411" w:type="dxa"/>
            <w:vMerge w:val="restart"/>
            <w:vAlign w:val="center"/>
          </w:tcPr>
          <w:p w:rsidR="000724C3" w:rsidRPr="004D33D3"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r w:rsidRPr="004D33D3">
              <w:rPr>
                <w:rFonts w:ascii="Times New Roman" w:hAnsi="Times New Roman" w:cs="Times New Roman"/>
                <w:color w:val="000000" w:themeColor="text1"/>
              </w:rPr>
              <w:t>Супруга</w:t>
            </w:r>
          </w:p>
        </w:tc>
        <w:tc>
          <w:tcPr>
            <w:tcW w:w="1417" w:type="dxa"/>
            <w:vMerge w:val="restart"/>
            <w:vAlign w:val="center"/>
          </w:tcPr>
          <w:p w:rsidR="000724C3" w:rsidRPr="004D33D3" w:rsidRDefault="00AF07F7" w:rsidP="006C4CE0">
            <w:pPr>
              <w:autoSpaceDE w:val="0"/>
              <w:autoSpaceDN w:val="0"/>
              <w:adjustRightInd w:val="0"/>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231 960,02</w:t>
            </w:r>
          </w:p>
        </w:tc>
        <w:tc>
          <w:tcPr>
            <w:tcW w:w="1843" w:type="dxa"/>
            <w:tcBorders>
              <w:bottom w:val="single" w:sz="4" w:space="0" w:color="auto"/>
            </w:tcBorders>
            <w:vAlign w:val="center"/>
          </w:tcPr>
          <w:p w:rsidR="000724C3" w:rsidRPr="004D33D3"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r w:rsidRPr="004D33D3">
              <w:rPr>
                <w:rFonts w:ascii="Times New Roman" w:hAnsi="Times New Roman" w:cs="Times New Roman"/>
                <w:color w:val="000000" w:themeColor="text1"/>
              </w:rPr>
              <w:t>квартира (индивидуальная собственность)</w:t>
            </w:r>
          </w:p>
        </w:tc>
        <w:tc>
          <w:tcPr>
            <w:tcW w:w="1134" w:type="dxa"/>
            <w:tcBorders>
              <w:bottom w:val="single" w:sz="4" w:space="0" w:color="auto"/>
            </w:tcBorders>
            <w:vAlign w:val="center"/>
          </w:tcPr>
          <w:p w:rsidR="000724C3" w:rsidRPr="004D33D3" w:rsidRDefault="000724C3" w:rsidP="006C4CE0">
            <w:pPr>
              <w:spacing w:after="0" w:line="240" w:lineRule="auto"/>
              <w:jc w:val="center"/>
              <w:rPr>
                <w:rFonts w:ascii="Times New Roman" w:hAnsi="Times New Roman" w:cs="Times New Roman"/>
                <w:color w:val="000000" w:themeColor="text1"/>
              </w:rPr>
            </w:pPr>
            <w:r w:rsidRPr="004D33D3">
              <w:rPr>
                <w:rFonts w:ascii="Times New Roman" w:hAnsi="Times New Roman" w:cs="Times New Roman"/>
                <w:color w:val="000000" w:themeColor="text1"/>
              </w:rPr>
              <w:t>69,1</w:t>
            </w:r>
          </w:p>
        </w:tc>
        <w:tc>
          <w:tcPr>
            <w:tcW w:w="1134" w:type="dxa"/>
            <w:tcBorders>
              <w:bottom w:val="single" w:sz="4" w:space="0" w:color="auto"/>
            </w:tcBorders>
            <w:vAlign w:val="center"/>
          </w:tcPr>
          <w:p w:rsidR="000724C3" w:rsidRPr="004D33D3" w:rsidRDefault="000724C3" w:rsidP="006C4CE0">
            <w:pPr>
              <w:spacing w:after="0" w:line="240" w:lineRule="auto"/>
              <w:jc w:val="center"/>
              <w:rPr>
                <w:rFonts w:ascii="Times New Roman" w:hAnsi="Times New Roman" w:cs="Times New Roman"/>
                <w:color w:val="000000" w:themeColor="text1"/>
              </w:rPr>
            </w:pPr>
            <w:r w:rsidRPr="004D33D3">
              <w:rPr>
                <w:rFonts w:ascii="Times New Roman" w:hAnsi="Times New Roman" w:cs="Times New Roman"/>
                <w:color w:val="000000" w:themeColor="text1"/>
              </w:rPr>
              <w:t>Россия</w:t>
            </w:r>
          </w:p>
        </w:tc>
        <w:tc>
          <w:tcPr>
            <w:tcW w:w="2126" w:type="dxa"/>
            <w:vMerge w:val="restart"/>
            <w:vAlign w:val="center"/>
          </w:tcPr>
          <w:p w:rsidR="000724C3" w:rsidRPr="004D33D3" w:rsidRDefault="000724C3" w:rsidP="004500DE">
            <w:pPr>
              <w:jc w:val="center"/>
              <w:rPr>
                <w:color w:val="000000" w:themeColor="text1"/>
              </w:rPr>
            </w:pPr>
            <w:r w:rsidRPr="004D33D3">
              <w:rPr>
                <w:rFonts w:ascii="Times New Roman" w:hAnsi="Times New Roman" w:cs="Times New Roman"/>
                <w:color w:val="000000" w:themeColor="text1"/>
              </w:rPr>
              <w:t>нет</w:t>
            </w:r>
          </w:p>
        </w:tc>
        <w:tc>
          <w:tcPr>
            <w:tcW w:w="1276" w:type="dxa"/>
            <w:vMerge w:val="restart"/>
            <w:vAlign w:val="center"/>
          </w:tcPr>
          <w:p w:rsidR="000724C3" w:rsidRPr="004D33D3" w:rsidRDefault="000724C3" w:rsidP="004500DE">
            <w:pPr>
              <w:jc w:val="center"/>
              <w:rPr>
                <w:color w:val="000000" w:themeColor="text1"/>
              </w:rPr>
            </w:pPr>
            <w:r w:rsidRPr="004D33D3">
              <w:rPr>
                <w:rFonts w:ascii="Times New Roman" w:hAnsi="Times New Roman" w:cs="Times New Roman"/>
                <w:color w:val="000000" w:themeColor="text1"/>
              </w:rPr>
              <w:t>нет</w:t>
            </w:r>
          </w:p>
        </w:tc>
        <w:tc>
          <w:tcPr>
            <w:tcW w:w="1417" w:type="dxa"/>
            <w:vMerge w:val="restart"/>
            <w:vAlign w:val="center"/>
          </w:tcPr>
          <w:p w:rsidR="000724C3" w:rsidRPr="004D33D3" w:rsidRDefault="00AF07F7" w:rsidP="004500DE">
            <w:pPr>
              <w:autoSpaceDE w:val="0"/>
              <w:autoSpaceDN w:val="0"/>
              <w:adjustRightInd w:val="0"/>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нет</w:t>
            </w:r>
          </w:p>
        </w:tc>
        <w:tc>
          <w:tcPr>
            <w:tcW w:w="1134" w:type="dxa"/>
            <w:vMerge w:val="restart"/>
            <w:vAlign w:val="center"/>
          </w:tcPr>
          <w:p w:rsidR="000724C3" w:rsidRPr="004D33D3" w:rsidRDefault="00AF07F7" w:rsidP="004500DE">
            <w:pPr>
              <w:autoSpaceDE w:val="0"/>
              <w:autoSpaceDN w:val="0"/>
              <w:adjustRightInd w:val="0"/>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560" w:type="dxa"/>
            <w:vMerge w:val="restart"/>
            <w:vAlign w:val="center"/>
          </w:tcPr>
          <w:p w:rsidR="000724C3" w:rsidRPr="004D33D3" w:rsidRDefault="00AF07F7" w:rsidP="004500DE">
            <w:pPr>
              <w:autoSpaceDE w:val="0"/>
              <w:autoSpaceDN w:val="0"/>
              <w:adjustRightInd w:val="0"/>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0724C3" w:rsidRPr="00761B9A" w:rsidTr="006C4CE0">
        <w:trPr>
          <w:trHeight w:val="322"/>
        </w:trPr>
        <w:tc>
          <w:tcPr>
            <w:tcW w:w="2411" w:type="dxa"/>
            <w:vMerge/>
            <w:tcBorders>
              <w:bottom w:val="single" w:sz="4" w:space="0" w:color="auto"/>
            </w:tcBorders>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tcBorders>
              <w:bottom w:val="single" w:sz="4" w:space="0" w:color="auto"/>
            </w:tcBorders>
            <w:vAlign w:val="center"/>
          </w:tcPr>
          <w:p w:rsidR="000724C3" w:rsidRPr="004D33D3"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p>
        </w:tc>
        <w:tc>
          <w:tcPr>
            <w:tcW w:w="1843" w:type="dxa"/>
            <w:tcBorders>
              <w:bottom w:val="single" w:sz="4" w:space="0" w:color="auto"/>
            </w:tcBorders>
            <w:vAlign w:val="center"/>
          </w:tcPr>
          <w:p w:rsidR="000724C3" w:rsidRPr="004D33D3"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r w:rsidRPr="004D33D3">
              <w:rPr>
                <w:rFonts w:ascii="Times New Roman" w:hAnsi="Times New Roman" w:cs="Times New Roman"/>
                <w:color w:val="000000" w:themeColor="text1"/>
              </w:rPr>
              <w:t>квартира (общая совместная собственность)</w:t>
            </w:r>
          </w:p>
        </w:tc>
        <w:tc>
          <w:tcPr>
            <w:tcW w:w="1134" w:type="dxa"/>
            <w:tcBorders>
              <w:bottom w:val="single" w:sz="4" w:space="0" w:color="auto"/>
            </w:tcBorders>
            <w:vAlign w:val="center"/>
          </w:tcPr>
          <w:p w:rsidR="000724C3" w:rsidRPr="004D33D3" w:rsidRDefault="000724C3" w:rsidP="006C4CE0">
            <w:pPr>
              <w:spacing w:after="0" w:line="240" w:lineRule="auto"/>
              <w:jc w:val="center"/>
              <w:rPr>
                <w:rFonts w:ascii="Times New Roman" w:hAnsi="Times New Roman" w:cs="Times New Roman"/>
                <w:color w:val="000000" w:themeColor="text1"/>
              </w:rPr>
            </w:pPr>
            <w:r w:rsidRPr="004D33D3">
              <w:rPr>
                <w:rFonts w:ascii="Times New Roman" w:hAnsi="Times New Roman" w:cs="Times New Roman"/>
                <w:color w:val="000000" w:themeColor="text1"/>
              </w:rPr>
              <w:t>44,2</w:t>
            </w:r>
          </w:p>
        </w:tc>
        <w:tc>
          <w:tcPr>
            <w:tcW w:w="1134" w:type="dxa"/>
            <w:tcBorders>
              <w:bottom w:val="single" w:sz="4" w:space="0" w:color="auto"/>
            </w:tcBorders>
            <w:vAlign w:val="center"/>
          </w:tcPr>
          <w:p w:rsidR="000724C3" w:rsidRPr="004D33D3" w:rsidRDefault="000724C3" w:rsidP="006C4CE0">
            <w:pPr>
              <w:spacing w:after="0" w:line="240" w:lineRule="auto"/>
              <w:jc w:val="center"/>
              <w:rPr>
                <w:rFonts w:ascii="Times New Roman" w:hAnsi="Times New Roman" w:cs="Times New Roman"/>
                <w:color w:val="000000" w:themeColor="text1"/>
              </w:rPr>
            </w:pPr>
            <w:r w:rsidRPr="004D33D3">
              <w:rPr>
                <w:rFonts w:ascii="Times New Roman" w:hAnsi="Times New Roman" w:cs="Times New Roman"/>
                <w:color w:val="000000" w:themeColor="text1"/>
              </w:rPr>
              <w:t>Россия</w:t>
            </w:r>
          </w:p>
        </w:tc>
        <w:tc>
          <w:tcPr>
            <w:tcW w:w="2126" w:type="dxa"/>
            <w:vMerge/>
            <w:tcBorders>
              <w:bottom w:val="single" w:sz="4" w:space="0" w:color="auto"/>
            </w:tcBorders>
            <w:vAlign w:val="center"/>
          </w:tcPr>
          <w:p w:rsidR="000724C3" w:rsidRPr="004D33D3"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p>
        </w:tc>
        <w:tc>
          <w:tcPr>
            <w:tcW w:w="1276" w:type="dxa"/>
            <w:vMerge/>
            <w:tcBorders>
              <w:bottom w:val="single" w:sz="4" w:space="0" w:color="auto"/>
            </w:tcBorders>
            <w:vAlign w:val="center"/>
          </w:tcPr>
          <w:p w:rsidR="000724C3" w:rsidRPr="004D33D3"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p>
        </w:tc>
        <w:tc>
          <w:tcPr>
            <w:tcW w:w="1417" w:type="dxa"/>
            <w:vMerge/>
            <w:tcBorders>
              <w:bottom w:val="single" w:sz="4" w:space="0" w:color="auto"/>
            </w:tcBorders>
            <w:vAlign w:val="center"/>
          </w:tcPr>
          <w:p w:rsidR="000724C3" w:rsidRPr="004D33D3"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p>
        </w:tc>
        <w:tc>
          <w:tcPr>
            <w:tcW w:w="1134" w:type="dxa"/>
            <w:vMerge/>
            <w:tcBorders>
              <w:bottom w:val="single" w:sz="4" w:space="0" w:color="auto"/>
            </w:tcBorders>
            <w:vAlign w:val="center"/>
          </w:tcPr>
          <w:p w:rsidR="000724C3" w:rsidRPr="004D33D3"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p>
        </w:tc>
        <w:tc>
          <w:tcPr>
            <w:tcW w:w="1560" w:type="dxa"/>
            <w:vMerge/>
            <w:tcBorders>
              <w:bottom w:val="single" w:sz="4" w:space="0" w:color="auto"/>
            </w:tcBorders>
            <w:vAlign w:val="center"/>
          </w:tcPr>
          <w:p w:rsidR="000724C3" w:rsidRPr="004D33D3"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p>
        </w:tc>
      </w:tr>
      <w:tr w:rsidR="000724C3" w:rsidRPr="00761B9A" w:rsidTr="003757E4">
        <w:trPr>
          <w:trHeight w:val="1012"/>
        </w:trPr>
        <w:tc>
          <w:tcPr>
            <w:tcW w:w="2411" w:type="dxa"/>
            <w:vMerge w:val="restart"/>
            <w:tcBorders>
              <w:top w:val="single" w:sz="4" w:space="0" w:color="auto"/>
              <w:left w:val="single" w:sz="4" w:space="0" w:color="auto"/>
              <w:bottom w:val="single" w:sz="4" w:space="0" w:color="auto"/>
              <w:right w:val="single" w:sz="4" w:space="0" w:color="auto"/>
            </w:tcBorders>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lastRenderedPageBreak/>
              <w:t>Шлюшенкова Ирина Владимировна, главный специалист отдела государственной поддержки агропромышленного комплекса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0724C3" w:rsidRPr="004D33D3"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r w:rsidRPr="004D33D3">
              <w:rPr>
                <w:rFonts w:ascii="Times New Roman" w:hAnsi="Times New Roman" w:cs="Times New Roman"/>
                <w:color w:val="000000" w:themeColor="text1"/>
              </w:rPr>
              <w:t>472 786,51</w:t>
            </w:r>
          </w:p>
        </w:tc>
        <w:tc>
          <w:tcPr>
            <w:tcW w:w="1843" w:type="dxa"/>
            <w:tcBorders>
              <w:top w:val="single" w:sz="4" w:space="0" w:color="auto"/>
              <w:left w:val="single" w:sz="4" w:space="0" w:color="auto"/>
              <w:right w:val="single" w:sz="4" w:space="0" w:color="auto"/>
            </w:tcBorders>
            <w:vAlign w:val="center"/>
          </w:tcPr>
          <w:p w:rsidR="000724C3" w:rsidRPr="004D33D3" w:rsidRDefault="000724C3" w:rsidP="00742A68">
            <w:pPr>
              <w:autoSpaceDE w:val="0"/>
              <w:autoSpaceDN w:val="0"/>
              <w:adjustRightInd w:val="0"/>
              <w:spacing w:after="0" w:line="240" w:lineRule="auto"/>
              <w:jc w:val="center"/>
              <w:rPr>
                <w:rFonts w:ascii="Times New Roman" w:hAnsi="Times New Roman" w:cs="Times New Roman"/>
                <w:color w:val="000000" w:themeColor="text1"/>
              </w:rPr>
            </w:pPr>
            <w:r w:rsidRPr="004D33D3">
              <w:rPr>
                <w:rFonts w:ascii="Times New Roman" w:hAnsi="Times New Roman" w:cs="Times New Roman"/>
                <w:color w:val="000000" w:themeColor="text1"/>
              </w:rPr>
              <w:t>квартира (1/4 доли в праве общей долевой собственности)</w:t>
            </w:r>
          </w:p>
        </w:tc>
        <w:tc>
          <w:tcPr>
            <w:tcW w:w="1134" w:type="dxa"/>
            <w:tcBorders>
              <w:top w:val="single" w:sz="4" w:space="0" w:color="auto"/>
              <w:left w:val="single" w:sz="4" w:space="0" w:color="auto"/>
              <w:right w:val="single" w:sz="4" w:space="0" w:color="auto"/>
            </w:tcBorders>
            <w:vAlign w:val="center"/>
          </w:tcPr>
          <w:p w:rsidR="000724C3" w:rsidRPr="004D33D3" w:rsidRDefault="000724C3" w:rsidP="006C4CE0">
            <w:pPr>
              <w:spacing w:after="0" w:line="240" w:lineRule="auto"/>
              <w:jc w:val="center"/>
              <w:rPr>
                <w:rFonts w:ascii="Times New Roman" w:hAnsi="Times New Roman" w:cs="Times New Roman"/>
                <w:color w:val="000000" w:themeColor="text1"/>
              </w:rPr>
            </w:pPr>
            <w:r w:rsidRPr="004D33D3">
              <w:rPr>
                <w:rFonts w:ascii="Times New Roman" w:hAnsi="Times New Roman" w:cs="Times New Roman"/>
                <w:color w:val="000000" w:themeColor="text1"/>
              </w:rPr>
              <w:t>49,9</w:t>
            </w:r>
          </w:p>
        </w:tc>
        <w:tc>
          <w:tcPr>
            <w:tcW w:w="1134" w:type="dxa"/>
            <w:tcBorders>
              <w:top w:val="single" w:sz="4" w:space="0" w:color="auto"/>
              <w:left w:val="single" w:sz="4" w:space="0" w:color="auto"/>
              <w:right w:val="single" w:sz="4" w:space="0" w:color="auto"/>
            </w:tcBorders>
            <w:vAlign w:val="center"/>
          </w:tcPr>
          <w:p w:rsidR="000724C3" w:rsidRPr="004D33D3" w:rsidRDefault="000724C3" w:rsidP="006C4CE0">
            <w:pPr>
              <w:spacing w:after="0" w:line="240" w:lineRule="auto"/>
              <w:jc w:val="center"/>
              <w:rPr>
                <w:rFonts w:ascii="Times New Roman" w:hAnsi="Times New Roman" w:cs="Times New Roman"/>
                <w:color w:val="000000" w:themeColor="text1"/>
              </w:rPr>
            </w:pPr>
            <w:r w:rsidRPr="004D33D3">
              <w:rPr>
                <w:rFonts w:ascii="Times New Roman" w:hAnsi="Times New Roman" w:cs="Times New Roman"/>
                <w:color w:val="000000" w:themeColor="text1"/>
              </w:rPr>
              <w:t>Россия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0724C3" w:rsidRPr="004D33D3" w:rsidRDefault="000724C3" w:rsidP="00AF07A9">
            <w:pPr>
              <w:jc w:val="center"/>
              <w:rPr>
                <w:color w:val="000000" w:themeColor="text1"/>
              </w:rPr>
            </w:pPr>
            <w:r w:rsidRPr="004D33D3">
              <w:rPr>
                <w:rFonts w:ascii="Times New Roman" w:hAnsi="Times New Roman" w:cs="Times New Roman"/>
                <w:color w:val="000000" w:themeColor="text1"/>
              </w:rPr>
              <w:t>нет</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0724C3" w:rsidRPr="004D33D3" w:rsidRDefault="000724C3" w:rsidP="00AF07A9">
            <w:pPr>
              <w:jc w:val="center"/>
              <w:rPr>
                <w:color w:val="000000" w:themeColor="text1"/>
              </w:rPr>
            </w:pPr>
            <w:r w:rsidRPr="004D33D3">
              <w:rPr>
                <w:rFonts w:ascii="Times New Roman" w:hAnsi="Times New Roman" w:cs="Times New Roman"/>
                <w:color w:val="000000" w:themeColor="text1"/>
              </w:rPr>
              <w:t>нет</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0724C3" w:rsidRPr="004D33D3"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r w:rsidRPr="004D33D3">
              <w:rPr>
                <w:rFonts w:ascii="Times New Roman" w:hAnsi="Times New Roman" w:cs="Times New Roman"/>
                <w:color w:val="000000" w:themeColor="text1"/>
              </w:rPr>
              <w:t>нет</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724C3" w:rsidRPr="004D33D3"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r w:rsidRPr="004D33D3">
              <w:rPr>
                <w:rFonts w:ascii="Times New Roman" w:hAnsi="Times New Roman" w:cs="Times New Roman"/>
                <w:color w:val="000000" w:themeColor="text1"/>
              </w:rPr>
              <w:t>-</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0724C3" w:rsidRPr="004D33D3" w:rsidRDefault="000724C3" w:rsidP="006C4CE0">
            <w:pPr>
              <w:autoSpaceDE w:val="0"/>
              <w:autoSpaceDN w:val="0"/>
              <w:adjustRightInd w:val="0"/>
              <w:spacing w:after="0" w:line="240" w:lineRule="auto"/>
              <w:jc w:val="center"/>
              <w:rPr>
                <w:rFonts w:ascii="Times New Roman" w:hAnsi="Times New Roman" w:cs="Times New Roman"/>
                <w:color w:val="000000" w:themeColor="text1"/>
              </w:rPr>
            </w:pPr>
            <w:r w:rsidRPr="004D33D3">
              <w:rPr>
                <w:rFonts w:ascii="Times New Roman" w:hAnsi="Times New Roman" w:cs="Times New Roman"/>
                <w:color w:val="000000" w:themeColor="text1"/>
              </w:rPr>
              <w:t>-</w:t>
            </w:r>
          </w:p>
        </w:tc>
      </w:tr>
      <w:tr w:rsidR="000724C3" w:rsidRPr="00761B9A" w:rsidTr="003757E4">
        <w:trPr>
          <w:trHeight w:val="893"/>
        </w:trPr>
        <w:tc>
          <w:tcPr>
            <w:tcW w:w="2411" w:type="dxa"/>
            <w:vMerge/>
            <w:tcBorders>
              <w:top w:val="single" w:sz="4" w:space="0" w:color="auto"/>
              <w:left w:val="single" w:sz="4" w:space="0" w:color="auto"/>
              <w:bottom w:val="single" w:sz="4" w:space="0" w:color="auto"/>
              <w:right w:val="single" w:sz="4" w:space="0" w:color="auto"/>
            </w:tcBorders>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tcBorders>
              <w:top w:val="single" w:sz="4" w:space="0" w:color="auto"/>
              <w:left w:val="single" w:sz="4" w:space="0" w:color="auto"/>
            </w:tcBorders>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843" w:type="dxa"/>
            <w:tcBorders>
              <w:top w:val="single" w:sz="4" w:space="0" w:color="auto"/>
            </w:tcBorders>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w:t>
            </w:r>
            <w:r w:rsidRPr="00761B9A">
              <w:rPr>
                <w:rFonts w:ascii="Times New Roman" w:hAnsi="Times New Roman" w:cs="Times New Roman"/>
              </w:rPr>
              <w:t>вартира (индивидуальная собственность)</w:t>
            </w:r>
          </w:p>
        </w:tc>
        <w:tc>
          <w:tcPr>
            <w:tcW w:w="1134" w:type="dxa"/>
            <w:tcBorders>
              <w:top w:val="single" w:sz="4" w:space="0" w:color="auto"/>
            </w:tcBorders>
            <w:vAlign w:val="center"/>
          </w:tcPr>
          <w:p w:rsidR="000724C3" w:rsidRPr="00761B9A" w:rsidRDefault="000724C3" w:rsidP="006C4CE0">
            <w:pPr>
              <w:spacing w:after="0" w:line="240" w:lineRule="auto"/>
              <w:jc w:val="center"/>
              <w:rPr>
                <w:rFonts w:ascii="Times New Roman" w:hAnsi="Times New Roman" w:cs="Times New Roman"/>
              </w:rPr>
            </w:pPr>
            <w:r>
              <w:rPr>
                <w:rFonts w:ascii="Times New Roman" w:hAnsi="Times New Roman" w:cs="Times New Roman"/>
              </w:rPr>
              <w:t>35,0</w:t>
            </w:r>
          </w:p>
        </w:tc>
        <w:tc>
          <w:tcPr>
            <w:tcW w:w="1134" w:type="dxa"/>
            <w:tcBorders>
              <w:top w:val="single" w:sz="4" w:space="0" w:color="auto"/>
            </w:tcBorders>
            <w:vAlign w:val="center"/>
          </w:tcPr>
          <w:p w:rsidR="000724C3" w:rsidRPr="00761B9A" w:rsidRDefault="000724C3" w:rsidP="006C4CE0">
            <w:pPr>
              <w:spacing w:after="0" w:line="240" w:lineRule="auto"/>
              <w:jc w:val="center"/>
              <w:rPr>
                <w:rFonts w:ascii="Times New Roman" w:hAnsi="Times New Roman" w:cs="Times New Roman"/>
              </w:rPr>
            </w:pPr>
            <w:r w:rsidRPr="00761B9A">
              <w:rPr>
                <w:rFonts w:ascii="Times New Roman" w:hAnsi="Times New Roman" w:cs="Times New Roman"/>
              </w:rPr>
              <w:t>Россия</w:t>
            </w:r>
          </w:p>
        </w:tc>
        <w:tc>
          <w:tcPr>
            <w:tcW w:w="2126" w:type="dxa"/>
            <w:vMerge/>
            <w:tcBorders>
              <w:top w:val="single" w:sz="4" w:space="0" w:color="auto"/>
            </w:tcBorders>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276" w:type="dxa"/>
            <w:vMerge/>
            <w:tcBorders>
              <w:top w:val="single" w:sz="4" w:space="0" w:color="auto"/>
            </w:tcBorders>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tcBorders>
              <w:top w:val="single" w:sz="4" w:space="0" w:color="auto"/>
            </w:tcBorders>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134" w:type="dxa"/>
            <w:vMerge/>
            <w:tcBorders>
              <w:top w:val="single" w:sz="4" w:space="0" w:color="auto"/>
            </w:tcBorders>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560" w:type="dxa"/>
            <w:vMerge/>
            <w:tcBorders>
              <w:top w:val="single" w:sz="4" w:space="0" w:color="auto"/>
            </w:tcBorders>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r>
      <w:tr w:rsidR="000724C3" w:rsidRPr="00761B9A" w:rsidTr="00AF07A9">
        <w:trPr>
          <w:trHeight w:val="311"/>
        </w:trPr>
        <w:tc>
          <w:tcPr>
            <w:tcW w:w="2411" w:type="dxa"/>
            <w:vMerge w:val="restart"/>
            <w:tcBorders>
              <w:top w:val="single" w:sz="4" w:space="0" w:color="auto"/>
            </w:tcBorders>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Щеглова Елена Владимировна, консультант сектора земельных отношений управления развития малых форм хозяйствования</w:t>
            </w:r>
          </w:p>
        </w:tc>
        <w:tc>
          <w:tcPr>
            <w:tcW w:w="1417" w:type="dxa"/>
            <w:vMerge w:val="restart"/>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590 291,84</w:t>
            </w:r>
          </w:p>
        </w:tc>
        <w:tc>
          <w:tcPr>
            <w:tcW w:w="1843"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0724C3" w:rsidRPr="00761B9A" w:rsidRDefault="000724C3" w:rsidP="006C4CE0">
            <w:pPr>
              <w:spacing w:after="0" w:line="240" w:lineRule="auto"/>
              <w:jc w:val="center"/>
              <w:rPr>
                <w:rFonts w:ascii="Times New Roman" w:hAnsi="Times New Roman" w:cs="Times New Roman"/>
              </w:rPr>
            </w:pPr>
            <w:r>
              <w:rPr>
                <w:rFonts w:ascii="Times New Roman" w:hAnsi="Times New Roman" w:cs="Times New Roman"/>
              </w:rPr>
              <w:t>1000,0</w:t>
            </w:r>
          </w:p>
        </w:tc>
        <w:tc>
          <w:tcPr>
            <w:tcW w:w="1134" w:type="dxa"/>
            <w:vAlign w:val="center"/>
          </w:tcPr>
          <w:p w:rsidR="000724C3" w:rsidRPr="00761B9A"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0724C3" w:rsidRDefault="000724C3" w:rsidP="00AF07A9">
            <w:pPr>
              <w:jc w:val="center"/>
            </w:pPr>
            <w:r w:rsidRPr="00592C71">
              <w:rPr>
                <w:rFonts w:ascii="Times New Roman" w:hAnsi="Times New Roman" w:cs="Times New Roman"/>
              </w:rPr>
              <w:t>нет</w:t>
            </w:r>
          </w:p>
        </w:tc>
        <w:tc>
          <w:tcPr>
            <w:tcW w:w="1276" w:type="dxa"/>
            <w:vMerge w:val="restart"/>
            <w:vAlign w:val="center"/>
          </w:tcPr>
          <w:p w:rsidR="000724C3" w:rsidRDefault="000724C3" w:rsidP="00AF07A9">
            <w:pPr>
              <w:jc w:val="center"/>
            </w:pPr>
            <w:r w:rsidRPr="00592C71">
              <w:rPr>
                <w:rFonts w:ascii="Times New Roman" w:hAnsi="Times New Roman" w:cs="Times New Roman"/>
              </w:rPr>
              <w:t>нет</w:t>
            </w:r>
          </w:p>
        </w:tc>
        <w:tc>
          <w:tcPr>
            <w:tcW w:w="1417" w:type="dxa"/>
            <w:vMerge w:val="restart"/>
            <w:vAlign w:val="center"/>
          </w:tcPr>
          <w:p w:rsidR="000724C3" w:rsidRDefault="000724C3" w:rsidP="00AF07A9">
            <w:pPr>
              <w:jc w:val="center"/>
            </w:pPr>
            <w:r w:rsidRPr="00592C71">
              <w:rPr>
                <w:rFonts w:ascii="Times New Roman" w:hAnsi="Times New Roman" w:cs="Times New Roman"/>
              </w:rPr>
              <w:t>нет</w:t>
            </w:r>
          </w:p>
        </w:tc>
        <w:tc>
          <w:tcPr>
            <w:tcW w:w="1134" w:type="dxa"/>
            <w:vMerge w:val="restart"/>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560" w:type="dxa"/>
            <w:vMerge w:val="restart"/>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0724C3" w:rsidRPr="00761B9A" w:rsidTr="006C4CE0">
        <w:trPr>
          <w:trHeight w:val="357"/>
        </w:trPr>
        <w:tc>
          <w:tcPr>
            <w:tcW w:w="2411"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0724C3" w:rsidRPr="00761B9A" w:rsidRDefault="000724C3" w:rsidP="006C4CE0">
            <w:pPr>
              <w:spacing w:after="0" w:line="240" w:lineRule="auto"/>
              <w:jc w:val="center"/>
              <w:rPr>
                <w:rFonts w:ascii="Times New Roman" w:hAnsi="Times New Roman" w:cs="Times New Roman"/>
              </w:rPr>
            </w:pPr>
            <w:r>
              <w:rPr>
                <w:rFonts w:ascii="Times New Roman" w:hAnsi="Times New Roman" w:cs="Times New Roman"/>
              </w:rPr>
              <w:t>630,0</w:t>
            </w:r>
          </w:p>
        </w:tc>
        <w:tc>
          <w:tcPr>
            <w:tcW w:w="1134" w:type="dxa"/>
            <w:vAlign w:val="center"/>
          </w:tcPr>
          <w:p w:rsidR="000724C3" w:rsidRPr="00761B9A"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r>
      <w:tr w:rsidR="000724C3" w:rsidRPr="00761B9A" w:rsidTr="006C4CE0">
        <w:trPr>
          <w:trHeight w:val="311"/>
        </w:trPr>
        <w:tc>
          <w:tcPr>
            <w:tcW w:w="2411"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дача (индивидуальная собственность)</w:t>
            </w:r>
          </w:p>
        </w:tc>
        <w:tc>
          <w:tcPr>
            <w:tcW w:w="1134" w:type="dxa"/>
            <w:vAlign w:val="center"/>
          </w:tcPr>
          <w:p w:rsidR="000724C3" w:rsidRPr="00761B9A" w:rsidRDefault="000724C3" w:rsidP="006C4CE0">
            <w:pPr>
              <w:spacing w:after="0" w:line="240" w:lineRule="auto"/>
              <w:jc w:val="center"/>
              <w:rPr>
                <w:rFonts w:ascii="Times New Roman" w:hAnsi="Times New Roman" w:cs="Times New Roman"/>
              </w:rPr>
            </w:pPr>
            <w:r>
              <w:rPr>
                <w:rFonts w:ascii="Times New Roman" w:hAnsi="Times New Roman" w:cs="Times New Roman"/>
              </w:rPr>
              <w:t>38,0</w:t>
            </w:r>
          </w:p>
        </w:tc>
        <w:tc>
          <w:tcPr>
            <w:tcW w:w="1134" w:type="dxa"/>
            <w:vAlign w:val="center"/>
          </w:tcPr>
          <w:p w:rsidR="000724C3" w:rsidRPr="00761B9A"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r>
      <w:tr w:rsidR="000724C3" w:rsidRPr="00761B9A" w:rsidTr="006C4CE0">
        <w:trPr>
          <w:trHeight w:val="357"/>
        </w:trPr>
        <w:tc>
          <w:tcPr>
            <w:tcW w:w="2411"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0724C3" w:rsidRPr="00761B9A" w:rsidRDefault="000724C3" w:rsidP="006C4CE0">
            <w:pPr>
              <w:spacing w:after="0" w:line="240" w:lineRule="auto"/>
              <w:jc w:val="center"/>
              <w:rPr>
                <w:rFonts w:ascii="Times New Roman" w:hAnsi="Times New Roman" w:cs="Times New Roman"/>
              </w:rPr>
            </w:pPr>
            <w:r>
              <w:rPr>
                <w:rFonts w:ascii="Times New Roman" w:hAnsi="Times New Roman" w:cs="Times New Roman"/>
              </w:rPr>
              <w:t>56,7</w:t>
            </w:r>
          </w:p>
        </w:tc>
        <w:tc>
          <w:tcPr>
            <w:tcW w:w="1134" w:type="dxa"/>
            <w:vAlign w:val="center"/>
          </w:tcPr>
          <w:p w:rsidR="000724C3" w:rsidRPr="00761B9A"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r>
      <w:tr w:rsidR="000724C3" w:rsidRPr="00761B9A" w:rsidTr="006C4CE0">
        <w:trPr>
          <w:trHeight w:val="403"/>
        </w:trPr>
        <w:tc>
          <w:tcPr>
            <w:tcW w:w="2411"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0724C3" w:rsidRDefault="000724C3" w:rsidP="0068720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гараж (индивидуальная собственность)</w:t>
            </w:r>
          </w:p>
          <w:p w:rsidR="000724C3" w:rsidRPr="00761B9A" w:rsidRDefault="000724C3" w:rsidP="00687200">
            <w:pPr>
              <w:autoSpaceDE w:val="0"/>
              <w:autoSpaceDN w:val="0"/>
              <w:adjustRightInd w:val="0"/>
              <w:spacing w:after="0" w:line="240" w:lineRule="auto"/>
              <w:jc w:val="center"/>
              <w:rPr>
                <w:rFonts w:ascii="Times New Roman" w:hAnsi="Times New Roman" w:cs="Times New Roman"/>
              </w:rPr>
            </w:pPr>
          </w:p>
        </w:tc>
        <w:tc>
          <w:tcPr>
            <w:tcW w:w="1134" w:type="dxa"/>
            <w:vAlign w:val="center"/>
          </w:tcPr>
          <w:p w:rsidR="000724C3" w:rsidRPr="00761B9A" w:rsidRDefault="000724C3" w:rsidP="006C4CE0">
            <w:pPr>
              <w:spacing w:after="0" w:line="240" w:lineRule="auto"/>
              <w:jc w:val="center"/>
              <w:rPr>
                <w:rFonts w:ascii="Times New Roman" w:hAnsi="Times New Roman" w:cs="Times New Roman"/>
              </w:rPr>
            </w:pPr>
            <w:r>
              <w:rPr>
                <w:rFonts w:ascii="Times New Roman" w:hAnsi="Times New Roman" w:cs="Times New Roman"/>
              </w:rPr>
              <w:t>34,8</w:t>
            </w:r>
          </w:p>
        </w:tc>
        <w:tc>
          <w:tcPr>
            <w:tcW w:w="1134" w:type="dxa"/>
            <w:vAlign w:val="center"/>
          </w:tcPr>
          <w:p w:rsidR="000724C3" w:rsidRPr="00761B9A"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p>
        </w:tc>
      </w:tr>
      <w:tr w:rsidR="000724C3" w:rsidRPr="00761B9A" w:rsidTr="006C4CE0">
        <w:tc>
          <w:tcPr>
            <w:tcW w:w="2411"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Супруг</w:t>
            </w:r>
          </w:p>
        </w:tc>
        <w:tc>
          <w:tcPr>
            <w:tcW w:w="1417"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393 459,44</w:t>
            </w:r>
          </w:p>
        </w:tc>
        <w:tc>
          <w:tcPr>
            <w:tcW w:w="1843"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41008A">
              <w:rPr>
                <w:rFonts w:ascii="Times New Roman" w:hAnsi="Times New Roman" w:cs="Times New Roman"/>
              </w:rPr>
              <w:t>нет</w:t>
            </w:r>
          </w:p>
        </w:tc>
        <w:tc>
          <w:tcPr>
            <w:tcW w:w="1134" w:type="dxa"/>
            <w:vAlign w:val="center"/>
          </w:tcPr>
          <w:p w:rsidR="000724C3" w:rsidRPr="00761B9A" w:rsidRDefault="000724C3"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0724C3" w:rsidRPr="00761B9A" w:rsidRDefault="000724C3"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0724C3" w:rsidRPr="00761B9A" w:rsidRDefault="000724C3" w:rsidP="0068317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легковой автомобиль, Ниссан</w:t>
            </w:r>
            <w:r w:rsidRPr="007954F4">
              <w:rPr>
                <w:rFonts w:ascii="Times New Roman" w:hAnsi="Times New Roman" w:cs="Times New Roman"/>
              </w:rPr>
              <w:t xml:space="preserve"> </w:t>
            </w:r>
            <w:r>
              <w:rPr>
                <w:rFonts w:ascii="Times New Roman" w:hAnsi="Times New Roman" w:cs="Times New Roman"/>
                <w:lang w:val="en-US"/>
              </w:rPr>
              <w:t>X</w:t>
            </w:r>
            <w:r w:rsidRPr="007954F4">
              <w:rPr>
                <w:rFonts w:ascii="Times New Roman" w:hAnsi="Times New Roman" w:cs="Times New Roman"/>
              </w:rPr>
              <w:t xml:space="preserve">- </w:t>
            </w:r>
            <w:r>
              <w:rPr>
                <w:rFonts w:ascii="Times New Roman" w:hAnsi="Times New Roman" w:cs="Times New Roman"/>
                <w:lang w:val="en-US"/>
              </w:rPr>
              <w:t>TRAIL</w:t>
            </w:r>
            <w:r>
              <w:rPr>
                <w:rFonts w:ascii="Times New Roman" w:hAnsi="Times New Roman" w:cs="Times New Roman"/>
              </w:rPr>
              <w:t xml:space="preserve"> (индивидуальная собственность)</w:t>
            </w:r>
          </w:p>
        </w:tc>
        <w:tc>
          <w:tcPr>
            <w:tcW w:w="1276" w:type="dxa"/>
            <w:vAlign w:val="center"/>
          </w:tcPr>
          <w:p w:rsidR="000724C3" w:rsidRPr="007954F4" w:rsidRDefault="000724C3" w:rsidP="006C4CE0">
            <w:pPr>
              <w:autoSpaceDE w:val="0"/>
              <w:autoSpaceDN w:val="0"/>
              <w:adjustRightInd w:val="0"/>
              <w:spacing w:after="0" w:line="240" w:lineRule="auto"/>
              <w:jc w:val="center"/>
              <w:rPr>
                <w:rFonts w:ascii="Times New Roman" w:hAnsi="Times New Roman" w:cs="Times New Roman"/>
                <w:lang w:val="en-US"/>
              </w:rPr>
            </w:pPr>
            <w:r w:rsidRPr="0041008A">
              <w:rPr>
                <w:rFonts w:ascii="Times New Roman" w:hAnsi="Times New Roman" w:cs="Times New Roman"/>
              </w:rPr>
              <w:t xml:space="preserve"> нет</w:t>
            </w:r>
          </w:p>
        </w:tc>
        <w:tc>
          <w:tcPr>
            <w:tcW w:w="1417" w:type="dxa"/>
            <w:vAlign w:val="center"/>
          </w:tcPr>
          <w:p w:rsidR="000724C3" w:rsidRPr="007954F4"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56,7</w:t>
            </w:r>
          </w:p>
        </w:tc>
        <w:tc>
          <w:tcPr>
            <w:tcW w:w="1560"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0724C3" w:rsidRPr="00761B9A" w:rsidTr="00AF07A9">
        <w:tc>
          <w:tcPr>
            <w:tcW w:w="2411"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Юркова Ольга Владимировна, консультант отдела государственной поддержки агропромышленного комплекса</w:t>
            </w:r>
          </w:p>
        </w:tc>
        <w:tc>
          <w:tcPr>
            <w:tcW w:w="1417"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491 834,13</w:t>
            </w:r>
          </w:p>
        </w:tc>
        <w:tc>
          <w:tcPr>
            <w:tcW w:w="1843" w:type="dxa"/>
            <w:vAlign w:val="center"/>
          </w:tcPr>
          <w:p w:rsidR="000724C3" w:rsidRPr="00761B9A" w:rsidRDefault="000724C3"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(1/2 доли в праве общей долевой собственности)</w:t>
            </w:r>
          </w:p>
        </w:tc>
        <w:tc>
          <w:tcPr>
            <w:tcW w:w="1134" w:type="dxa"/>
            <w:vAlign w:val="center"/>
          </w:tcPr>
          <w:p w:rsidR="000724C3" w:rsidRPr="00761B9A" w:rsidRDefault="000724C3" w:rsidP="006C4CE0">
            <w:pPr>
              <w:spacing w:after="0" w:line="240" w:lineRule="auto"/>
              <w:jc w:val="center"/>
              <w:rPr>
                <w:rFonts w:ascii="Times New Roman" w:hAnsi="Times New Roman" w:cs="Times New Roman"/>
              </w:rPr>
            </w:pPr>
            <w:r>
              <w:rPr>
                <w:rFonts w:ascii="Times New Roman" w:hAnsi="Times New Roman" w:cs="Times New Roman"/>
              </w:rPr>
              <w:t>34,3</w:t>
            </w:r>
          </w:p>
        </w:tc>
        <w:tc>
          <w:tcPr>
            <w:tcW w:w="1134" w:type="dxa"/>
            <w:vAlign w:val="center"/>
          </w:tcPr>
          <w:p w:rsidR="000724C3" w:rsidRPr="00761B9A"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0724C3" w:rsidRDefault="000724C3" w:rsidP="00AF07A9">
            <w:pPr>
              <w:jc w:val="center"/>
            </w:pPr>
            <w:r w:rsidRPr="00B51AD2">
              <w:rPr>
                <w:rFonts w:ascii="Times New Roman" w:hAnsi="Times New Roman" w:cs="Times New Roman"/>
              </w:rPr>
              <w:t>нет</w:t>
            </w:r>
          </w:p>
        </w:tc>
        <w:tc>
          <w:tcPr>
            <w:tcW w:w="1276" w:type="dxa"/>
            <w:vAlign w:val="center"/>
          </w:tcPr>
          <w:p w:rsidR="000724C3" w:rsidRDefault="000724C3" w:rsidP="00AF07A9">
            <w:pPr>
              <w:jc w:val="center"/>
            </w:pPr>
            <w:r w:rsidRPr="00B51AD2">
              <w:rPr>
                <w:rFonts w:ascii="Times New Roman" w:hAnsi="Times New Roman" w:cs="Times New Roman"/>
              </w:rPr>
              <w:t>нет</w:t>
            </w:r>
          </w:p>
        </w:tc>
        <w:tc>
          <w:tcPr>
            <w:tcW w:w="1417" w:type="dxa"/>
            <w:vAlign w:val="center"/>
          </w:tcPr>
          <w:p w:rsidR="000724C3" w:rsidRDefault="000724C3" w:rsidP="00AF07A9">
            <w:pPr>
              <w:jc w:val="center"/>
            </w:pPr>
            <w:r w:rsidRPr="00B51AD2">
              <w:rPr>
                <w:rFonts w:ascii="Times New Roman" w:hAnsi="Times New Roman" w:cs="Times New Roman"/>
              </w:rPr>
              <w:t>нет</w:t>
            </w:r>
          </w:p>
        </w:tc>
        <w:tc>
          <w:tcPr>
            <w:tcW w:w="1134"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560"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0724C3" w:rsidRPr="00761B9A" w:rsidTr="0032709B">
        <w:trPr>
          <w:trHeight w:val="649"/>
        </w:trPr>
        <w:tc>
          <w:tcPr>
            <w:tcW w:w="2411" w:type="dxa"/>
            <w:vMerge w:val="restart"/>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Супруг</w:t>
            </w:r>
          </w:p>
        </w:tc>
        <w:tc>
          <w:tcPr>
            <w:tcW w:w="1417" w:type="dxa"/>
            <w:vMerge w:val="restart"/>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326 874,29</w:t>
            </w:r>
          </w:p>
        </w:tc>
        <w:tc>
          <w:tcPr>
            <w:tcW w:w="1843" w:type="dxa"/>
            <w:vMerge w:val="restart"/>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Merge w:val="restart"/>
            <w:vAlign w:val="center"/>
          </w:tcPr>
          <w:p w:rsidR="000724C3" w:rsidRPr="00761B9A" w:rsidRDefault="000724C3" w:rsidP="006C4CE0">
            <w:pPr>
              <w:spacing w:after="0" w:line="240" w:lineRule="auto"/>
              <w:jc w:val="center"/>
              <w:rPr>
                <w:rFonts w:ascii="Times New Roman" w:hAnsi="Times New Roman" w:cs="Times New Roman"/>
              </w:rPr>
            </w:pPr>
            <w:r>
              <w:rPr>
                <w:rFonts w:ascii="Times New Roman" w:hAnsi="Times New Roman" w:cs="Times New Roman"/>
              </w:rPr>
              <w:t>54,5</w:t>
            </w:r>
          </w:p>
        </w:tc>
        <w:tc>
          <w:tcPr>
            <w:tcW w:w="1134" w:type="dxa"/>
            <w:vMerge w:val="restart"/>
            <w:vAlign w:val="center"/>
          </w:tcPr>
          <w:p w:rsidR="000724C3" w:rsidRPr="00761B9A"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легковой автомобиль, Шкода Октавия (индивидуальная собственность)</w:t>
            </w:r>
          </w:p>
        </w:tc>
        <w:tc>
          <w:tcPr>
            <w:tcW w:w="1276" w:type="dxa"/>
            <w:vMerge w:val="restart"/>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sidRPr="0041008A">
              <w:rPr>
                <w:rFonts w:ascii="Times New Roman" w:hAnsi="Times New Roman" w:cs="Times New Roman"/>
              </w:rPr>
              <w:t xml:space="preserve"> нет</w:t>
            </w:r>
          </w:p>
        </w:tc>
        <w:tc>
          <w:tcPr>
            <w:tcW w:w="1417"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50,1</w:t>
            </w:r>
          </w:p>
        </w:tc>
        <w:tc>
          <w:tcPr>
            <w:tcW w:w="1560"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0724C3" w:rsidRPr="00761B9A" w:rsidTr="006C4CE0">
        <w:trPr>
          <w:trHeight w:val="242"/>
        </w:trPr>
        <w:tc>
          <w:tcPr>
            <w:tcW w:w="2411"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724C3" w:rsidRDefault="000724C3" w:rsidP="006C4CE0">
            <w:pPr>
              <w:spacing w:after="0" w:line="240" w:lineRule="auto"/>
              <w:jc w:val="center"/>
              <w:rPr>
                <w:rFonts w:ascii="Times New Roman" w:hAnsi="Times New Roman" w:cs="Times New Roman"/>
              </w:rPr>
            </w:pPr>
          </w:p>
        </w:tc>
        <w:tc>
          <w:tcPr>
            <w:tcW w:w="1134" w:type="dxa"/>
            <w:vMerge/>
            <w:vAlign w:val="center"/>
          </w:tcPr>
          <w:p w:rsidR="000724C3" w:rsidRDefault="000724C3" w:rsidP="006C4CE0">
            <w:pPr>
              <w:spacing w:after="0" w:line="240" w:lineRule="auto"/>
              <w:jc w:val="center"/>
              <w:rPr>
                <w:rFonts w:ascii="Times New Roman" w:hAnsi="Times New Roman" w:cs="Times New Roman"/>
              </w:rPr>
            </w:pPr>
          </w:p>
        </w:tc>
        <w:tc>
          <w:tcPr>
            <w:tcW w:w="2126"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34,3</w:t>
            </w:r>
          </w:p>
        </w:tc>
        <w:tc>
          <w:tcPr>
            <w:tcW w:w="1560"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0724C3" w:rsidRPr="00761B9A" w:rsidTr="00AF07A9">
        <w:tc>
          <w:tcPr>
            <w:tcW w:w="2411"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tc>
        <w:tc>
          <w:tcPr>
            <w:tcW w:w="1417" w:type="dxa"/>
            <w:vAlign w:val="center"/>
          </w:tcPr>
          <w:p w:rsidR="000724C3" w:rsidRDefault="000724C3" w:rsidP="00AF07A9">
            <w:pPr>
              <w:jc w:val="center"/>
            </w:pPr>
            <w:r w:rsidRPr="003F5E52">
              <w:rPr>
                <w:rFonts w:ascii="Times New Roman" w:hAnsi="Times New Roman" w:cs="Times New Roman"/>
              </w:rPr>
              <w:t>нет</w:t>
            </w:r>
          </w:p>
        </w:tc>
        <w:tc>
          <w:tcPr>
            <w:tcW w:w="1843" w:type="dxa"/>
            <w:vAlign w:val="center"/>
          </w:tcPr>
          <w:p w:rsidR="000724C3" w:rsidRDefault="000724C3" w:rsidP="00AF07A9">
            <w:pPr>
              <w:jc w:val="center"/>
            </w:pPr>
            <w:r w:rsidRPr="003F5E52">
              <w:rPr>
                <w:rFonts w:ascii="Times New Roman" w:hAnsi="Times New Roman" w:cs="Times New Roman"/>
              </w:rPr>
              <w:t>нет</w:t>
            </w:r>
          </w:p>
        </w:tc>
        <w:tc>
          <w:tcPr>
            <w:tcW w:w="1134" w:type="dxa"/>
            <w:vAlign w:val="center"/>
          </w:tcPr>
          <w:p w:rsidR="000724C3" w:rsidRPr="00761B9A" w:rsidRDefault="000724C3"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0724C3" w:rsidRPr="00761B9A" w:rsidRDefault="000724C3"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0724C3" w:rsidRDefault="000724C3" w:rsidP="00AF07A9">
            <w:pPr>
              <w:jc w:val="center"/>
            </w:pPr>
            <w:r w:rsidRPr="003E2BEB">
              <w:rPr>
                <w:rFonts w:ascii="Times New Roman" w:hAnsi="Times New Roman" w:cs="Times New Roman"/>
              </w:rPr>
              <w:t>нет</w:t>
            </w:r>
          </w:p>
        </w:tc>
        <w:tc>
          <w:tcPr>
            <w:tcW w:w="1276" w:type="dxa"/>
            <w:vAlign w:val="center"/>
          </w:tcPr>
          <w:p w:rsidR="000724C3" w:rsidRDefault="000724C3" w:rsidP="00AF07A9">
            <w:pPr>
              <w:jc w:val="center"/>
            </w:pPr>
            <w:r w:rsidRPr="003E2BEB">
              <w:rPr>
                <w:rFonts w:ascii="Times New Roman" w:hAnsi="Times New Roman" w:cs="Times New Roman"/>
              </w:rPr>
              <w:t>нет</w:t>
            </w:r>
          </w:p>
        </w:tc>
        <w:tc>
          <w:tcPr>
            <w:tcW w:w="1417"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34,3</w:t>
            </w:r>
          </w:p>
        </w:tc>
        <w:tc>
          <w:tcPr>
            <w:tcW w:w="1560"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0724C3" w:rsidRPr="00761B9A" w:rsidTr="00AF07A9">
        <w:tc>
          <w:tcPr>
            <w:tcW w:w="2411"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tc>
        <w:tc>
          <w:tcPr>
            <w:tcW w:w="1417" w:type="dxa"/>
            <w:vAlign w:val="center"/>
          </w:tcPr>
          <w:p w:rsidR="000724C3" w:rsidRDefault="000724C3" w:rsidP="00AF07A9">
            <w:pPr>
              <w:jc w:val="center"/>
            </w:pPr>
            <w:r w:rsidRPr="003F5E52">
              <w:rPr>
                <w:rFonts w:ascii="Times New Roman" w:hAnsi="Times New Roman" w:cs="Times New Roman"/>
              </w:rPr>
              <w:t>нет</w:t>
            </w:r>
          </w:p>
        </w:tc>
        <w:tc>
          <w:tcPr>
            <w:tcW w:w="1843" w:type="dxa"/>
            <w:vAlign w:val="center"/>
          </w:tcPr>
          <w:p w:rsidR="000724C3" w:rsidRDefault="000724C3" w:rsidP="00AF07A9">
            <w:pPr>
              <w:jc w:val="center"/>
            </w:pPr>
            <w:r w:rsidRPr="003F5E52">
              <w:rPr>
                <w:rFonts w:ascii="Times New Roman" w:hAnsi="Times New Roman" w:cs="Times New Roman"/>
              </w:rPr>
              <w:t>нет</w:t>
            </w:r>
          </w:p>
        </w:tc>
        <w:tc>
          <w:tcPr>
            <w:tcW w:w="1134" w:type="dxa"/>
            <w:vAlign w:val="center"/>
          </w:tcPr>
          <w:p w:rsidR="000724C3" w:rsidRPr="00761B9A" w:rsidRDefault="000724C3"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0724C3" w:rsidRPr="00761B9A" w:rsidRDefault="000724C3"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0724C3" w:rsidRDefault="000724C3" w:rsidP="00AF07A9">
            <w:pPr>
              <w:jc w:val="center"/>
            </w:pPr>
            <w:r w:rsidRPr="003E2BEB">
              <w:rPr>
                <w:rFonts w:ascii="Times New Roman" w:hAnsi="Times New Roman" w:cs="Times New Roman"/>
              </w:rPr>
              <w:t>нет</w:t>
            </w:r>
          </w:p>
        </w:tc>
        <w:tc>
          <w:tcPr>
            <w:tcW w:w="1276" w:type="dxa"/>
            <w:vAlign w:val="center"/>
          </w:tcPr>
          <w:p w:rsidR="000724C3" w:rsidRDefault="000724C3" w:rsidP="00AF07A9">
            <w:pPr>
              <w:jc w:val="center"/>
            </w:pPr>
            <w:r w:rsidRPr="003E2BEB">
              <w:rPr>
                <w:rFonts w:ascii="Times New Roman" w:hAnsi="Times New Roman" w:cs="Times New Roman"/>
              </w:rPr>
              <w:t>нет</w:t>
            </w:r>
          </w:p>
        </w:tc>
        <w:tc>
          <w:tcPr>
            <w:tcW w:w="1417"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34,3</w:t>
            </w:r>
          </w:p>
        </w:tc>
        <w:tc>
          <w:tcPr>
            <w:tcW w:w="1560" w:type="dxa"/>
            <w:vAlign w:val="center"/>
          </w:tcPr>
          <w:p w:rsidR="000724C3" w:rsidRPr="00761B9A"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0724C3" w:rsidRPr="00761B9A" w:rsidTr="00E44D7F">
        <w:trPr>
          <w:trHeight w:val="427"/>
        </w:trPr>
        <w:tc>
          <w:tcPr>
            <w:tcW w:w="2411" w:type="dxa"/>
            <w:vMerge w:val="restart"/>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Якутина Оксана Александровна, главный специалист отдела растениеводства, плодородия и агротехнологий</w:t>
            </w:r>
          </w:p>
        </w:tc>
        <w:tc>
          <w:tcPr>
            <w:tcW w:w="1417" w:type="dxa"/>
            <w:vMerge w:val="restart"/>
            <w:vAlign w:val="center"/>
          </w:tcPr>
          <w:p w:rsidR="000724C3" w:rsidRPr="003F5E52" w:rsidRDefault="000724C3" w:rsidP="00AF07A9">
            <w:pPr>
              <w:jc w:val="center"/>
              <w:rPr>
                <w:rFonts w:ascii="Times New Roman" w:hAnsi="Times New Roman" w:cs="Times New Roman"/>
              </w:rPr>
            </w:pPr>
            <w:r>
              <w:rPr>
                <w:rFonts w:ascii="Times New Roman" w:hAnsi="Times New Roman" w:cs="Times New Roman"/>
              </w:rPr>
              <w:t>653 001,19</w:t>
            </w:r>
          </w:p>
        </w:tc>
        <w:tc>
          <w:tcPr>
            <w:tcW w:w="1843" w:type="dxa"/>
            <w:vAlign w:val="center"/>
          </w:tcPr>
          <w:p w:rsidR="000724C3" w:rsidRPr="003F5E52" w:rsidRDefault="000724C3" w:rsidP="00AF07A9">
            <w:pPr>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220,0</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0724C3" w:rsidRPr="003E2BEB" w:rsidRDefault="000724C3" w:rsidP="00AF07A9">
            <w:pPr>
              <w:jc w:val="center"/>
              <w:rPr>
                <w:rFonts w:ascii="Times New Roman" w:hAnsi="Times New Roman" w:cs="Times New Roman"/>
              </w:rPr>
            </w:pPr>
            <w:r>
              <w:rPr>
                <w:rFonts w:ascii="Times New Roman" w:hAnsi="Times New Roman" w:cs="Times New Roman"/>
              </w:rPr>
              <w:t>нет</w:t>
            </w:r>
          </w:p>
        </w:tc>
        <w:tc>
          <w:tcPr>
            <w:tcW w:w="1276" w:type="dxa"/>
            <w:vMerge w:val="restart"/>
            <w:vAlign w:val="center"/>
          </w:tcPr>
          <w:p w:rsidR="000724C3" w:rsidRPr="003E2BEB" w:rsidRDefault="000724C3" w:rsidP="00AF07A9">
            <w:pPr>
              <w:jc w:val="center"/>
              <w:rPr>
                <w:rFonts w:ascii="Times New Roman" w:hAnsi="Times New Roman" w:cs="Times New Roman"/>
              </w:rPr>
            </w:pPr>
            <w:r>
              <w:rPr>
                <w:rFonts w:ascii="Times New Roman" w:hAnsi="Times New Roman" w:cs="Times New Roman"/>
              </w:rPr>
              <w:t>нет</w:t>
            </w:r>
          </w:p>
        </w:tc>
        <w:tc>
          <w:tcPr>
            <w:tcW w:w="1417" w:type="dxa"/>
            <w:vMerge w:val="restart"/>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Merge w:val="restart"/>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560" w:type="dxa"/>
            <w:vMerge w:val="restart"/>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0724C3" w:rsidRPr="00761B9A" w:rsidTr="00687200">
        <w:trPr>
          <w:trHeight w:val="1346"/>
        </w:trPr>
        <w:tc>
          <w:tcPr>
            <w:tcW w:w="2411"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Default="000724C3" w:rsidP="00AF07A9">
            <w:pPr>
              <w:jc w:val="center"/>
              <w:rPr>
                <w:rFonts w:ascii="Times New Roman" w:hAnsi="Times New Roman" w:cs="Times New Roman"/>
              </w:rPr>
            </w:pPr>
          </w:p>
        </w:tc>
        <w:tc>
          <w:tcPr>
            <w:tcW w:w="1843" w:type="dxa"/>
            <w:vAlign w:val="center"/>
          </w:tcPr>
          <w:p w:rsidR="000724C3" w:rsidRPr="003F5E52" w:rsidRDefault="000724C3" w:rsidP="00AF07A9">
            <w:pPr>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22,0</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0724C3" w:rsidRPr="003E2BEB" w:rsidRDefault="000724C3" w:rsidP="00AF07A9">
            <w:pPr>
              <w:jc w:val="center"/>
              <w:rPr>
                <w:rFonts w:ascii="Times New Roman" w:hAnsi="Times New Roman" w:cs="Times New Roman"/>
              </w:rPr>
            </w:pPr>
          </w:p>
        </w:tc>
        <w:tc>
          <w:tcPr>
            <w:tcW w:w="1276" w:type="dxa"/>
            <w:vMerge/>
            <w:vAlign w:val="center"/>
          </w:tcPr>
          <w:p w:rsidR="000724C3" w:rsidRPr="003E2BEB" w:rsidRDefault="000724C3" w:rsidP="00AF07A9">
            <w:pPr>
              <w:jc w:val="center"/>
              <w:rPr>
                <w:rFonts w:ascii="Times New Roman" w:hAnsi="Times New Roman" w:cs="Times New Roman"/>
              </w:rPr>
            </w:pPr>
          </w:p>
        </w:tc>
        <w:tc>
          <w:tcPr>
            <w:tcW w:w="1417"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r>
      <w:tr w:rsidR="000724C3" w:rsidRPr="00761B9A" w:rsidTr="00AF07A9">
        <w:trPr>
          <w:trHeight w:val="680"/>
        </w:trPr>
        <w:tc>
          <w:tcPr>
            <w:tcW w:w="2411"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724C3" w:rsidRDefault="000724C3" w:rsidP="00AF07A9">
            <w:pPr>
              <w:jc w:val="center"/>
              <w:rPr>
                <w:rFonts w:ascii="Times New Roman" w:hAnsi="Times New Roman" w:cs="Times New Roman"/>
              </w:rPr>
            </w:pPr>
          </w:p>
        </w:tc>
        <w:tc>
          <w:tcPr>
            <w:tcW w:w="1843" w:type="dxa"/>
            <w:vAlign w:val="center"/>
          </w:tcPr>
          <w:p w:rsidR="000724C3" w:rsidRPr="003F5E52" w:rsidRDefault="000724C3" w:rsidP="00E44D7F">
            <w:pPr>
              <w:jc w:val="center"/>
              <w:rPr>
                <w:rFonts w:ascii="Times New Roman" w:hAnsi="Times New Roman" w:cs="Times New Roman"/>
              </w:rPr>
            </w:pPr>
            <w:r>
              <w:rPr>
                <w:rFonts w:ascii="Times New Roman" w:hAnsi="Times New Roman" w:cs="Times New Roman"/>
              </w:rPr>
              <w:t>Комната (индивидуальная собственность)</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12,8</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0724C3" w:rsidRPr="003E2BEB" w:rsidRDefault="000724C3" w:rsidP="00AF07A9">
            <w:pPr>
              <w:jc w:val="center"/>
              <w:rPr>
                <w:rFonts w:ascii="Times New Roman" w:hAnsi="Times New Roman" w:cs="Times New Roman"/>
              </w:rPr>
            </w:pPr>
          </w:p>
        </w:tc>
        <w:tc>
          <w:tcPr>
            <w:tcW w:w="1276" w:type="dxa"/>
            <w:vMerge/>
            <w:vAlign w:val="center"/>
          </w:tcPr>
          <w:p w:rsidR="000724C3" w:rsidRPr="003E2BEB" w:rsidRDefault="000724C3" w:rsidP="00AF07A9">
            <w:pPr>
              <w:jc w:val="center"/>
              <w:rPr>
                <w:rFonts w:ascii="Times New Roman" w:hAnsi="Times New Roman" w:cs="Times New Roman"/>
              </w:rPr>
            </w:pPr>
          </w:p>
        </w:tc>
        <w:tc>
          <w:tcPr>
            <w:tcW w:w="1417"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p>
        </w:tc>
      </w:tr>
      <w:tr w:rsidR="000724C3" w:rsidRPr="00761B9A" w:rsidTr="00AF07A9">
        <w:trPr>
          <w:trHeight w:val="680"/>
        </w:trPr>
        <w:tc>
          <w:tcPr>
            <w:tcW w:w="2411" w:type="dxa"/>
            <w:vAlign w:val="center"/>
          </w:tcPr>
          <w:p w:rsidR="000724C3" w:rsidRDefault="000724C3" w:rsidP="00E44D7F">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tc>
        <w:tc>
          <w:tcPr>
            <w:tcW w:w="1417" w:type="dxa"/>
            <w:vAlign w:val="center"/>
          </w:tcPr>
          <w:p w:rsidR="000724C3" w:rsidRDefault="000724C3" w:rsidP="00AF07A9">
            <w:pPr>
              <w:jc w:val="center"/>
              <w:rPr>
                <w:rFonts w:ascii="Times New Roman" w:hAnsi="Times New Roman" w:cs="Times New Roman"/>
              </w:rPr>
            </w:pPr>
            <w:r>
              <w:rPr>
                <w:rFonts w:ascii="Times New Roman" w:hAnsi="Times New Roman" w:cs="Times New Roman"/>
              </w:rPr>
              <w:t>нет</w:t>
            </w:r>
          </w:p>
        </w:tc>
        <w:tc>
          <w:tcPr>
            <w:tcW w:w="1843" w:type="dxa"/>
            <w:vAlign w:val="center"/>
          </w:tcPr>
          <w:p w:rsidR="000724C3" w:rsidRDefault="000724C3" w:rsidP="00E44D7F">
            <w:pPr>
              <w:jc w:val="center"/>
              <w:rPr>
                <w:rFonts w:ascii="Times New Roman" w:hAnsi="Times New Roman" w:cs="Times New Roman"/>
              </w:rPr>
            </w:pPr>
            <w:r>
              <w:rPr>
                <w:rFonts w:ascii="Times New Roman" w:hAnsi="Times New Roman" w:cs="Times New Roman"/>
              </w:rPr>
              <w:t>нет</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0724C3" w:rsidRDefault="000724C3"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0724C3" w:rsidRPr="003E2BEB" w:rsidRDefault="000724C3" w:rsidP="00AF07A9">
            <w:pPr>
              <w:jc w:val="center"/>
              <w:rPr>
                <w:rFonts w:ascii="Times New Roman" w:hAnsi="Times New Roman" w:cs="Times New Roman"/>
              </w:rPr>
            </w:pPr>
            <w:r>
              <w:rPr>
                <w:rFonts w:ascii="Times New Roman" w:hAnsi="Times New Roman" w:cs="Times New Roman"/>
              </w:rPr>
              <w:t>нет</w:t>
            </w:r>
          </w:p>
        </w:tc>
        <w:tc>
          <w:tcPr>
            <w:tcW w:w="1276" w:type="dxa"/>
            <w:vAlign w:val="center"/>
          </w:tcPr>
          <w:p w:rsidR="000724C3" w:rsidRPr="003E2BEB" w:rsidRDefault="000724C3" w:rsidP="00AF07A9">
            <w:pPr>
              <w:jc w:val="center"/>
              <w:rPr>
                <w:rFonts w:ascii="Times New Roman" w:hAnsi="Times New Roman" w:cs="Times New Roman"/>
              </w:rPr>
            </w:pPr>
            <w:r>
              <w:rPr>
                <w:rFonts w:ascii="Times New Roman" w:hAnsi="Times New Roman" w:cs="Times New Roman"/>
              </w:rPr>
              <w:t>нет</w:t>
            </w:r>
          </w:p>
        </w:tc>
        <w:tc>
          <w:tcPr>
            <w:tcW w:w="1417"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22,00</w:t>
            </w:r>
          </w:p>
        </w:tc>
        <w:tc>
          <w:tcPr>
            <w:tcW w:w="1560" w:type="dxa"/>
            <w:vAlign w:val="center"/>
          </w:tcPr>
          <w:p w:rsidR="000724C3" w:rsidRDefault="000724C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bl>
    <w:p w:rsidR="00761B9A" w:rsidRPr="00761B9A" w:rsidRDefault="00761B9A" w:rsidP="00761B9A">
      <w:pPr>
        <w:rPr>
          <w:rFonts w:ascii="Times New Roman" w:hAnsi="Times New Roman" w:cs="Times New Roman"/>
          <w:sz w:val="10"/>
          <w:szCs w:val="10"/>
        </w:rPr>
      </w:pPr>
    </w:p>
    <w:p w:rsidR="00761B9A" w:rsidRPr="0032709B" w:rsidRDefault="00761B9A" w:rsidP="0032709B">
      <w:pPr>
        <w:suppressAutoHyphens/>
        <w:spacing w:after="0" w:line="240" w:lineRule="auto"/>
        <w:rPr>
          <w:rFonts w:ascii="Times New Roman" w:hAnsi="Times New Roman" w:cs="Times New Roman"/>
        </w:rPr>
      </w:pPr>
      <w:r w:rsidRPr="0032709B">
        <w:rPr>
          <w:rFonts w:ascii="Times New Roman" w:hAnsi="Times New Roman" w:cs="Times New Roman"/>
          <w:b/>
        </w:rPr>
        <w:t>*</w:t>
      </w:r>
      <w:r w:rsidRPr="0032709B">
        <w:rPr>
          <w:rFonts w:ascii="Times New Roman" w:hAnsi="Times New Roman" w:cs="Times New Roman"/>
        </w:rPr>
        <w:t xml:space="preserve">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A13278" w:rsidRPr="0032709B" w:rsidRDefault="00761B9A" w:rsidP="002C33B3">
      <w:pPr>
        <w:pStyle w:val="ConsPlusNormal"/>
        <w:ind w:firstLine="540"/>
        <w:jc w:val="both"/>
      </w:pPr>
      <w:r w:rsidRPr="0032709B">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sectPr w:rsidR="00A13278" w:rsidRPr="0032709B" w:rsidSect="00846AE2">
      <w:headerReference w:type="default" r:id="rId7"/>
      <w:pgSz w:w="16838" w:h="11906" w:orient="landscape"/>
      <w:pgMar w:top="851" w:right="567" w:bottom="851" w:left="1134" w:header="567"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F4D" w:rsidRDefault="00882F4D" w:rsidP="00B90465">
      <w:pPr>
        <w:spacing w:after="0" w:line="240" w:lineRule="auto"/>
      </w:pPr>
      <w:r>
        <w:separator/>
      </w:r>
    </w:p>
  </w:endnote>
  <w:endnote w:type="continuationSeparator" w:id="1">
    <w:p w:rsidR="00882F4D" w:rsidRDefault="00882F4D" w:rsidP="00B904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F4D" w:rsidRDefault="00882F4D" w:rsidP="00B90465">
      <w:pPr>
        <w:spacing w:after="0" w:line="240" w:lineRule="auto"/>
      </w:pPr>
      <w:r>
        <w:separator/>
      </w:r>
    </w:p>
  </w:footnote>
  <w:footnote w:type="continuationSeparator" w:id="1">
    <w:p w:rsidR="00882F4D" w:rsidRDefault="00882F4D" w:rsidP="00B904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7E4" w:rsidRDefault="003757E4" w:rsidP="005A007F">
    <w:pPr>
      <w:pStyle w:val="a3"/>
      <w:tabs>
        <w:tab w:val="center" w:pos="7285"/>
        <w:tab w:val="left" w:pos="7820"/>
      </w:tabs>
    </w:pP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useFELayout/>
  </w:compat>
  <w:rsids>
    <w:rsidRoot w:val="00761B9A"/>
    <w:rsid w:val="00026A24"/>
    <w:rsid w:val="00052BAA"/>
    <w:rsid w:val="0005703B"/>
    <w:rsid w:val="00066EAA"/>
    <w:rsid w:val="0007138C"/>
    <w:rsid w:val="000724C3"/>
    <w:rsid w:val="00081652"/>
    <w:rsid w:val="0008238B"/>
    <w:rsid w:val="00085B2E"/>
    <w:rsid w:val="000978A1"/>
    <w:rsid w:val="000A5FEF"/>
    <w:rsid w:val="000A728F"/>
    <w:rsid w:val="000C4005"/>
    <w:rsid w:val="000C65BF"/>
    <w:rsid w:val="000D593C"/>
    <w:rsid w:val="000D6E27"/>
    <w:rsid w:val="001040F9"/>
    <w:rsid w:val="00121ED4"/>
    <w:rsid w:val="00124E5A"/>
    <w:rsid w:val="00125D63"/>
    <w:rsid w:val="00126E4C"/>
    <w:rsid w:val="00161F94"/>
    <w:rsid w:val="00163FC6"/>
    <w:rsid w:val="00173060"/>
    <w:rsid w:val="001822D7"/>
    <w:rsid w:val="00190BB9"/>
    <w:rsid w:val="001B1AD2"/>
    <w:rsid w:val="001C3B7A"/>
    <w:rsid w:val="001D1F58"/>
    <w:rsid w:val="00210396"/>
    <w:rsid w:val="002777DC"/>
    <w:rsid w:val="00292FDF"/>
    <w:rsid w:val="002B1FD0"/>
    <w:rsid w:val="002C33B3"/>
    <w:rsid w:val="002C6A7D"/>
    <w:rsid w:val="002D5413"/>
    <w:rsid w:val="002E0D6F"/>
    <w:rsid w:val="002E58D2"/>
    <w:rsid w:val="002E5D14"/>
    <w:rsid w:val="003224A9"/>
    <w:rsid w:val="0032709B"/>
    <w:rsid w:val="00327F19"/>
    <w:rsid w:val="003371A0"/>
    <w:rsid w:val="00354853"/>
    <w:rsid w:val="003757E4"/>
    <w:rsid w:val="003A6655"/>
    <w:rsid w:val="003D2CC4"/>
    <w:rsid w:val="00402B4D"/>
    <w:rsid w:val="00407297"/>
    <w:rsid w:val="0042198A"/>
    <w:rsid w:val="0042705E"/>
    <w:rsid w:val="00437785"/>
    <w:rsid w:val="004500DE"/>
    <w:rsid w:val="0045681D"/>
    <w:rsid w:val="004664ED"/>
    <w:rsid w:val="004C1F7B"/>
    <w:rsid w:val="004D33D3"/>
    <w:rsid w:val="004F639E"/>
    <w:rsid w:val="00507788"/>
    <w:rsid w:val="00536B2F"/>
    <w:rsid w:val="005530F1"/>
    <w:rsid w:val="005603B7"/>
    <w:rsid w:val="00572FCF"/>
    <w:rsid w:val="005A007F"/>
    <w:rsid w:val="005A2B34"/>
    <w:rsid w:val="005A6A37"/>
    <w:rsid w:val="005B338F"/>
    <w:rsid w:val="005C2339"/>
    <w:rsid w:val="005C2F02"/>
    <w:rsid w:val="005C7E42"/>
    <w:rsid w:val="005D0DEE"/>
    <w:rsid w:val="00603F8F"/>
    <w:rsid w:val="00607610"/>
    <w:rsid w:val="00624FC2"/>
    <w:rsid w:val="00626DED"/>
    <w:rsid w:val="0063761B"/>
    <w:rsid w:val="006421D7"/>
    <w:rsid w:val="00644FAC"/>
    <w:rsid w:val="00653BDE"/>
    <w:rsid w:val="00667194"/>
    <w:rsid w:val="00681B45"/>
    <w:rsid w:val="00683175"/>
    <w:rsid w:val="00687200"/>
    <w:rsid w:val="006A0C91"/>
    <w:rsid w:val="006A742A"/>
    <w:rsid w:val="006C1161"/>
    <w:rsid w:val="006C4CE0"/>
    <w:rsid w:val="006D72FA"/>
    <w:rsid w:val="006E4713"/>
    <w:rsid w:val="0070353B"/>
    <w:rsid w:val="0070710E"/>
    <w:rsid w:val="007105B7"/>
    <w:rsid w:val="00742A68"/>
    <w:rsid w:val="00761B9A"/>
    <w:rsid w:val="00767942"/>
    <w:rsid w:val="00774E38"/>
    <w:rsid w:val="00775856"/>
    <w:rsid w:val="00785211"/>
    <w:rsid w:val="007954F4"/>
    <w:rsid w:val="007C7F83"/>
    <w:rsid w:val="007E0200"/>
    <w:rsid w:val="007F4F5D"/>
    <w:rsid w:val="0081025A"/>
    <w:rsid w:val="008102D3"/>
    <w:rsid w:val="008206D7"/>
    <w:rsid w:val="00826227"/>
    <w:rsid w:val="00836D64"/>
    <w:rsid w:val="00841276"/>
    <w:rsid w:val="008425D7"/>
    <w:rsid w:val="00846AE2"/>
    <w:rsid w:val="00847730"/>
    <w:rsid w:val="00855BEA"/>
    <w:rsid w:val="008632C4"/>
    <w:rsid w:val="00875EFA"/>
    <w:rsid w:val="00882F4D"/>
    <w:rsid w:val="008A09F6"/>
    <w:rsid w:val="008C0EB9"/>
    <w:rsid w:val="008C18CD"/>
    <w:rsid w:val="008D4BA5"/>
    <w:rsid w:val="008E7B8B"/>
    <w:rsid w:val="0092560B"/>
    <w:rsid w:val="009433DA"/>
    <w:rsid w:val="00944D09"/>
    <w:rsid w:val="00961665"/>
    <w:rsid w:val="009B5BD0"/>
    <w:rsid w:val="009B76FE"/>
    <w:rsid w:val="009C373C"/>
    <w:rsid w:val="009C385A"/>
    <w:rsid w:val="009C59F3"/>
    <w:rsid w:val="009E48E0"/>
    <w:rsid w:val="009E57B0"/>
    <w:rsid w:val="009F1EFC"/>
    <w:rsid w:val="00A13278"/>
    <w:rsid w:val="00A64AC5"/>
    <w:rsid w:val="00A64D1B"/>
    <w:rsid w:val="00A67A47"/>
    <w:rsid w:val="00A74F8C"/>
    <w:rsid w:val="00A75FE2"/>
    <w:rsid w:val="00A86157"/>
    <w:rsid w:val="00AA7735"/>
    <w:rsid w:val="00AC32C1"/>
    <w:rsid w:val="00AD1FBE"/>
    <w:rsid w:val="00AD568A"/>
    <w:rsid w:val="00AE0810"/>
    <w:rsid w:val="00AF07A9"/>
    <w:rsid w:val="00AF07F7"/>
    <w:rsid w:val="00B52B3F"/>
    <w:rsid w:val="00B76B31"/>
    <w:rsid w:val="00B7797A"/>
    <w:rsid w:val="00B90465"/>
    <w:rsid w:val="00BB2CE4"/>
    <w:rsid w:val="00BB7E9B"/>
    <w:rsid w:val="00BF313D"/>
    <w:rsid w:val="00C05316"/>
    <w:rsid w:val="00C108F5"/>
    <w:rsid w:val="00C13C72"/>
    <w:rsid w:val="00C52AF5"/>
    <w:rsid w:val="00C80838"/>
    <w:rsid w:val="00C90FC4"/>
    <w:rsid w:val="00CA11C5"/>
    <w:rsid w:val="00CA2529"/>
    <w:rsid w:val="00CA4CD0"/>
    <w:rsid w:val="00CB3D7A"/>
    <w:rsid w:val="00CD6553"/>
    <w:rsid w:val="00CD740C"/>
    <w:rsid w:val="00CE49A2"/>
    <w:rsid w:val="00D32DAC"/>
    <w:rsid w:val="00D44917"/>
    <w:rsid w:val="00D739FD"/>
    <w:rsid w:val="00D77DB8"/>
    <w:rsid w:val="00D96D62"/>
    <w:rsid w:val="00DD1F92"/>
    <w:rsid w:val="00DD2E26"/>
    <w:rsid w:val="00E07188"/>
    <w:rsid w:val="00E23986"/>
    <w:rsid w:val="00E24D95"/>
    <w:rsid w:val="00E269C4"/>
    <w:rsid w:val="00E44D7F"/>
    <w:rsid w:val="00E47F62"/>
    <w:rsid w:val="00E70A08"/>
    <w:rsid w:val="00E84912"/>
    <w:rsid w:val="00E949DE"/>
    <w:rsid w:val="00E96B9A"/>
    <w:rsid w:val="00EA34E2"/>
    <w:rsid w:val="00EA3E3B"/>
    <w:rsid w:val="00EB630F"/>
    <w:rsid w:val="00EB7331"/>
    <w:rsid w:val="00ED2460"/>
    <w:rsid w:val="00F15A91"/>
    <w:rsid w:val="00F355BF"/>
    <w:rsid w:val="00F45CDD"/>
    <w:rsid w:val="00F51403"/>
    <w:rsid w:val="00F736ED"/>
    <w:rsid w:val="00F85214"/>
    <w:rsid w:val="00F8581B"/>
    <w:rsid w:val="00FB1168"/>
    <w:rsid w:val="00FB30FF"/>
    <w:rsid w:val="00FC42AC"/>
    <w:rsid w:val="00FD7174"/>
    <w:rsid w:val="00FE5E45"/>
    <w:rsid w:val="00FF4E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4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1B9A"/>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761B9A"/>
    <w:rPr>
      <w:rFonts w:ascii="Times New Roman" w:eastAsia="Times New Roman" w:hAnsi="Times New Roman" w:cs="Times New Roman"/>
      <w:sz w:val="20"/>
      <w:szCs w:val="20"/>
    </w:rPr>
  </w:style>
  <w:style w:type="paragraph" w:customStyle="1" w:styleId="ConsPlusNormal">
    <w:name w:val="ConsPlusNormal"/>
    <w:rsid w:val="00761B9A"/>
    <w:pPr>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16C5D-4FEE-4DE5-9518-0488785A0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16</Pages>
  <Words>2855</Words>
  <Characters>16274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Leonenkova_EVl</dc:creator>
  <cp:lastModifiedBy>Senkina_OAl</cp:lastModifiedBy>
  <cp:revision>102</cp:revision>
  <cp:lastPrinted>2020-08-19T13:54:00Z</cp:lastPrinted>
  <dcterms:created xsi:type="dcterms:W3CDTF">2021-04-24T06:37:00Z</dcterms:created>
  <dcterms:modified xsi:type="dcterms:W3CDTF">2021-05-12T08:34:00Z</dcterms:modified>
</cp:coreProperties>
</file>