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60" w:rsidRDefault="00816794" w:rsidP="009C0E60">
      <w:pPr>
        <w:spacing w:line="240" w:lineRule="auto"/>
        <w:jc w:val="center"/>
        <w:rPr>
          <w:rFonts w:ascii="Liberation Serif" w:hAnsi="Liberation Serif"/>
          <w:b/>
          <w:noProof/>
          <w:szCs w:val="16"/>
        </w:rPr>
      </w:pPr>
      <w:bookmarkStart w:id="0" w:name="_GoBack"/>
      <w:bookmarkEnd w:id="0"/>
      <w:r>
        <w:rPr>
          <w:rFonts w:ascii="Liberation Serif" w:hAnsi="Liberation Serif"/>
          <w:b/>
          <w:noProof/>
          <w:szCs w:val="16"/>
        </w:rPr>
        <w:t>СВЕДЕНИЯ</w:t>
      </w:r>
      <w:r w:rsidR="009C0E60">
        <w:rPr>
          <w:rFonts w:ascii="Liberation Serif" w:hAnsi="Liberation Serif"/>
          <w:b/>
          <w:noProof/>
          <w:szCs w:val="16"/>
        </w:rPr>
        <w:t xml:space="preserve"> </w:t>
      </w:r>
      <w:r w:rsidR="00C85E4D">
        <w:rPr>
          <w:rFonts w:ascii="Liberation Serif" w:hAnsi="Liberation Serif"/>
          <w:b/>
          <w:noProof/>
          <w:szCs w:val="16"/>
        </w:rPr>
        <w:br/>
      </w:r>
      <w:r w:rsidR="009C0E60">
        <w:rPr>
          <w:rFonts w:ascii="Liberation Serif" w:hAnsi="Liberation Serif"/>
          <w:b/>
          <w:noProof/>
          <w:szCs w:val="16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Свердловской области, замещающими должности государственной гражданской службы Свердловской области в Министерстве финансов Свердловской области, за </w:t>
      </w:r>
      <w:r w:rsidR="00C85E4D">
        <w:rPr>
          <w:rFonts w:ascii="Liberation Serif" w:hAnsi="Liberation Serif"/>
          <w:b/>
          <w:noProof/>
          <w:szCs w:val="16"/>
        </w:rPr>
        <w:t xml:space="preserve">отчетный </w:t>
      </w:r>
      <w:r w:rsidR="009C0E60">
        <w:rPr>
          <w:rFonts w:ascii="Liberation Serif" w:hAnsi="Liberation Serif"/>
          <w:b/>
          <w:noProof/>
          <w:szCs w:val="16"/>
        </w:rPr>
        <w:t xml:space="preserve">период с 1 января 2020 года по 31 декабря 2020 года </w:t>
      </w:r>
    </w:p>
    <w:p w:rsidR="00C85E4D" w:rsidRDefault="00C85E4D" w:rsidP="009C0E60">
      <w:pPr>
        <w:spacing w:line="240" w:lineRule="auto"/>
        <w:jc w:val="center"/>
        <w:rPr>
          <w:rFonts w:ascii="Liberation Serif" w:hAnsi="Liberation Serif"/>
          <w:b/>
          <w:noProof/>
          <w:szCs w:val="16"/>
        </w:rPr>
      </w:pPr>
    </w:p>
    <w:tbl>
      <w:tblPr>
        <w:tblStyle w:val="table"/>
        <w:tblW w:w="5400" w:type="pct"/>
        <w:tblInd w:w="-6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592"/>
        <w:gridCol w:w="1683"/>
        <w:gridCol w:w="1695"/>
        <w:gridCol w:w="1374"/>
        <w:gridCol w:w="989"/>
        <w:gridCol w:w="992"/>
        <w:gridCol w:w="1133"/>
        <w:gridCol w:w="893"/>
        <w:gridCol w:w="1094"/>
        <w:gridCol w:w="1456"/>
        <w:gridCol w:w="1071"/>
        <w:gridCol w:w="1783"/>
      </w:tblGrid>
      <w:tr w:rsidR="00C17589" w:rsidRPr="00B303AC" w:rsidTr="00626705">
        <w:trPr>
          <w:tblHeader/>
        </w:trPr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7589" w:rsidRPr="00B303AC" w:rsidRDefault="00C17589" w:rsidP="00C175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7589" w:rsidRPr="00B303AC" w:rsidRDefault="00C17589" w:rsidP="00C175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7589" w:rsidRPr="00B303AC" w:rsidRDefault="00C17589" w:rsidP="00C175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05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7589" w:rsidRPr="00B303AC" w:rsidRDefault="00B303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7589" w:rsidRPr="00B303AC" w:rsidRDefault="00B303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7589" w:rsidRPr="00B303AC" w:rsidRDefault="00C17589" w:rsidP="00C175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07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7589" w:rsidRPr="00B303AC" w:rsidRDefault="00C17589" w:rsidP="00C175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7589" w:rsidRPr="00B303AC" w:rsidRDefault="00C17589" w:rsidP="00C175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Сведения об источниках получения средств, </w:t>
            </w:r>
            <w:r w:rsidR="00C9257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br/>
            </w: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за счет которых совершена сделка </w:t>
            </w:r>
            <w:r w:rsidR="00C9257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br/>
            </w: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303AC" w:rsidRPr="00B303AC" w:rsidTr="00626705">
        <w:trPr>
          <w:tblHeader/>
        </w:trPr>
        <w:tc>
          <w:tcPr>
            <w:tcW w:w="4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 w:rsidP="00B303AC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 w:rsidP="00B303AC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 w:rsidP="00B303AC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 w:rsidP="00B303AC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 w:rsidP="00B303AC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 w:rsidP="00B303AC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 w:rsidP="00B303AC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303AC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03AC" w:rsidRPr="00B303AC" w:rsidRDefault="00B303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</w:tr>
      <w:tr w:rsidR="00B303AC" w:rsidRPr="0067228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Головырин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Э.П.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управления контроля в сфере закупок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47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АУДИ </w:t>
            </w:r>
            <w:r w:rsidR="00DF47FD">
              <w:rPr>
                <w:rFonts w:ascii="Liberation Serif" w:eastAsia="Times New Roman" w:hAnsi="Liberation Serif" w:cs="Times New Roman"/>
                <w:sz w:val="16"/>
                <w:szCs w:val="16"/>
              </w:rPr>
              <w:t>А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3857396.39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7228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7228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1618166.23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7228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472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Усов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А.Н.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отдела контроля неконкурентных закупок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2160590.70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4726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коллективного садоводства)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865.00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190640.05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4726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коллективного садоводства)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472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472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Тенкачева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Ю.Л.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отдела контроля неконкурентных закупок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BMW 320I xDrive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1022773.74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472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358558.45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472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472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67C1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Левченко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контроля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неконкурентных закупок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726932.59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67C1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A112C2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A112C2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A112C2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67C1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Lexus RX350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1619377.26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67C1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 w:rsidP="00A112C2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 w:rsidP="00A112C2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 w:rsidP="00A112C2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12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67C1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Перебатова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И.В.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E148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отдела плановых и внеплановых контрольных мероприятий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1700161.69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67C1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МАЗДА CX-5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1572952.04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Аксенова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F72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консультант отдела плановых и внеплановых контрольных мероприятий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ведения личного подсобного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5C5D44" w:rsidP="005C5D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1240409.09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29.80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(6/7)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Бахтин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В.Н.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плановых и внеплановых контрольных мероприятий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Pathfinder 2.5 D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1164066.63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ачный)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689.00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2545666.14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01F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Дачный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Несовершеннолетний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0.13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Быкова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01F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отдела плановых и внеплановых контрольных мероприятий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ВОЛЬВО S40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932487.71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1F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21BB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Работкина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Л.В.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плановых и внеплановых контрольных мероприятий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1014483.92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21BB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Козлов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Д.В.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управления социальной сферы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домов индивидуальной жилой застройки)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1263.00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135.90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ВЕРСО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2459846.39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домов индивидуальной жилой застройки)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1118.00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F0F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домов индивидуальной жилой застройки)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1118.00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135.90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1142284.44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F0F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135.90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F0F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F0F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135.90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135.90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F0F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F0FB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Командина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Г.А.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отдела финансирования образования и культуры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2315199.79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ФОЛЬКСВАГЕН Туарег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3724976.32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A59D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Вешкурцева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финансирования образования и культуры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1778781.21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A59D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Мавренко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финансирования социального обеспечения и программ социальной защиты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180.40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Альмера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1835408.97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F0F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1204.30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F0F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1204.30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180.40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180.40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F0F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1204.30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A59D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Деменева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финансирования здравоохранения и физической культуры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Рапид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2131029.80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A59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A59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A59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A59D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грузовой автомобиль ХОВО ZZ3257M3647W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331500.94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A59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автобус 15 мест для маршрутных перевозок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3269-0000010-03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369D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Капустина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финансирования здравоохранения и физической культуры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объект промышленности)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1074.00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БМВ 530D XDrive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1896097.73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369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76.90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ФОРД Focus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369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369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8A4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одземная автостоянка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(1/133)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4878.10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369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369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одземная ав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тостоянка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(1/133)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4878.10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369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8A4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Здание материального склада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369D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1307474.57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D606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Житникова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управления казначейского исполнения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2157010.60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D606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Hyundai VF (i40)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909730.16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D606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38CC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Сарыева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E148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отдела предварительного контроля расходов областного бюджета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Форд Фиеста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1985660.10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38C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38C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16D3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Курдюмова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С.Ю.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1750311.03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16D3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16D3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3292663.54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16D3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16D3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16D3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72E3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19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Фролова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консультант отдела предварительного контроля расходов областного бюджета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1061166.15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72E3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B6226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B6226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B6226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72E3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105.20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РЕНО DUSTER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464446.97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72E3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 w:rsidP="000B6226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 w:rsidP="000B6226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 w:rsidP="000B6226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B51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ВАЗ LADA Kalina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72E3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Зорина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Е.Б.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отдела предварительного контроля расходов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1092694.86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4242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Бурдова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Н.Д.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424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Тойота Королла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880396.68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4242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ХУНДАЙ Крета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591278.02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4242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01CC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Бутова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2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предварительного контроля расходов областного бюджета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902485.23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01CC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A74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A74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A74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01CC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638967.56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4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3404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Зайкова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С.Л.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896933.99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3404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ачный)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1425.00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Москвич М-412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192389.08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340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CHANGAN CS35PLUS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3404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667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Карпов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ФОЛЬКСВАГЕН ГОЛЬФ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831436.81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01CC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Кеворкова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Е.Ю.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предварительного контроля расходов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3947826.79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575B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B303AC" w:rsidRPr="006E7372" w:rsidRDefault="00B303AC" w:rsidP="00FA4B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Источники получения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средств: денежные средства</w:t>
            </w:r>
            <w:r w:rsidR="00FA4B10">
              <w:rPr>
                <w:rFonts w:ascii="Liberation Serif" w:eastAsia="Times New Roman" w:hAnsi="Liberation Serif" w:cs="Times New Roman"/>
                <w:sz w:val="16"/>
                <w:szCs w:val="16"/>
              </w:rPr>
              <w:t>, полученные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от уступки прав требования по договору долевого участия в строительстве и накопления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за предыдущие годы</w:t>
            </w:r>
          </w:p>
        </w:tc>
      </w:tr>
      <w:tr w:rsidR="00B303AC" w:rsidRPr="00001CC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70325.59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Маклакова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55.90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 21102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851752.20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667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Назарова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41.80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89.80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ХУНДАЙ Гетц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918541.73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667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41.80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89.80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667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41.80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89.80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22C0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Несговорова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Т.О.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868394.98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22C0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АУДИ ALLROAD QUATRO 2.7 T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0.46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22C0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19.43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22C0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Общежитие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22C0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72E3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29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Плотникова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И.С.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896742.99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72E3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Рискова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Ю.В.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ФОРД ФОКУС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842206.83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ШЕВРОЛЕ Лаччети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ФОРД фьюжн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417616.87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267B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5382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Шалонина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E148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предварительного контроля расходов областного бюджета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 Лада Ларгус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1189522.49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5382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5382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66256.53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5382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66256.53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E72D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Мерзляков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МИЦУБИСИ ЛАНСЕР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2216787.59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E72D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D503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Лыжина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E148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консультант отдела финансирования неучастников бюджетного процесса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550586.93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D503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7F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Дача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D503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5C5D44" w:rsidP="005C5D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D503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D503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Mazda CX5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252646.71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D503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D503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Mazda CX5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D503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66.30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D503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B303AC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E72D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Старицын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С.С.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консультант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1351508.01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5146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Белякова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Т.Н.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н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аходящиеся в составе дачных, садоводческих и огороднических объединений)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ХУНДАЙ Акцент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5335102.47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5146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5146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5146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5146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53.20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4B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Вид </w:t>
            </w:r>
            <w:r w:rsidR="00ED60A8">
              <w:rPr>
                <w:rFonts w:ascii="Liberation Serif" w:eastAsia="Times New Roman" w:hAnsi="Liberation Serif" w:cs="Times New Roman"/>
                <w:sz w:val="16"/>
                <w:szCs w:val="16"/>
              </w:rPr>
              <w:t>приобретенного имущества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: квартир</w:t>
            </w:r>
            <w:r w:rsidR="00ED60A8">
              <w:rPr>
                <w:rFonts w:ascii="Liberation Serif" w:eastAsia="Times New Roman" w:hAnsi="Liberation Serif" w:cs="Times New Roman"/>
                <w:sz w:val="16"/>
                <w:szCs w:val="16"/>
              </w:rPr>
              <w:t>а</w:t>
            </w:r>
            <w:r w:rsidR="00FA4B10">
              <w:rPr>
                <w:rFonts w:ascii="Liberation Serif" w:eastAsia="Times New Roman" w:hAnsi="Liberation Serif" w:cs="Times New Roman"/>
                <w:sz w:val="16"/>
                <w:szCs w:val="16"/>
              </w:rPr>
              <w:t>.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Источники получения средств: доход</w:t>
            </w:r>
            <w:r w:rsidR="00FA4B10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от продажи квартиры и накопления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за предыдущие годы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</w:p>
        </w:tc>
      </w:tr>
      <w:tr w:rsidR="00B303AC" w:rsidRPr="00A53C5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Иглина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О.Б.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KIA CEED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1430157.12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3C5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5C5D44" w:rsidP="005C5D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2138.00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3C5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5C5D44" w:rsidP="005C5D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2138.00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3C5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3C5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5C5D44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</w:t>
            </w:r>
            <w:r w:rsidR="00B303AC"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B7DB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Казак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116.50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1075673.29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B7DB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B7DB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B344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Коскова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1037.00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АУДИ А6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1709474.18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B3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B344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B3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B1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Кошкина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ХУНДАЙ ГЕТЦ 1.4 GL AT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1104719.03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B1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B1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0.10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B1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B1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6300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A34C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Матанина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Л.Ю.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1064423.64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A34C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Бабин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К.В.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финансирования неучастников бюджетного процесса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Sportage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2093142.39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347115.20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Демина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С.Г.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542384.10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ачный)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81202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1313900.88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472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4</w:t>
            </w:r>
            <w:r w:rsidR="00DF7406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Захарченко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ниссан ноте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887297.99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партфайндер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440910.00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472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Автоприцеп КМ38136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46FB5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44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Калюжная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О.Е.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5010246.68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5C1B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B303AC" w:rsidRPr="006E7372" w:rsidRDefault="00B303AC" w:rsidP="00FA4B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Источники получения средств: накопления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за предыдущие годы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, кредит и средства материнского (семейного) капитала</w:t>
            </w:r>
          </w:p>
        </w:tc>
      </w:tr>
      <w:tr w:rsidR="00B303AC" w:rsidRPr="00846FB5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46FB5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63074.33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6709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45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Менщикова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D3D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ФОЛЬКСВАГЕН JETTA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329918.66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6709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472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Комната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823154.65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6709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D3DB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46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Никифорова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финансирования неучастников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931065.84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D3DBC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851.00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БМВ Х3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5158340.88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D3DB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ПЕЖО 307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D3DB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Я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чейка овощехранилища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270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прицеп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МЗСА 817701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D3DB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Я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чейка овощехранилища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ЖУК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D3DB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62.81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D3DB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A34C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47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Пургина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Альмера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332396.73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A34C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ИЖ 2126-030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157846.84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A34C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472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 2101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A34C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48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Путяшева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Ю.В.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122.20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BMW 120i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855617.03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01CC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49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Репина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А.С.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630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финансирования неучастников бюджетного процесса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733133.04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01CC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легковой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автомобиль ТОЙОТА королла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882123.28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D36C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Рысина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В.Ю.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887927.40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DF74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Соколова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финансирования неучастников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268.90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852218.14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4E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268.90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Хиясова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К.О.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0C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отдела финансирования неучастников бюджетного процесса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887366.31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1845586.57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B6A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Овсянников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А.Н.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05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управления финансового контроля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903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hAnsi="Liberation Serif"/>
                <w:sz w:val="16"/>
                <w:szCs w:val="16"/>
              </w:rPr>
              <w:t>для садоводства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VOLVO XC 60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2518697.45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903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hAnsi="Liberation Serif"/>
                <w:sz w:val="16"/>
                <w:szCs w:val="16"/>
              </w:rPr>
              <w:t>для садоводства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E6E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25.40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903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hAnsi="Liberation Serif"/>
                <w:sz w:val="16"/>
                <w:szCs w:val="16"/>
              </w:rPr>
              <w:t>для садоводства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737689.97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Несовершеннолетний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B3E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Королева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С.Ю.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межрайонного отдела контрольно-ревизионной работы в городе Ирбите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1275693.62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C5DB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Боярских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межрайонного отдела контрольно-ревизионной работы в городе Ирбите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5B3E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ФОРД маверик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1112577.87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C5DB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C5DB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270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ВАЗ/Lada 2114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378044.90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C5DB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C5D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C5DB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C5D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C5DB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C5DB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Кадыкова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городе Ирбите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787465.40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41E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Кулиш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Ирбите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RIO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860340.91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41E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41E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1204078.16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41E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41E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41E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Пястолова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межрайонного отдела контрольно-ревизионной работы в городе Ирбите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827547.07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41E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МИЦУБИСИ Outlander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832323.08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41E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прицеп ПМЗ 8131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75BA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59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Лалетина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межрайонного отдела контрольно-ревизионной работы в городе Ирбите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678009.66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75BA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строительства капитального гаража)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77356.40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75BA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75BA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75BA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190DD7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90D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60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Харламова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межрайонного отдела контрольно-ревизионной работы в городе Краснотурьинске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3306086.04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61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Ременюк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91B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начальника межрайонного отдела контрольно-ревизионной работы в городе Краснотурьинске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31.60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ФОЛЬКСВАГЕН TIGUAN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2124209.28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62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Довбыш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 ревизионной работы в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городе Краснотурьинске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ШЕВРОЛЕ Авео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1004791.75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03B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0031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Койнова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Е.Б.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91B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городе Краснотурьинске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7F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Ч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асть жилого дома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5C5D44" w:rsidP="005C5D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 21043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862566.09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0031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5C5D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Джили МК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525272.27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0031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031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ФАВ Бестурн x40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7A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Иванова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Ю.В.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91B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межрайонного отдела контрольно-ревизионной работы в городе Краснотурьинске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991788.11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7AF7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АУДИ А6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876926.74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7AF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B5614B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B5614B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B5614B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B51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ный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б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окс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57AF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009F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Топоркова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О.Б.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91B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межрайонного отдела контрольно-ревизионной работы в городе Краснотурьинске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926914.77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009F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ЖУК А 07 В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799849.36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561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12DBC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6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Кочнева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Л.А.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межрайонного отдела контрольно-ревизионной работы в городе Каменске-Уральском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2D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 и огородный)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фабиа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1288393.27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12DB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7F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Ч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асть жилого дома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12DB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1CF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Галаганова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Е.Ю.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межрайонного отдела контрольно-ревизионной работы в городе Каменске-Уральском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1058889.38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1CF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1CF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E70C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Бородина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А.Д.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Каменске-Уральском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736096.45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E70C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69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2B0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Лукиных </w:t>
            </w:r>
            <w:r w:rsidR="00242B0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Каменске-Уральском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SKODA RAPID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740018.62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22D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E1707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70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Минеева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Каменске-Уральском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Хундай Гетц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750239.68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22D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22D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Шлепков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городе Каменске-Уральском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выращивания картофеля и овощей)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Блюберд Силфи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790186.83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22D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270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автоприцеп Крепыш 8213 03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22D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05FA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Попов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М.П.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межрайонного отдела контрольно-ревизионной работы в городе Первоуральске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highlight w:val="yellow"/>
              </w:rPr>
            </w:pPr>
            <w:r w:rsidRPr="008105D0">
              <w:rPr>
                <w:rFonts w:ascii="Liberation Serif" w:eastAsia="Times New Roman" w:hAnsi="Liberation Serif" w:cs="Times New Roman"/>
                <w:sz w:val="16"/>
                <w:szCs w:val="16"/>
              </w:rPr>
              <w:t>23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1550407.28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05FA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7F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270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водный транспорт Лодка МНЕВ Кайман 330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05FA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B51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ный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б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окс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05FA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Х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озяйственное строение (баня)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05FA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1250.00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218966.59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F1C5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Пищугин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межрайонного отдела контрольно ревизионной работы в городе Первоуральске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X-TRAIL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1050390.92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F1C5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Общая совместная </w:t>
            </w:r>
          </w:p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(1/2 доли)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 LADA VESTA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F1C5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938081.61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F1C5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F1C5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B1ABD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Общая совместная </w:t>
            </w:r>
          </w:p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(1/2 доли)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F1C5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F1C5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5E5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Жигарин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А.Ю.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Первоуральске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791144.55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5E5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мурано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5E5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5E5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Кошелева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95E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Первоуральске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ШЕВРОЛЕ клан J200 лачетти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2160483.98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024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683494.00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024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024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Сидорова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городе Первоуральске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домов индивидуальной жилой застройки)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РИО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647081.85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024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024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024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Расулов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Э.А.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91B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контрольно-ревизионной работы в городе Первоуральске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122.20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558982.31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B1A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17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  <w:r w:rsidR="00AE1707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Соколова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О.Г.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межрайонного отдела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1814.00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1288087.64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1814.00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ССАНГ ЙОНГ АКТИОН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360692.26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ИЖ 2126-030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79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Хмелевская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межрайонного отдела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82.90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1132791.06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ведения личного подсобного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1190.00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82.90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Йети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1277078.50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ведения личного подсобного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1206.00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мототранспортное средство Ямаха YFM700FWAD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н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аходящиеся в составе дачных, садоводческих и огороднических объединений)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гаражей и автостоянок)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7F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Дача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Х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озяйственное строение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A4CB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Н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езавершенное строительство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73BF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Иванова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ведения личного подсобного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OCTAVIA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1036112.48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73BF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73BF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73BF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F71F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Комаркова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городе Нижний Тагил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848683.79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F71F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F71F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F71F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corolla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721886.90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F71F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="00B303AC"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F71F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52A4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="00B303AC"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="00B303AC"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Красовская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СУБАРУ ФОРЕСТЕР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735745.14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1E7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83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Минеева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Е.Н.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RIO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1298260.44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9270C8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РЕНО SANDERO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637334.69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11.17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Нейч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Г.Н.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270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RIO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834841.05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24A2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F4F7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Ласкина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межрайонного отдела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грузовой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 21120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226773.39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F4F7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9270C8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F4F7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F4F7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F4F7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F4F7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214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13925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86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Фризоргер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Е.С.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межрайонного отдела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653705.30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214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9270C8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РЕНО ЛОГАН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663305.14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214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214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A2D1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13925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87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Цыпышева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межрайонного отдела контрольно-ревизионной работы в городе Нижний Тагил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эксплуатации жилого дома)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CYERI SUV T11 SQR7247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702169.62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A2D1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A2D1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1460.00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прицеп к легковым автомобилям 7197-0000010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331943.66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A2D1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A2D1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1460.00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A2D1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A2D1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21BB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88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Подойникова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О.Г.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межрайонного отдела контрольно-ревизионной работы в городе Алапаевске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1301566.42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21BB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21BB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89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Бутакова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Л.С.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Алапаевске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1578.00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1812.00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863221.27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95.50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МАЗДА СХ5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 ЛАДА ВЕСТА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21BB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Кулешова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А.Б.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Алапаевске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СПЕКТРА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846677.52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Фадеева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городе Алапаевске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292309.50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297035.71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633A27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633A27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633A27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6C1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476F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Крекнина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О.Н.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межрайонного отдела контрольно-ревизионной работы в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городе Алапаевске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LADA 111930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781150.99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476F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Общая долевая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44.00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476F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476019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476F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15180.00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7601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354D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Юрк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Н.С.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91B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отдела методологии и организации контрольно-ревизионной работы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69.30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1611800.59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712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Лапаева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методологии и организации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31.10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2602918.67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33A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354D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Холодова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Л.А.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методологии и организации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1641685.82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354D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299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Котов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консультант отдела методологии и организации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Дэу Нексия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1346258.83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2997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807102.50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299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299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299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0299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354D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Петрова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консультант отдела методологии и организации контрольно-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1473307.18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354D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354D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47EA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9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Бутакова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методологии и организации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Land cruiser prado 150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967809.76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47E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47E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47E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129.90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3702.00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47E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129.90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63E8A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99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Габдрашитова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методологии и организации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гаражей и автостоянок)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41.20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1181790.71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63E8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63E8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63E8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41.20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63E8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Денисова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отдела методологии и организации контрольно-ревизионной работы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937501.20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47E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Хабибуллина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А.Ф.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методологии и организации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828.00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926891.17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947E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Коростелева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административного производства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риусадебный)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ШЕВРОЛЕ Авео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2246996.27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C388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Бубкина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М.Г.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административного производства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2137329.69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6D3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Чеплашкина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Н.М.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91B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консультант отдела административного производства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1008683.21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6D3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Kia QLE Sportage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166242.27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6D3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6D3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Лучинина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отдела административного производства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1504583.18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159.10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80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980ED7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168000.04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0525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525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Ухова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Т.М.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административного производства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70.60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906662.02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спортейдж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2448545.07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3770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009F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Ваулин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02C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межрайонного отдела контрольно-ревизионной работы в городе Екатеринбурге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ХЕНДЭ ТУССОН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2181154.70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009F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1075276.98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009F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009F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412F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C228D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Кузнецова </w:t>
            </w:r>
            <w:r w:rsidR="00C228D4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начальник отдела межрайонного отдела контрольно-ревизионной работы в городе Екатеринбурге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1650890.47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412F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09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Шадрина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Г.В.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начальника межрайонного отдела контрольно-ревизионной работы в городе Екатеринбурге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земля для личного подсобного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88.10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1085736.20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7228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7228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6077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Белоусова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Ю.О.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городе Екатеринбурге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мототранспортное средство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Honda VFR800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826493.08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6077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ШЕВРОЛЕ Кобальт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6077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Кожевников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А.И.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91B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городе Екатеринбурге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943643.82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6077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72F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Коптева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И.В.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Екатеринбурге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999631.78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72F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672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72F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ХУНДАЙ SOLARIS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572989.25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72F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3B3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Потапова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межрайонного отдела контрольно-ревизионной работы в городе Екатеринбурге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960.00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3B3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907005.44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3B3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ИЖС)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ВАЗ 21214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673629.85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3B3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мототранспортное средство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ИМЗ 8-103-30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3B3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автоприцеп модель СВ-9-601 Е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72F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Сурганов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В.Ю.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межрайонного отдела контрольно-ревизионной работы в городе Екатеринбург</w:t>
            </w:r>
            <w:r w:rsidR="00626705">
              <w:rPr>
                <w:rFonts w:ascii="Liberation Serif" w:eastAsia="Times New Roman" w:hAnsi="Liberation Serif" w:cs="Times New Roman"/>
                <w:sz w:val="16"/>
                <w:szCs w:val="16"/>
              </w:rPr>
              <w:t>е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1028696.91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4B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Вид </w:t>
            </w:r>
            <w:r w:rsidR="00634544">
              <w:rPr>
                <w:rFonts w:ascii="Liberation Serif" w:eastAsia="Times New Roman" w:hAnsi="Liberation Serif" w:cs="Times New Roman"/>
                <w:sz w:val="16"/>
                <w:szCs w:val="16"/>
              </w:rPr>
              <w:t>приобретенного имущества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: квартир</w:t>
            </w:r>
            <w:r w:rsidR="00634544">
              <w:rPr>
                <w:rFonts w:ascii="Liberation Serif" w:eastAsia="Times New Roman" w:hAnsi="Liberation Serif" w:cs="Times New Roman"/>
                <w:sz w:val="16"/>
                <w:szCs w:val="16"/>
              </w:rPr>
              <w:t>а.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Источники получения средств: единовременная субсидия на приобретение жилого помещения, кредит и накопления за предыдущие годы</w:t>
            </w:r>
          </w:p>
        </w:tc>
      </w:tr>
      <w:tr w:rsidR="00B303AC" w:rsidRPr="002672F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1316309.74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672F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C0D3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Белоусова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ведущий специалист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межрайонного отдела контрольно ревизионной работы в городе Екатеринбурге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570386.98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Сендецкая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Г.В.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67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межрайонного отдела контрольно-ревизионной работы в городе Екатеринбург</w:t>
            </w:r>
            <w:r w:rsidR="00626705">
              <w:rPr>
                <w:rFonts w:ascii="Liberation Serif" w:eastAsia="Times New Roman" w:hAnsi="Liberation Serif" w:cs="Times New Roman"/>
                <w:sz w:val="16"/>
                <w:szCs w:val="16"/>
              </w:rPr>
              <w:t>е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FABIA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708484.58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ведения личного подсобного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мототранспортное средство ЗОНГШЕН ZS 250GY-3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1472514.06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3185E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3185E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73185E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3436.20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431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318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06B0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Казак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Д.В.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hAnsi="Liberation Serif"/>
                <w:sz w:val="16"/>
                <w:szCs w:val="16"/>
              </w:rPr>
              <w:t>с</w:t>
            </w:r>
            <w:r w:rsidR="00D9039B">
              <w:rPr>
                <w:rFonts w:ascii="Liberation Serif" w:hAnsi="Liberation Serif"/>
                <w:sz w:val="16"/>
                <w:szCs w:val="16"/>
              </w:rPr>
              <w:t>адовый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703.00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Мурано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2057512.13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06B0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hAnsi="Liberation Serif"/>
                <w:sz w:val="16"/>
                <w:szCs w:val="16"/>
              </w:rPr>
              <w:t>с</w:t>
            </w:r>
            <w:r w:rsidR="00D9039B">
              <w:rPr>
                <w:rFonts w:ascii="Liberation Serif" w:hAnsi="Liberation Serif"/>
                <w:sz w:val="16"/>
                <w:szCs w:val="16"/>
              </w:rPr>
              <w:t>адовый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06B0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06B0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Я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чейка овощехранилища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06B0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06B0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C361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Терентьева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Е.Е.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1750241.20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C361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72BB4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72BB4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72BB4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C3615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Несовершеннолетний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72BB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144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19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Венжик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консультант отдела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1602481.10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144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Лифан 214813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396059.16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1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1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Я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чейка овощехранилища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D1B7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Пескова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Н.Б.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3557711.74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D1B7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ХЕНДЭ Элантра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1703414.01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D1B7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144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Пичугин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М.И.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E14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отдела контрольно-ревизионной работы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1064521.40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438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Русинова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Т.Ю.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6793.00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Аурис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1473475.49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Default="00B303AC" w:rsidP="004D53C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Вид приобретен</w:t>
            </w:r>
            <w:r w:rsidR="00634544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ного имущества: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автомобил</w:t>
            </w:r>
            <w:r w:rsidR="00634544">
              <w:rPr>
                <w:rFonts w:ascii="Liberation Serif" w:eastAsia="Times New Roman" w:hAnsi="Liberation Serif" w:cs="Times New Roman"/>
                <w:sz w:val="16"/>
                <w:szCs w:val="16"/>
              </w:rPr>
              <w:t>ь.</w:t>
            </w:r>
          </w:p>
          <w:p w:rsidR="00B303AC" w:rsidRPr="006E7372" w:rsidRDefault="00B303AC" w:rsidP="002078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Источники получения средств: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накопления за предыдущие годы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</w:p>
        </w:tc>
      </w:tr>
      <w:tr w:rsidR="00B303AC" w:rsidRPr="001E1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438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078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Вид приобретен</w:t>
            </w:r>
            <w:r w:rsidR="0020787F">
              <w:rPr>
                <w:rFonts w:ascii="Liberation Serif" w:eastAsia="Times New Roman" w:hAnsi="Liberation Serif" w:cs="Times New Roman"/>
                <w:sz w:val="16"/>
                <w:szCs w:val="16"/>
              </w:rPr>
              <w:t>ного имущества: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квартир</w:t>
            </w:r>
            <w:r w:rsidR="0020787F">
              <w:rPr>
                <w:rFonts w:ascii="Liberation Serif" w:eastAsia="Times New Roman" w:hAnsi="Liberation Serif" w:cs="Times New Roman"/>
                <w:sz w:val="16"/>
                <w:szCs w:val="16"/>
              </w:rPr>
              <w:t>а.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Источники получения средств: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доход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от продажи легкового автомобиля и ипотечный кредит </w:t>
            </w:r>
          </w:p>
        </w:tc>
      </w:tr>
      <w:tr w:rsidR="00B303AC" w:rsidRPr="001E1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438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="00FA73D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НИССАН Тиида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3190168.50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Default="00B303AC" w:rsidP="00656D7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Вид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приобретен</w:t>
            </w:r>
            <w:r w:rsidR="0020787F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ного имущества: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автомобил</w:t>
            </w:r>
            <w:r w:rsidR="0020787F">
              <w:rPr>
                <w:rFonts w:ascii="Liberation Serif" w:eastAsia="Times New Roman" w:hAnsi="Liberation Serif" w:cs="Times New Roman"/>
                <w:sz w:val="16"/>
                <w:szCs w:val="16"/>
              </w:rPr>
              <w:t>ь.</w:t>
            </w:r>
          </w:p>
          <w:p w:rsidR="00B303AC" w:rsidRPr="006E7372" w:rsidRDefault="00B303AC" w:rsidP="00656D7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Источники получения средств: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доход</w:t>
            </w:r>
            <w:r w:rsidR="0020787F">
              <w:rPr>
                <w:rFonts w:ascii="Liberation Serif" w:eastAsia="Times New Roman" w:hAnsi="Liberation Serif" w:cs="Times New Roman"/>
                <w:sz w:val="16"/>
                <w:szCs w:val="16"/>
              </w:rPr>
              <w:t>ы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от продажи легкового автомобиля и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от продажи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квартиры </w:t>
            </w:r>
          </w:p>
        </w:tc>
      </w:tr>
      <w:tr w:rsidR="00B303AC" w:rsidRPr="001E1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1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438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078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Вид приобретен</w:t>
            </w:r>
            <w:r w:rsidR="0020787F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ного имущества: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</w:t>
            </w:r>
            <w:r w:rsidR="0020787F">
              <w:rPr>
                <w:rFonts w:ascii="Liberation Serif" w:eastAsia="Times New Roman" w:hAnsi="Liberation Serif" w:cs="Times New Roman"/>
                <w:sz w:val="16"/>
                <w:szCs w:val="16"/>
              </w:rPr>
              <w:t>а.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Источники получения средств: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доход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от продажи легкового автомобиля и ипотечный кредит </w:t>
            </w:r>
          </w:p>
        </w:tc>
      </w:tr>
      <w:tr w:rsidR="00B303AC" w:rsidRPr="001E1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144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73333.34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144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94BE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Чебаев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контрольно-ревизионной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847886.02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C0E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7CC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Осколкова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ЙЕТИ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2337347.04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7CC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7CC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25.40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ССАНГ ЙОНГ АКТИОН СПОРТС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87485.81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7CC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E7CC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25.40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5664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Картавых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начальника отдела бухгалтерского учета и отчетности - заместитель главного бухгалтера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Общая долевая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80.80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легковой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автомобиль СУЗУКИ VITARA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1671795.33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5664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276699.72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5664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311B0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311B0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311B0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5664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38824.17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86AF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Коковина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Ю.Ю.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начальника отдела бухгалтерского учета и отчетности - заместитель главного бухгалтера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участок.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1523.00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1812532.81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86AF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311B0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311B0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311B0D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86AF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OCTAVIA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628358.34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86AF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11B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14BD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Фирсова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Е.Г.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бухгалтерского учета и отчетности - заместитель главного бухгалтера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218818.46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14BD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MAZDA CX-5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663400.00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14BD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14BD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46.20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714BD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D2B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Губарева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С.С.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Общая долевая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71.20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D2B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91.90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легковой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БМВ 320 IA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1095224.07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D2B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324133.17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D2B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1073E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Козлова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СУБАРУ Legacy Outback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1103683.80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1073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1073E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3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сельскохозяйственного производства, для иных видов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416.00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927450.95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1073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3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под гаражи боксового типа для машин личного 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(164/100000)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21732.00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1073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1073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1073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E1073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Гаражи (Гаражный бокс)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7B6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Юрьева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О.Г.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грузовой автомобиль МИЦУБИСИ ASX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1232082.98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F36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B303AC" w:rsidRPr="006E7372" w:rsidRDefault="00B303AC" w:rsidP="00F91D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Источники получения средств: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доход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от продажи квартиры, </w:t>
            </w:r>
            <w:r w:rsidR="006D527D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доход, полученный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 порядке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наследовани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я</w:t>
            </w:r>
            <w:r w:rsidR="006D527D">
              <w:rPr>
                <w:rFonts w:ascii="Liberation Serif" w:eastAsia="Times New Roman" w:hAnsi="Liberation Serif" w:cs="Times New Roman"/>
                <w:sz w:val="16"/>
                <w:szCs w:val="16"/>
              </w:rPr>
              <w:t>,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 и кредит</w:t>
            </w:r>
          </w:p>
        </w:tc>
      </w:tr>
      <w:tr w:rsidR="00B303AC" w:rsidRPr="00FF362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32AF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Несовершеннолетний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32AF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Моджиевская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О.И.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отдела государственной гражданской службы и кадров </w:t>
            </w:r>
          </w:p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ачный)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2157643.95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Лада 212140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588944.68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601.00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A20C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Пермякова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Н.Г.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начальника отдела государственной гражданской службы и кадров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гаражей и автостоянок)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(612/10000)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555.00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QASHQAI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1750130.38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A20C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(10/17)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A20C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Демин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А.Ю.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заведующий сектором секретного делопроизводства и мобилизационной работы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домов индивидуальной жилой застройки)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117.70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ВАЗ 21074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1807477.36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110.00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домов индивидуальной жилой застройки)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117.70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АУДИ А4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1731499.67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Несовершеннолетний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домов индивидуальной жилой застройки)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Общая долевая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117.70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279.60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B012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34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Путяшева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О.Г.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122.20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2091896.15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B012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B0121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RAV 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99710.00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B012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B012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3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Бокс гаражный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B0121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3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Бокс гаражный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971D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Шорохова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С.Ю.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A73D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ведения личного подсобного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HYUNDAI TUCSON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1759153.26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971D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51A25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51A25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51A25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1A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A4A9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Горбушин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консультант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1562198.16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A4A9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(3/8)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141D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Алдушина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Г.А.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1064441.68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141D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Белинская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Л.Н.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СУЗУКИ свифт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1228302.78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141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РЕНО сандеро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141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769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Михайлова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К.С.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Пежо 307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1011030.82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769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769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769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107.10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Hilux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2169913.84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769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D769F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107.10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141D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Новопашина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Опель Астра A-H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1058444.70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141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141DB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141DB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23AB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Патрушева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926040.22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23AB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802991.11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23AB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A4A9F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Сарыева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отдела учета бюджетных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МАЗДА CX-5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1669039.09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A4A9F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531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531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9531E3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Дача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531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372F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Тихонская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2131582.24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372F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2552A4" w:rsidP="002552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372F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3372F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372F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1680703.88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372F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372F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372F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3372F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D4C3E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Бикмухаметова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Э.С.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учёта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48.30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1389455.47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971D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Бурка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К.Э.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903360.69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971D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РЕНО ЛОГАН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835399.24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971D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ФОРД Сиера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971D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93286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СИТРОЕН C-CROSSER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971D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971D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4242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Сережкина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Т.Г.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854454.03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Смердова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Н.Д.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783716.81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Volkswagen Tiguan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2987085.63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Нежилое здание (место в паркинге)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(1/78)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2808.60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C3070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010D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C30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D0C4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Чукашина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учета бюджетных обязательств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85314.92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D0C4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ШЕВРОЛЕ KLAN (J200/Lacetti)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566401.03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D0C4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328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Королькова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управления межбюджетных отношений </w:t>
            </w:r>
          </w:p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1457.00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Х-трейл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2432948.04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7F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Дом - Баня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1291.00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водный транспорт лодка надувная "Фрегат 290"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2271068.33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Н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31.90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Екимова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B67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начальника отдела территориальных бюджетов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1772948.19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10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Третьяков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долгосрочного планирования расходов областного бюджета и методологии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ЛЭНД РОВЕР Фрилендер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2147542.28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10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ХЕНДЭ Гетц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51500.00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8F410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Панова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долгосрочного планирования расходов областного бюджета и методологии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1791054.68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ведения садоводства)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Ниссан X-TRAIL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541220.85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F24D81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24D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35F4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Трофимов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автоматизации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2231977.99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35F4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35F4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35F4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СПЕКТРА FB2272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422913.87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35F4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325E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Дунаева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автоматизации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1678805.23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325E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гаражей и автостоянок)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(17200/1046600)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2083.00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РЕНО MEGANE III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613576.25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325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53.20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325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325E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325E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Нежданова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М.С.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автоматизации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1524364.06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4325E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61.60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1392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A13925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3594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Вислогузов </w:t>
            </w:r>
            <w:r w:rsidR="0013594C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автоматизации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(12/26)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СПОРТЕЙДЖ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1241234.28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Земли населенных пунктов)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3254.00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172852.09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Земли населенных пунктов)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3415.00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(12/26)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11435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B73A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311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Новикова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А.И.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отдела автоматизации бюджетного процесса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МЕРСЕДЕС БЕНЦ А200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1745900.40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B73A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561430.82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B73A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392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Ахмадеева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О.Ю.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1E39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отдела администрирования доходов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66.60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ХЕНДЭ КРЕТА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2120578.90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392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392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ОКТАВИЯ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3926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59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Салтыкова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начальника отдела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администрирования доходов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HONDA ACCORD K24Z3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1492652.01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3926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E3926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1359822.39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401B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Гербер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М.А. 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финансового анализа и мобилизации доходов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ПЕЖО 307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2184753.20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401B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РЕНО САНДЕРО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401B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62.30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D295E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Бусыгина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Т.А. 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финансового анализа и мобилизации доходов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ведение дачного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1001.00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ПЕЖО 3008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1775663.65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D295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D295E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Мошкин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И.В. 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323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организационного отдела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2321594.89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768959.96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23234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81BF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Викулина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организационного отдела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1526500.11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81BF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Рио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915144.84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81BF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F81BF4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43.80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Ускова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1503.00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68.20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ОПЕЛЬ ANTARA L-A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1911568.83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B677E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B23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Дедова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бюджетного отдела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(5/6)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РАПИД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2311139.52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B23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B23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C38C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4B23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Полынкина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Е.С.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сводного отдела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59.20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Subaru Forester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2122435.82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D52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Вид </w:t>
            </w:r>
            <w:r w:rsidR="006D527D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риобретен</w:t>
            </w:r>
            <w:r w:rsidR="006D527D">
              <w:rPr>
                <w:rFonts w:ascii="Liberation Serif" w:eastAsia="Times New Roman" w:hAnsi="Liberation Serif" w:cs="Times New Roman"/>
                <w:sz w:val="16"/>
                <w:szCs w:val="16"/>
              </w:rPr>
              <w:t>ного имущества: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квартир</w:t>
            </w:r>
            <w:r w:rsidR="006D527D">
              <w:rPr>
                <w:rFonts w:ascii="Liberation Serif" w:eastAsia="Times New Roman" w:hAnsi="Liberation Serif" w:cs="Times New Roman"/>
                <w:sz w:val="16"/>
                <w:szCs w:val="16"/>
              </w:rPr>
              <w:t>а.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Источники получения средств: </w:t>
            </w:r>
            <w:r w:rsidR="006D527D">
              <w:rPr>
                <w:rFonts w:ascii="Liberation Serif" w:eastAsia="Times New Roman" w:hAnsi="Liberation Serif" w:cs="Times New Roman"/>
                <w:sz w:val="16"/>
                <w:szCs w:val="16"/>
              </w:rPr>
              <w:t>е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диновременная субсидия на приобретение жилого помещения и ипотечный кредит </w:t>
            </w:r>
          </w:p>
        </w:tc>
      </w:tr>
      <w:tr w:rsidR="00B303AC" w:rsidRPr="004B238B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72.50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6D527D" w:rsidP="006D52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Вид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риобретен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ного имущества: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 </w:t>
            </w:r>
            <w:r w:rsidR="00B303AC"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а. </w:t>
            </w:r>
            <w:r w:rsidR="00B303AC"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Источники получения средств: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е</w:t>
            </w:r>
            <w:r w:rsidR="00B303AC"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диновременная субсидия на приобретение жилого помещения и ипотечный кредит </w:t>
            </w:r>
          </w:p>
        </w:tc>
      </w:tr>
      <w:tr w:rsidR="00B303AC" w:rsidRPr="000776F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Глотова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сводного отдела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Венга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1793533.50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776F0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67.20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301409.02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776F0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D2F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Губа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А.О.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консультант сводного отдела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50.10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1033087.03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4263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776F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69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Левина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О.Г.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сводного отдела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1067965.15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D2F6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Данилова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Е.В.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ведущий специалист сводного отдела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D2F6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B622C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B622C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 w:rsidP="00B622CA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JD (CEED)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830195.37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D2F6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181670.90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D2F6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B622C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B622C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 w:rsidP="00B622CA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57.60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Строганов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А.Н. 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ХОНДА Jazz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2166091.33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634396.00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F10C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Амирова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Ф.Ф.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60.70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1628991.16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Мельникова </w:t>
            </w:r>
            <w:r w:rsidR="00F10C5F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М.И. 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A0F6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начальника отдела правового обеспечения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Земельный участок 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для ведения личного подсобного хозяйства)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1219.00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Российская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легковой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автомобиль ШЕВРОЛЕ Авео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1842305.41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(5/24)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B4B5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81.00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Ефремов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Д.Ю.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AE0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консультант отдела правового обеспечения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Subaru Outback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1261420.96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1967866.39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8422A9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FA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Светлаков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консультант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ШКОДА KODIAQ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1844554.07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FA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5184031.68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FA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E0FA0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765A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Бикмухаметов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А.Ф. 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главный специалист отдела правового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Mazda 6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939470.18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Захаров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988547.28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774265.37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Комната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Комната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13772.18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Коревцева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А.В. 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36.94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962864.30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765A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79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Кузнецова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Л.П.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938645.61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B622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Трофимова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С.Н. 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980296.81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риусадебный)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Лада Ларгус KS0451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569590.87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691DD2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A0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омната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765AD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Чайко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О.Д.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Эксплуатация гаража)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(73/10000)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3760.00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1245760.42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765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765AD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765A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765A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Ястремская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К.П.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1109717.96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396149.35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DF34ED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10BBA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Латкина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прогнозирования доходов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D903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Земельный </w:t>
            </w:r>
            <w:r w:rsidR="00D9039B">
              <w:rPr>
                <w:rFonts w:ascii="Liberation Serif" w:eastAsia="Times New Roman" w:hAnsi="Liberation Serif" w:cs="Times New Roman"/>
                <w:sz w:val="16"/>
                <w:szCs w:val="16"/>
              </w:rPr>
              <w:t>участок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1284.00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HAVAL F7X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2636835.24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10BB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195.00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10BBA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1284.00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мототранспортное средство</w:t>
            </w:r>
          </w:p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снегоход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Arctic cat bearcat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2609052.00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010BB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8422A9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мототранспортное средство </w:t>
            </w:r>
          </w:p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снегоболотоход CFMOT CF500A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Ударцева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Ю.В.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прогнозирования доходов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88.70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1771706.55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Х-ТРЕЙЛ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979199.15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8A4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Жилое строение (дача)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78.70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НИССАН КАШКАЙ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88.70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190307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88.70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Войсковая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финансирования отраслей национальной экономики, жилищно-коммунального комплекса и СМИ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коллективное садоводство)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710.00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РАВ - 4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2128121.44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8A4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A57E64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Уваров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финансирования капитальных вложений в жилищно-коммунальной сфере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п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од индивидуальное жилищное строительство)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ХОНДА Аккорд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2095569.34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45.20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974667.02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77.60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Мережко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Н.И.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5920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заместитель начальника отдела капитальных вложений в жилищно-коммунальной сфере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1642104.19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E6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Н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МАЗДА CX-5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1135351.96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592068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Аглоткова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С.В.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начальник отдела финансирования сельского хозяйства и природоохранных мероприятий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RAV 4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2209316.82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8A49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65.40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7E6E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М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ашино-место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14.80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B54D6C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56.20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БМВ Х3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1010583.22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5AEA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89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Поразов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В.А.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финансирования сельского хозяйства и природоохранных мероприятий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(53/100)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Тиана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1672965.80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5AE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легковой автомобиль </w:t>
            </w:r>
            <w:r w:rsidR="008422A9">
              <w:rPr>
                <w:rFonts w:ascii="Liberation Serif" w:eastAsia="Times New Roman" w:hAnsi="Liberation Serif" w:cs="Times New Roman"/>
                <w:sz w:val="16"/>
                <w:szCs w:val="16"/>
              </w:rPr>
              <w:br/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КИА Рио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5AEA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ачный)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935.00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1722144.15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5AEA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Дача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5AE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E05AEA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79.20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0272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</w:t>
            </w:r>
            <w:r w:rsidR="000272BC">
              <w:rPr>
                <w:rFonts w:ascii="Liberation Serif" w:eastAsia="Times New Roman" w:hAnsi="Liberation Serif" w:cs="Times New Roman"/>
                <w:sz w:val="16"/>
                <w:szCs w:val="16"/>
              </w:rPr>
              <w:t>0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Мантуров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Д.С.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B24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начальник отдела финансирования государственного 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 xml:space="preserve">управления и мероприятий общественной безопасности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E05A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Общая совместная </w:t>
            </w:r>
          </w:p>
          <w:p w:rsidR="00B303AC" w:rsidRPr="006E7372" w:rsidRDefault="00B303AC" w:rsidP="00E05A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(2/5 доли)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НИССАН теана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2168999.22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с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адовый)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720431.31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сельскохозяйственного использования)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964.00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E05A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 xml:space="preserve">Общая совместная </w:t>
            </w:r>
          </w:p>
          <w:p w:rsidR="00B303AC" w:rsidRPr="006E7372" w:rsidRDefault="00B303AC" w:rsidP="00E05A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(2/5 доли)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54.70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401B9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7EF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</w:t>
            </w:r>
            <w:r w:rsidR="00247EFB">
              <w:rPr>
                <w:rFonts w:ascii="Liberation Serif" w:eastAsia="Times New Roman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Барбашёва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Т.В.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финансирования государственного управления и мероприятий общественной безопасности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75.90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1680907.86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401B9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92.10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C401B9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75.90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247EF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19</w:t>
            </w:r>
            <w:r w:rsidR="00247EFB">
              <w:rPr>
                <w:rFonts w:ascii="Liberation Serif" w:eastAsia="Times New Roman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9E2CA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 xml:space="preserve">Чадаева </w:t>
            </w:r>
            <w:r w:rsidR="009E2CA6">
              <w:rPr>
                <w:rFonts w:ascii="Liberation Serif" w:eastAsia="Times New Roman" w:hAnsi="Liberation Serif" w:cs="Times New Roman"/>
                <w:b/>
                <w:sz w:val="16"/>
                <w:szCs w:val="16"/>
              </w:rPr>
              <w:t>Ж.Д.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заместитель начальника отдела финансирования государственного управления и мероприятий общественной безопасности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1775293.17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Cупруг</w:t>
            </w:r>
          </w:p>
        </w:tc>
        <w:tc>
          <w:tcPr>
            <w:tcW w:w="168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 w:rsidP="006213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Земельный участок (</w:t>
            </w:r>
            <w:r w:rsidR="00621395">
              <w:rPr>
                <w:rFonts w:ascii="Liberation Serif" w:eastAsia="Times New Roman" w:hAnsi="Liberation Serif" w:cs="Times New Roman"/>
                <w:sz w:val="16"/>
                <w:szCs w:val="16"/>
              </w:rPr>
              <w:t>д</w:t>
            </w: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ля размещения домов индивидуальной жилой застройки)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835.00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легковой автомобиль ТОЙОТА лайт эйс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188621.82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51.50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прицеп бортовой 8263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03AC" w:rsidRPr="006E7372" w:rsidRDefault="00B303AC">
            <w:pPr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35.00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  <w:tr w:rsidR="00B303AC" w:rsidRPr="00975E93" w:rsidTr="00626705">
        <w:tc>
          <w:tcPr>
            <w:tcW w:w="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84.40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6E7372">
              <w:rPr>
                <w:rFonts w:ascii="Liberation Serif" w:eastAsia="Times New Roman" w:hAnsi="Liberation Serif" w:cs="Times New Roman"/>
                <w:sz w:val="16"/>
                <w:szCs w:val="16"/>
              </w:rPr>
              <w:t>0.00</w:t>
            </w:r>
          </w:p>
        </w:tc>
        <w:tc>
          <w:tcPr>
            <w:tcW w:w="1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3AC" w:rsidRPr="006E7372" w:rsidRDefault="00B303A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</w:p>
        </w:tc>
      </w:tr>
    </w:tbl>
    <w:p w:rsidR="0067228B" w:rsidRPr="001F55F6" w:rsidRDefault="0067228B" w:rsidP="0067228B">
      <w:pPr>
        <w:spacing w:line="240" w:lineRule="auto"/>
        <w:rPr>
          <w:sz w:val="28"/>
          <w:lang w:val="en-US"/>
        </w:rPr>
      </w:pPr>
    </w:p>
    <w:sectPr w:rsidR="0067228B" w:rsidRPr="001F55F6" w:rsidSect="003E5081">
      <w:headerReference w:type="default" r:id="rId8"/>
      <w:pgSz w:w="16838" w:h="11906" w:orient="landscape"/>
      <w:pgMar w:top="851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FD" w:rsidRDefault="00DF47FD">
      <w:pPr>
        <w:spacing w:after="0" w:line="240" w:lineRule="auto"/>
      </w:pPr>
      <w:r>
        <w:separator/>
      </w:r>
    </w:p>
  </w:endnote>
  <w:endnote w:type="continuationSeparator" w:id="0">
    <w:p w:rsidR="00DF47FD" w:rsidRDefault="00DF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FD" w:rsidRDefault="00DF47FD">
      <w:pPr>
        <w:spacing w:after="0" w:line="240" w:lineRule="auto"/>
      </w:pPr>
      <w:r>
        <w:separator/>
      </w:r>
    </w:p>
  </w:footnote>
  <w:footnote w:type="continuationSeparator" w:id="0">
    <w:p w:rsidR="00DF47FD" w:rsidRDefault="00DF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45992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16"/>
        <w:szCs w:val="16"/>
      </w:rPr>
    </w:sdtEndPr>
    <w:sdtContent>
      <w:p w:rsidR="00DF47FD" w:rsidRPr="003E5081" w:rsidRDefault="00DF47FD">
        <w:pPr>
          <w:pStyle w:val="a4"/>
          <w:jc w:val="center"/>
          <w:rPr>
            <w:rFonts w:ascii="Liberation Serif" w:hAnsi="Liberation Serif" w:cs="Liberation Serif"/>
            <w:sz w:val="16"/>
            <w:szCs w:val="16"/>
          </w:rPr>
        </w:pPr>
        <w:r w:rsidRPr="003E5081">
          <w:rPr>
            <w:rFonts w:ascii="Liberation Serif" w:hAnsi="Liberation Serif" w:cs="Liberation Serif"/>
            <w:sz w:val="16"/>
            <w:szCs w:val="16"/>
          </w:rPr>
          <w:fldChar w:fldCharType="begin"/>
        </w:r>
        <w:r w:rsidRPr="003E5081">
          <w:rPr>
            <w:rFonts w:ascii="Liberation Serif" w:hAnsi="Liberation Serif" w:cs="Liberation Serif"/>
            <w:sz w:val="16"/>
            <w:szCs w:val="16"/>
          </w:rPr>
          <w:instrText>PAGE   \* MERGEFORMAT</w:instrText>
        </w:r>
        <w:r w:rsidRPr="003E5081">
          <w:rPr>
            <w:rFonts w:ascii="Liberation Serif" w:hAnsi="Liberation Serif" w:cs="Liberation Serif"/>
            <w:sz w:val="16"/>
            <w:szCs w:val="16"/>
          </w:rPr>
          <w:fldChar w:fldCharType="separate"/>
        </w:r>
        <w:r w:rsidR="00464799">
          <w:rPr>
            <w:rFonts w:ascii="Liberation Serif" w:hAnsi="Liberation Serif" w:cs="Liberation Serif"/>
            <w:noProof/>
            <w:sz w:val="16"/>
            <w:szCs w:val="16"/>
          </w:rPr>
          <w:t>54</w:t>
        </w:r>
        <w:r w:rsidRPr="003E5081">
          <w:rPr>
            <w:rFonts w:ascii="Liberation Serif" w:hAnsi="Liberation Serif" w:cs="Liberation Serif"/>
            <w:sz w:val="16"/>
            <w:szCs w:val="16"/>
          </w:rPr>
          <w:fldChar w:fldCharType="end"/>
        </w:r>
      </w:p>
    </w:sdtContent>
  </w:sdt>
  <w:p w:rsidR="00DF47FD" w:rsidRDefault="00DF47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54"/>
    <w:rsid w:val="00001CCD"/>
    <w:rsid w:val="00010BBA"/>
    <w:rsid w:val="000272BC"/>
    <w:rsid w:val="0003559C"/>
    <w:rsid w:val="000369DB"/>
    <w:rsid w:val="00040112"/>
    <w:rsid w:val="000412F1"/>
    <w:rsid w:val="00051466"/>
    <w:rsid w:val="000525E3"/>
    <w:rsid w:val="000776F0"/>
    <w:rsid w:val="00086AFF"/>
    <w:rsid w:val="000971D4"/>
    <w:rsid w:val="000A0F61"/>
    <w:rsid w:val="000B6226"/>
    <w:rsid w:val="000B677E"/>
    <w:rsid w:val="000C0D31"/>
    <w:rsid w:val="000E2009"/>
    <w:rsid w:val="000F71F6"/>
    <w:rsid w:val="00105FA2"/>
    <w:rsid w:val="001164D7"/>
    <w:rsid w:val="00124A28"/>
    <w:rsid w:val="0013594C"/>
    <w:rsid w:val="00135F4D"/>
    <w:rsid w:val="00142426"/>
    <w:rsid w:val="0016267B"/>
    <w:rsid w:val="00167C18"/>
    <w:rsid w:val="001712E0"/>
    <w:rsid w:val="00172858"/>
    <w:rsid w:val="00190307"/>
    <w:rsid w:val="00190DD7"/>
    <w:rsid w:val="001B0121"/>
    <w:rsid w:val="001C68CB"/>
    <w:rsid w:val="001D3DBC"/>
    <w:rsid w:val="001D4C3E"/>
    <w:rsid w:val="001E0243"/>
    <w:rsid w:val="001E144F"/>
    <w:rsid w:val="001E3926"/>
    <w:rsid w:val="002010E6"/>
    <w:rsid w:val="0020787F"/>
    <w:rsid w:val="00216D3F"/>
    <w:rsid w:val="00232349"/>
    <w:rsid w:val="00240C5F"/>
    <w:rsid w:val="00242B02"/>
    <w:rsid w:val="002476F9"/>
    <w:rsid w:val="00247EFB"/>
    <w:rsid w:val="002537BE"/>
    <w:rsid w:val="002552A4"/>
    <w:rsid w:val="00261CF4"/>
    <w:rsid w:val="002649D6"/>
    <w:rsid w:val="002672F1"/>
    <w:rsid w:val="00272E34"/>
    <w:rsid w:val="00294BE0"/>
    <w:rsid w:val="002A2D16"/>
    <w:rsid w:val="002B6A8B"/>
    <w:rsid w:val="002D54C2"/>
    <w:rsid w:val="002E72DC"/>
    <w:rsid w:val="00301FAD"/>
    <w:rsid w:val="00302997"/>
    <w:rsid w:val="00311B0D"/>
    <w:rsid w:val="00313699"/>
    <w:rsid w:val="00317FFE"/>
    <w:rsid w:val="003372F5"/>
    <w:rsid w:val="00363670"/>
    <w:rsid w:val="00366054"/>
    <w:rsid w:val="003871CF"/>
    <w:rsid w:val="003A0A6A"/>
    <w:rsid w:val="003A34C9"/>
    <w:rsid w:val="003C0DAE"/>
    <w:rsid w:val="003D36C4"/>
    <w:rsid w:val="003E5081"/>
    <w:rsid w:val="003F728C"/>
    <w:rsid w:val="003F7C15"/>
    <w:rsid w:val="004003B6"/>
    <w:rsid w:val="004010DA"/>
    <w:rsid w:val="00407312"/>
    <w:rsid w:val="00426372"/>
    <w:rsid w:val="004267B2"/>
    <w:rsid w:val="0045382F"/>
    <w:rsid w:val="00464799"/>
    <w:rsid w:val="004719E7"/>
    <w:rsid w:val="00475BA3"/>
    <w:rsid w:val="00476019"/>
    <w:rsid w:val="004B1ABD"/>
    <w:rsid w:val="004B238B"/>
    <w:rsid w:val="004B2912"/>
    <w:rsid w:val="004D3B34"/>
    <w:rsid w:val="004D53C3"/>
    <w:rsid w:val="004D769F"/>
    <w:rsid w:val="00522C08"/>
    <w:rsid w:val="00575B6A"/>
    <w:rsid w:val="00590AE4"/>
    <w:rsid w:val="00592068"/>
    <w:rsid w:val="005B3EE0"/>
    <w:rsid w:val="005C1B94"/>
    <w:rsid w:val="005C3615"/>
    <w:rsid w:val="005C5D44"/>
    <w:rsid w:val="005D1B7C"/>
    <w:rsid w:val="005D6063"/>
    <w:rsid w:val="006009FF"/>
    <w:rsid w:val="00621395"/>
    <w:rsid w:val="00621BB1"/>
    <w:rsid w:val="00626705"/>
    <w:rsid w:val="00627F1A"/>
    <w:rsid w:val="00633A27"/>
    <w:rsid w:val="00634544"/>
    <w:rsid w:val="00644922"/>
    <w:rsid w:val="00656D76"/>
    <w:rsid w:val="0067228B"/>
    <w:rsid w:val="00691DD2"/>
    <w:rsid w:val="006A0711"/>
    <w:rsid w:val="006A20CD"/>
    <w:rsid w:val="006B24AC"/>
    <w:rsid w:val="006C0E41"/>
    <w:rsid w:val="006D527D"/>
    <w:rsid w:val="006E7372"/>
    <w:rsid w:val="006F0FB5"/>
    <w:rsid w:val="00714BDD"/>
    <w:rsid w:val="00720580"/>
    <w:rsid w:val="0073185E"/>
    <w:rsid w:val="0073704A"/>
    <w:rsid w:val="0074211E"/>
    <w:rsid w:val="0076300A"/>
    <w:rsid w:val="007D5030"/>
    <w:rsid w:val="007E22D8"/>
    <w:rsid w:val="007E6ED7"/>
    <w:rsid w:val="007E7CCB"/>
    <w:rsid w:val="008105D0"/>
    <w:rsid w:val="00812020"/>
    <w:rsid w:val="00816794"/>
    <w:rsid w:val="00832AF1"/>
    <w:rsid w:val="00836B69"/>
    <w:rsid w:val="008422A9"/>
    <w:rsid w:val="00846FB5"/>
    <w:rsid w:val="0085664D"/>
    <w:rsid w:val="00863E8A"/>
    <w:rsid w:val="0088414B"/>
    <w:rsid w:val="008A2E86"/>
    <w:rsid w:val="008A492F"/>
    <w:rsid w:val="008B0AAD"/>
    <w:rsid w:val="008C1156"/>
    <w:rsid w:val="008E70CC"/>
    <w:rsid w:val="008F4109"/>
    <w:rsid w:val="008F4431"/>
    <w:rsid w:val="008F6D33"/>
    <w:rsid w:val="00906B0B"/>
    <w:rsid w:val="0091508F"/>
    <w:rsid w:val="009270C8"/>
    <w:rsid w:val="00932861"/>
    <w:rsid w:val="00941DDA"/>
    <w:rsid w:val="00951A25"/>
    <w:rsid w:val="009531E3"/>
    <w:rsid w:val="009538CC"/>
    <w:rsid w:val="009541EB"/>
    <w:rsid w:val="00957AF7"/>
    <w:rsid w:val="009618DD"/>
    <w:rsid w:val="00972BB4"/>
    <w:rsid w:val="00975E93"/>
    <w:rsid w:val="00980ED7"/>
    <w:rsid w:val="009947EA"/>
    <w:rsid w:val="00995E52"/>
    <w:rsid w:val="009A59D2"/>
    <w:rsid w:val="009B7DB9"/>
    <w:rsid w:val="009C0E60"/>
    <w:rsid w:val="009C38CC"/>
    <w:rsid w:val="009D2F68"/>
    <w:rsid w:val="009E2CA6"/>
    <w:rsid w:val="00A112C2"/>
    <w:rsid w:val="00A11435"/>
    <w:rsid w:val="00A13925"/>
    <w:rsid w:val="00A354DF"/>
    <w:rsid w:val="00A47268"/>
    <w:rsid w:val="00A53C51"/>
    <w:rsid w:val="00A57E64"/>
    <w:rsid w:val="00AB512F"/>
    <w:rsid w:val="00AE0B19"/>
    <w:rsid w:val="00AE0FA0"/>
    <w:rsid w:val="00AE1707"/>
    <w:rsid w:val="00B0031D"/>
    <w:rsid w:val="00B005AD"/>
    <w:rsid w:val="00B02C7C"/>
    <w:rsid w:val="00B23AB4"/>
    <w:rsid w:val="00B303AC"/>
    <w:rsid w:val="00B327A8"/>
    <w:rsid w:val="00B429F5"/>
    <w:rsid w:val="00B51E73"/>
    <w:rsid w:val="00B54D6C"/>
    <w:rsid w:val="00B5614B"/>
    <w:rsid w:val="00B57B68"/>
    <w:rsid w:val="00B622CA"/>
    <w:rsid w:val="00B765AD"/>
    <w:rsid w:val="00BC5DBB"/>
    <w:rsid w:val="00BD4B8B"/>
    <w:rsid w:val="00C0710E"/>
    <w:rsid w:val="00C17589"/>
    <w:rsid w:val="00C228D4"/>
    <w:rsid w:val="00C2472A"/>
    <w:rsid w:val="00C34049"/>
    <w:rsid w:val="00C401B9"/>
    <w:rsid w:val="00C41698"/>
    <w:rsid w:val="00C52AE8"/>
    <w:rsid w:val="00C81A49"/>
    <w:rsid w:val="00C85E4D"/>
    <w:rsid w:val="00C90482"/>
    <w:rsid w:val="00C9257A"/>
    <w:rsid w:val="00CB73AD"/>
    <w:rsid w:val="00CD295E"/>
    <w:rsid w:val="00CE6E9B"/>
    <w:rsid w:val="00CF1C54"/>
    <w:rsid w:val="00D042BF"/>
    <w:rsid w:val="00D141DB"/>
    <w:rsid w:val="00D22F0A"/>
    <w:rsid w:val="00D37700"/>
    <w:rsid w:val="00D43B6B"/>
    <w:rsid w:val="00D54F0F"/>
    <w:rsid w:val="00D60778"/>
    <w:rsid w:val="00D73BF9"/>
    <w:rsid w:val="00D9039B"/>
    <w:rsid w:val="00DA2200"/>
    <w:rsid w:val="00DA4CBF"/>
    <w:rsid w:val="00DB4B57"/>
    <w:rsid w:val="00DD0C46"/>
    <w:rsid w:val="00DD2B68"/>
    <w:rsid w:val="00DD32FA"/>
    <w:rsid w:val="00DE5753"/>
    <w:rsid w:val="00DF34ED"/>
    <w:rsid w:val="00DF4388"/>
    <w:rsid w:val="00DF47FD"/>
    <w:rsid w:val="00DF7406"/>
    <w:rsid w:val="00E04EF7"/>
    <w:rsid w:val="00E05AEA"/>
    <w:rsid w:val="00E1073E"/>
    <w:rsid w:val="00E12E01"/>
    <w:rsid w:val="00E14890"/>
    <w:rsid w:val="00E25E70"/>
    <w:rsid w:val="00E667E0"/>
    <w:rsid w:val="00E67091"/>
    <w:rsid w:val="00E94536"/>
    <w:rsid w:val="00EB344F"/>
    <w:rsid w:val="00EC388A"/>
    <w:rsid w:val="00ED60A8"/>
    <w:rsid w:val="00F10C5F"/>
    <w:rsid w:val="00F12DBC"/>
    <w:rsid w:val="00F13117"/>
    <w:rsid w:val="00F24D81"/>
    <w:rsid w:val="00F42144"/>
    <w:rsid w:val="00F4325E"/>
    <w:rsid w:val="00F46C19"/>
    <w:rsid w:val="00F5453D"/>
    <w:rsid w:val="00F639E2"/>
    <w:rsid w:val="00F81BF4"/>
    <w:rsid w:val="00F916FC"/>
    <w:rsid w:val="00F91B79"/>
    <w:rsid w:val="00F91DFC"/>
    <w:rsid w:val="00FA4A9F"/>
    <w:rsid w:val="00FA4B10"/>
    <w:rsid w:val="00FA73D2"/>
    <w:rsid w:val="00FA7470"/>
    <w:rsid w:val="00FC3070"/>
    <w:rsid w:val="00FC34F1"/>
    <w:rsid w:val="00FF3627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C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E60"/>
  </w:style>
  <w:style w:type="paragraph" w:styleId="a6">
    <w:name w:val="footer"/>
    <w:basedOn w:val="a"/>
    <w:link w:val="a7"/>
    <w:uiPriority w:val="99"/>
    <w:unhideWhenUsed/>
    <w:rsid w:val="009C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E60"/>
  </w:style>
  <w:style w:type="paragraph" w:styleId="a8">
    <w:name w:val="Balloon Text"/>
    <w:basedOn w:val="a"/>
    <w:link w:val="a9"/>
    <w:uiPriority w:val="99"/>
    <w:semiHidden/>
    <w:unhideWhenUsed/>
    <w:rsid w:val="009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C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E60"/>
  </w:style>
  <w:style w:type="paragraph" w:styleId="a6">
    <w:name w:val="footer"/>
    <w:basedOn w:val="a"/>
    <w:link w:val="a7"/>
    <w:uiPriority w:val="99"/>
    <w:unhideWhenUsed/>
    <w:rsid w:val="009C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E60"/>
  </w:style>
  <w:style w:type="paragraph" w:styleId="a8">
    <w:name w:val="Balloon Text"/>
    <w:basedOn w:val="a"/>
    <w:link w:val="a9"/>
    <w:uiPriority w:val="99"/>
    <w:semiHidden/>
    <w:unhideWhenUsed/>
    <w:rsid w:val="009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D81A-DB12-4A8C-A239-F07C6D79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12876</Words>
  <Characters>73398</Characters>
  <Application>Microsoft Office Word</Application>
  <DocSecurity>4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MoshkinIV</cp:lastModifiedBy>
  <cp:revision>2</cp:revision>
  <cp:lastPrinted>2021-05-13T04:47:00Z</cp:lastPrinted>
  <dcterms:created xsi:type="dcterms:W3CDTF">2021-05-20T07:08:00Z</dcterms:created>
  <dcterms:modified xsi:type="dcterms:W3CDTF">2021-05-20T07:08:00Z</dcterms:modified>
</cp:coreProperties>
</file>