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 xml:space="preserve">руководителя ГКУ РС(Я) «Якутская база авиационной охраны лесов» </w:t>
      </w:r>
    </w:p>
    <w:p w:rsidR="00C76486" w:rsidRDefault="00C76486" w:rsidP="00950C77">
      <w:pPr>
        <w:pStyle w:val="ConsPlusNormal"/>
        <w:jc w:val="center"/>
      </w:pPr>
      <w:r>
        <w:t>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C76486" w:rsidTr="00AF6D1D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6486" w:rsidTr="00AF6D1D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992" w:type="dxa"/>
            <w:vMerge/>
          </w:tcPr>
          <w:p w:rsidR="00C76486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</w:tcPr>
          <w:p w:rsidR="00C76486" w:rsidRPr="002444D6" w:rsidRDefault="00C76486" w:rsidP="00F177B9">
            <w:pPr>
              <w:rPr>
                <w:b/>
              </w:rPr>
            </w:pPr>
            <w:r>
              <w:t>Леонов Владимир Сергеевич</w:t>
            </w:r>
          </w:p>
        </w:tc>
        <w:tc>
          <w:tcPr>
            <w:tcW w:w="1560" w:type="dxa"/>
          </w:tcPr>
          <w:p w:rsidR="00C76486" w:rsidRDefault="00C76486" w:rsidP="00BE0AF5">
            <w:pPr>
              <w:pStyle w:val="ConsPlusNormal"/>
              <w:jc w:val="center"/>
            </w:pPr>
            <w:r>
              <w:t xml:space="preserve">Начальник  ГБУ РС (Я) «Якутская база авиационной охраны лесов» 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Земельный участок под гараж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C76486" w:rsidRDefault="00C76486" w:rsidP="00BE0AF5">
            <w:pPr>
              <w:pStyle w:val="ConsPlusNormal"/>
              <w:jc w:val="center"/>
            </w:pPr>
            <w:r>
              <w:t>Индивидуальная</w:t>
            </w:r>
          </w:p>
          <w:p w:rsidR="00C76486" w:rsidRDefault="00C76486" w:rsidP="00BE0AF5">
            <w:pPr>
              <w:pStyle w:val="ConsPlusNormal"/>
              <w:jc w:val="center"/>
            </w:pPr>
          </w:p>
          <w:p w:rsidR="00C76486" w:rsidRDefault="00C76486" w:rsidP="00BE0AF5">
            <w:pPr>
              <w:pStyle w:val="ConsPlusNormal"/>
              <w:jc w:val="center"/>
            </w:pPr>
          </w:p>
          <w:p w:rsidR="00C76486" w:rsidRDefault="00C76486" w:rsidP="00BE0AF5">
            <w:pPr>
              <w:pStyle w:val="ConsPlusNormal"/>
              <w:jc w:val="center"/>
            </w:pPr>
            <w:r>
              <w:t>Общая долевая</w:t>
            </w:r>
          </w:p>
          <w:p w:rsidR="00C76486" w:rsidRDefault="00C76486" w:rsidP="00BE0AF5">
            <w:pPr>
              <w:pStyle w:val="ConsPlusNormal"/>
              <w:jc w:val="center"/>
            </w:pPr>
          </w:p>
          <w:p w:rsidR="00C76486" w:rsidRDefault="00C76486" w:rsidP="00BE0AF5">
            <w:pPr>
              <w:pStyle w:val="ConsPlusNormal"/>
              <w:jc w:val="center"/>
            </w:pPr>
            <w:r>
              <w:t>Индивидуальная</w:t>
            </w:r>
          </w:p>
          <w:p w:rsidR="00C76486" w:rsidRDefault="00C76486" w:rsidP="00BE0AF5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46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81,3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7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092BEA" w:rsidRDefault="00C76486" w:rsidP="00D8229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486" w:rsidRPr="002338D5" w:rsidRDefault="00C76486" w:rsidP="00BE0AF5">
            <w:pPr>
              <w:jc w:val="center"/>
            </w:pPr>
            <w:r>
              <w:t>2 713 413,79</w:t>
            </w:r>
          </w:p>
        </w:tc>
        <w:tc>
          <w:tcPr>
            <w:tcW w:w="992" w:type="dxa"/>
          </w:tcPr>
          <w:p w:rsidR="00C76486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2.</w:t>
            </w:r>
          </w:p>
        </w:tc>
        <w:tc>
          <w:tcPr>
            <w:tcW w:w="1785" w:type="dxa"/>
          </w:tcPr>
          <w:p w:rsidR="00C76486" w:rsidRDefault="00C76486" w:rsidP="00F177B9">
            <w:r>
              <w:t xml:space="preserve">Леонова Валентина </w:t>
            </w:r>
            <w:r>
              <w:lastRenderedPageBreak/>
              <w:t>Фроловна</w:t>
            </w:r>
          </w:p>
        </w:tc>
        <w:tc>
          <w:tcPr>
            <w:tcW w:w="1560" w:type="dxa"/>
          </w:tcPr>
          <w:p w:rsidR="00C76486" w:rsidRDefault="00C76486" w:rsidP="00DA554F">
            <w:pPr>
              <w:jc w:val="center"/>
            </w:pPr>
            <w:r>
              <w:lastRenderedPageBreak/>
              <w:t xml:space="preserve">Начальник Учебного </w:t>
            </w:r>
            <w:r>
              <w:lastRenderedPageBreak/>
              <w:t>центра – отдела правового обеспечения и управления персоналом ГБУ «Авиалесоохрана»</w:t>
            </w:r>
          </w:p>
        </w:tc>
        <w:tc>
          <w:tcPr>
            <w:tcW w:w="1275" w:type="dxa"/>
          </w:tcPr>
          <w:p w:rsidR="00C76486" w:rsidRDefault="00C76486" w:rsidP="005F3832">
            <w:pPr>
              <w:pStyle w:val="ConsPlusNormal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гараж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C76486" w:rsidRDefault="00C76486" w:rsidP="00C72DF5">
            <w:pPr>
              <w:pStyle w:val="ConsPlusNormal"/>
              <w:jc w:val="center"/>
            </w:pPr>
            <w:r>
              <w:lastRenderedPageBreak/>
              <w:t>Общая долевая</w:t>
            </w:r>
          </w:p>
          <w:p w:rsidR="00C76486" w:rsidRDefault="00C76486" w:rsidP="00C72DF5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  <w:r>
              <w:t>Общая долевая</w:t>
            </w:r>
          </w:p>
          <w:p w:rsidR="00C76486" w:rsidRDefault="00C76486" w:rsidP="00C72DF5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</w:p>
          <w:p w:rsidR="00C76486" w:rsidRDefault="00C76486" w:rsidP="00C72DF5">
            <w:pPr>
              <w:pStyle w:val="ConsPlusNormal"/>
              <w:jc w:val="center"/>
            </w:pPr>
            <w:r>
              <w:t>Общая долевая</w:t>
            </w:r>
          </w:p>
          <w:p w:rsidR="00C76486" w:rsidRDefault="00C76486" w:rsidP="00C72DF5">
            <w:pPr>
              <w:pStyle w:val="ConsPlusNormal"/>
            </w:pP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  <w:r>
              <w:lastRenderedPageBreak/>
              <w:t>28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81,3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27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092BEA" w:rsidRDefault="00C76486" w:rsidP="00C72D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486" w:rsidRDefault="00C76486" w:rsidP="00BE0AF5">
            <w:pPr>
              <w:jc w:val="center"/>
            </w:pPr>
            <w:r>
              <w:t>809 539,50</w:t>
            </w:r>
          </w:p>
        </w:tc>
        <w:tc>
          <w:tcPr>
            <w:tcW w:w="992" w:type="dxa"/>
          </w:tcPr>
          <w:p w:rsidR="00C76486" w:rsidRPr="005A2775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3.</w:t>
            </w:r>
          </w:p>
        </w:tc>
        <w:tc>
          <w:tcPr>
            <w:tcW w:w="1785" w:type="dxa"/>
          </w:tcPr>
          <w:p w:rsidR="00C76486" w:rsidRDefault="00C76486" w:rsidP="00F177B9">
            <w:r>
              <w:t>Несовершеннолетние дети</w:t>
            </w:r>
          </w:p>
        </w:tc>
        <w:tc>
          <w:tcPr>
            <w:tcW w:w="1560" w:type="dxa"/>
          </w:tcPr>
          <w:p w:rsidR="00C76486" w:rsidRDefault="00C76486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5F3832">
            <w:pPr>
              <w:pStyle w:val="ConsPlusNormal"/>
            </w:pP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</w:pPr>
          </w:p>
        </w:tc>
        <w:tc>
          <w:tcPr>
            <w:tcW w:w="850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BF4CF4">
            <w:pPr>
              <w:jc w:val="center"/>
            </w:pPr>
          </w:p>
        </w:tc>
        <w:tc>
          <w:tcPr>
            <w:tcW w:w="992" w:type="dxa"/>
          </w:tcPr>
          <w:p w:rsidR="00C76486" w:rsidRDefault="00C76486" w:rsidP="00F177B9"/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>руководителя (директора) ГБУ РС(Я)</w:t>
      </w:r>
      <w:r w:rsidRPr="001127A5">
        <w:t xml:space="preserve"> «ДБР ООПТ и ПП»</w:t>
      </w:r>
      <w:r>
        <w:t xml:space="preserve"> Сивцева Якова Семеновича  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278"/>
        <w:gridCol w:w="1275"/>
        <w:gridCol w:w="1276"/>
        <w:gridCol w:w="992"/>
        <w:gridCol w:w="851"/>
        <w:gridCol w:w="1134"/>
        <w:gridCol w:w="849"/>
        <w:gridCol w:w="1278"/>
        <w:gridCol w:w="851"/>
        <w:gridCol w:w="1419"/>
        <w:gridCol w:w="1136"/>
      </w:tblGrid>
      <w:tr w:rsidR="00C76486" w:rsidTr="0047618F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3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</w:t>
            </w:r>
            <w:r>
              <w:lastRenderedPageBreak/>
              <w:t>)</w:t>
            </w:r>
          </w:p>
        </w:tc>
      </w:tr>
      <w:tr w:rsidR="00C76486" w:rsidTr="0047618F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278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49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C76486" w:rsidRDefault="00C76486" w:rsidP="00F177B9"/>
        </w:tc>
        <w:tc>
          <w:tcPr>
            <w:tcW w:w="1419" w:type="dxa"/>
            <w:vMerge/>
          </w:tcPr>
          <w:p w:rsidR="00C76486" w:rsidRDefault="00C76486" w:rsidP="00F177B9"/>
        </w:tc>
        <w:tc>
          <w:tcPr>
            <w:tcW w:w="1136" w:type="dxa"/>
            <w:vMerge/>
          </w:tcPr>
          <w:p w:rsidR="00C76486" w:rsidRDefault="00C76486" w:rsidP="00F177B9"/>
        </w:tc>
      </w:tr>
      <w:tr w:rsidR="00C76486" w:rsidTr="0047618F">
        <w:trPr>
          <w:trHeight w:val="1080"/>
        </w:trPr>
        <w:tc>
          <w:tcPr>
            <w:tcW w:w="543" w:type="dxa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</w:tcPr>
          <w:p w:rsidR="00C76486" w:rsidRDefault="00C76486" w:rsidP="00F177B9">
            <w:r>
              <w:t>Сивцев Яков Семенович</w:t>
            </w:r>
          </w:p>
        </w:tc>
        <w:tc>
          <w:tcPr>
            <w:tcW w:w="1278" w:type="dxa"/>
          </w:tcPr>
          <w:p w:rsidR="00C76486" w:rsidRDefault="00C76486" w:rsidP="00001A53">
            <w:r>
              <w:t xml:space="preserve">Директор 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02019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C76486" w:rsidRDefault="00C76486" w:rsidP="00020194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278" w:type="dxa"/>
          </w:tcPr>
          <w:p w:rsidR="00C76486" w:rsidRPr="001127A5" w:rsidRDefault="00C76486" w:rsidP="00020194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C76486" w:rsidRDefault="00C76486" w:rsidP="00F177B9">
            <w:r>
              <w:t>Не имеет</w:t>
            </w:r>
          </w:p>
        </w:tc>
        <w:tc>
          <w:tcPr>
            <w:tcW w:w="1419" w:type="dxa"/>
          </w:tcPr>
          <w:p w:rsidR="00C76486" w:rsidRDefault="00C76486" w:rsidP="00F177B9">
            <w:r>
              <w:t>2 570 529,41</w:t>
            </w:r>
          </w:p>
        </w:tc>
        <w:tc>
          <w:tcPr>
            <w:tcW w:w="1136" w:type="dxa"/>
          </w:tcPr>
          <w:p w:rsidR="00C76486" w:rsidRDefault="00C76486" w:rsidP="00F177B9"/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>руководителя (директора)</w:t>
      </w:r>
      <w:r w:rsidRPr="00FD01EF">
        <w:t xml:space="preserve"> Государственное бюджетное учреждение Республики Саха (Якутия) «Республиканский информационно-аналитический центр экологического мониторинга»</w:t>
      </w:r>
      <w:r>
        <w:t xml:space="preserve"> 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C76486" w:rsidRPr="00B40213" w:rsidTr="00AF6D1D">
        <w:tc>
          <w:tcPr>
            <w:tcW w:w="543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ED467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76486" w:rsidRDefault="00C76486" w:rsidP="00ED467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C76486" w:rsidRDefault="00C76486" w:rsidP="00ED467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6486" w:rsidRPr="00B40213" w:rsidTr="00AF6D1D">
        <w:tc>
          <w:tcPr>
            <w:tcW w:w="543" w:type="dxa"/>
            <w:vMerge/>
          </w:tcPr>
          <w:p w:rsidR="00C76486" w:rsidRPr="00B40213" w:rsidRDefault="00C76486" w:rsidP="00ED4670"/>
        </w:tc>
        <w:tc>
          <w:tcPr>
            <w:tcW w:w="1785" w:type="dxa"/>
            <w:vMerge/>
          </w:tcPr>
          <w:p w:rsidR="00C76486" w:rsidRPr="00B40213" w:rsidRDefault="00C76486" w:rsidP="00ED4670"/>
        </w:tc>
        <w:tc>
          <w:tcPr>
            <w:tcW w:w="1560" w:type="dxa"/>
            <w:vMerge/>
          </w:tcPr>
          <w:p w:rsidR="00C76486" w:rsidRPr="00B40213" w:rsidRDefault="00C76486" w:rsidP="00ED4670"/>
        </w:tc>
        <w:tc>
          <w:tcPr>
            <w:tcW w:w="1275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76486" w:rsidRPr="00B40213" w:rsidRDefault="00C76486" w:rsidP="00ED4670"/>
        </w:tc>
        <w:tc>
          <w:tcPr>
            <w:tcW w:w="1276" w:type="dxa"/>
            <w:vMerge/>
          </w:tcPr>
          <w:p w:rsidR="00C76486" w:rsidRPr="00B40213" w:rsidRDefault="00C76486" w:rsidP="00ED4670"/>
        </w:tc>
        <w:tc>
          <w:tcPr>
            <w:tcW w:w="992" w:type="dxa"/>
            <w:vMerge/>
          </w:tcPr>
          <w:p w:rsidR="00C76486" w:rsidRPr="00B40213" w:rsidRDefault="00C76486" w:rsidP="00ED4670"/>
        </w:tc>
      </w:tr>
      <w:tr w:rsidR="00C76486" w:rsidRPr="00B40213" w:rsidTr="00AF6D1D">
        <w:tc>
          <w:tcPr>
            <w:tcW w:w="543" w:type="dxa"/>
          </w:tcPr>
          <w:p w:rsidR="00C76486" w:rsidRPr="00B40213" w:rsidRDefault="00C76486" w:rsidP="00ED4670">
            <w:r w:rsidRPr="00B40213">
              <w:t>1.</w:t>
            </w:r>
          </w:p>
        </w:tc>
        <w:tc>
          <w:tcPr>
            <w:tcW w:w="1785" w:type="dxa"/>
          </w:tcPr>
          <w:p w:rsidR="00C76486" w:rsidRPr="00B40213" w:rsidRDefault="00C76486" w:rsidP="00ED4670">
            <w:r w:rsidRPr="00FD01EF">
              <w:t>Волкова</w:t>
            </w:r>
            <w:r>
              <w:t xml:space="preserve"> Лена Семеновна</w:t>
            </w:r>
          </w:p>
        </w:tc>
        <w:tc>
          <w:tcPr>
            <w:tcW w:w="1560" w:type="dxa"/>
          </w:tcPr>
          <w:p w:rsidR="00C76486" w:rsidRPr="00B40213" w:rsidRDefault="00C76486" w:rsidP="00ED4670">
            <w:r>
              <w:t>директор</w:t>
            </w:r>
          </w:p>
        </w:tc>
        <w:tc>
          <w:tcPr>
            <w:tcW w:w="1275" w:type="dxa"/>
          </w:tcPr>
          <w:p w:rsidR="00C76486" w:rsidRDefault="00C76486" w:rsidP="00ED4670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  <w:r>
              <w:t xml:space="preserve">Гараж с </w:t>
            </w:r>
            <w:r>
              <w:lastRenderedPageBreak/>
              <w:t>земельным участком</w:t>
            </w:r>
          </w:p>
        </w:tc>
        <w:tc>
          <w:tcPr>
            <w:tcW w:w="1276" w:type="dxa"/>
          </w:tcPr>
          <w:p w:rsidR="00C76486" w:rsidRDefault="00C76486" w:rsidP="00ED4670">
            <w:pPr>
              <w:pStyle w:val="ConsPlusNormal"/>
              <w:jc w:val="center"/>
            </w:pPr>
            <w:r>
              <w:lastRenderedPageBreak/>
              <w:t>Общая совместная</w:t>
            </w: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  <w:r w:rsidRPr="00FD01EF">
              <w:lastRenderedPageBreak/>
              <w:t>91,3</w:t>
            </w: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A777D5">
            <w:pPr>
              <w:pStyle w:val="ConsPlusNormal"/>
              <w:jc w:val="center"/>
            </w:pPr>
            <w:r>
              <w:t xml:space="preserve">26 </w:t>
            </w:r>
          </w:p>
          <w:p w:rsidR="00C76486" w:rsidRDefault="00C76486" w:rsidP="00A777D5">
            <w:pPr>
              <w:pStyle w:val="ConsPlusNormal"/>
              <w:jc w:val="center"/>
            </w:pPr>
            <w:r>
              <w:lastRenderedPageBreak/>
              <w:t xml:space="preserve">19,9 </w:t>
            </w:r>
          </w:p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ED4670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</w:p>
          <w:p w:rsidR="00C76486" w:rsidRDefault="00C76486" w:rsidP="00ED467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ED4670">
            <w:pPr>
              <w:pStyle w:val="ConsPlusNormal"/>
              <w:jc w:val="center"/>
            </w:pPr>
            <w:r>
              <w:rPr>
                <w:rFonts w:eastAsia="Calibri" w:cs="Times New Roman"/>
              </w:rPr>
              <w:t>нет</w:t>
            </w: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B40213" w:rsidRDefault="00C76486" w:rsidP="00ED4670">
            <w:r>
              <w:t>нет</w:t>
            </w:r>
          </w:p>
        </w:tc>
        <w:tc>
          <w:tcPr>
            <w:tcW w:w="1276" w:type="dxa"/>
          </w:tcPr>
          <w:p w:rsidR="00C76486" w:rsidRPr="00B40213" w:rsidRDefault="00C76486" w:rsidP="00ED4670">
            <w:r>
              <w:t>1218501,33</w:t>
            </w:r>
          </w:p>
        </w:tc>
        <w:tc>
          <w:tcPr>
            <w:tcW w:w="992" w:type="dxa"/>
          </w:tcPr>
          <w:p w:rsidR="00C76486" w:rsidRPr="00B40213" w:rsidRDefault="00C76486" w:rsidP="00ED4670"/>
        </w:tc>
      </w:tr>
      <w:tr w:rsidR="00C76486" w:rsidRPr="00B40213" w:rsidTr="00AF6D1D">
        <w:tc>
          <w:tcPr>
            <w:tcW w:w="543" w:type="dxa"/>
          </w:tcPr>
          <w:p w:rsidR="00C76486" w:rsidRPr="00B40213" w:rsidRDefault="00C76486" w:rsidP="00ED4670">
            <w:r w:rsidRPr="00B40213">
              <w:t>2.</w:t>
            </w:r>
          </w:p>
        </w:tc>
        <w:tc>
          <w:tcPr>
            <w:tcW w:w="1785" w:type="dxa"/>
          </w:tcPr>
          <w:p w:rsidR="00C76486" w:rsidRPr="00B40213" w:rsidRDefault="00C76486" w:rsidP="00ED4670">
            <w:r>
              <w:t>Волков Сергей Николаевич</w:t>
            </w:r>
          </w:p>
        </w:tc>
        <w:tc>
          <w:tcPr>
            <w:tcW w:w="1560" w:type="dxa"/>
          </w:tcPr>
          <w:p w:rsidR="00C76486" w:rsidRPr="00B40213" w:rsidRDefault="00C76486" w:rsidP="00A777D5">
            <w:r w:rsidRPr="00C96CF0">
              <w:t>заместитель начальника отдела инспекции по безопасности полетов Саха (Якутское) Межрегиональное территориальное управление Росавиаци</w:t>
            </w:r>
            <w:r>
              <w:t>и</w:t>
            </w:r>
          </w:p>
        </w:tc>
        <w:tc>
          <w:tcPr>
            <w:tcW w:w="1275" w:type="dxa"/>
          </w:tcPr>
          <w:p w:rsidR="00C76486" w:rsidRDefault="00C76486" w:rsidP="00C96CF0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Гараж с земельным участком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Дача с земельным участком</w:t>
            </w:r>
          </w:p>
        </w:tc>
        <w:tc>
          <w:tcPr>
            <w:tcW w:w="1276" w:type="dxa"/>
          </w:tcPr>
          <w:p w:rsidR="00C76486" w:rsidRDefault="00C76486" w:rsidP="00C96CF0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C76486" w:rsidRDefault="00C76486" w:rsidP="00C96CF0">
            <w:pPr>
              <w:pStyle w:val="ConsPlusNormal"/>
              <w:jc w:val="center"/>
            </w:pPr>
            <w:r w:rsidRPr="00FD01EF">
              <w:t>91,3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 xml:space="preserve">26 </w:t>
            </w:r>
          </w:p>
          <w:p w:rsidR="00C76486" w:rsidRDefault="00C76486" w:rsidP="00C96CF0">
            <w:pPr>
              <w:pStyle w:val="ConsPlusNormal"/>
              <w:jc w:val="center"/>
            </w:pPr>
            <w:r>
              <w:t xml:space="preserve">19,9 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 xml:space="preserve">865 </w:t>
            </w:r>
          </w:p>
          <w:p w:rsidR="00C76486" w:rsidRDefault="00C76486" w:rsidP="00ED4670">
            <w:pPr>
              <w:pStyle w:val="ConsPlusNormal"/>
              <w:jc w:val="center"/>
            </w:pPr>
            <w:r>
              <w:t xml:space="preserve">45,1 </w:t>
            </w:r>
          </w:p>
        </w:tc>
        <w:tc>
          <w:tcPr>
            <w:tcW w:w="1278" w:type="dxa"/>
          </w:tcPr>
          <w:p w:rsidR="00C76486" w:rsidRDefault="00C76486" w:rsidP="00C96CF0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</w:p>
          <w:p w:rsidR="00C76486" w:rsidRDefault="00C76486" w:rsidP="00C96CF0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ED4670">
            <w:pPr>
              <w:pStyle w:val="ConsPlusNormal"/>
              <w:jc w:val="center"/>
            </w:pPr>
            <w:r>
              <w:rPr>
                <w:rFonts w:eastAsia="Calibri" w:cs="Times New Roman"/>
              </w:rPr>
              <w:t>нет</w:t>
            </w: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B40213" w:rsidRDefault="00C76486" w:rsidP="00ED4670">
            <w:r w:rsidRPr="00B453EF">
              <w:t>Toyota</w:t>
            </w:r>
            <w:r>
              <w:t xml:space="preserve"> </w:t>
            </w:r>
            <w:r w:rsidRPr="00B453EF">
              <w:t>RAV-4</w:t>
            </w:r>
            <w:r>
              <w:t xml:space="preserve"> 2013 года</w:t>
            </w:r>
          </w:p>
        </w:tc>
        <w:tc>
          <w:tcPr>
            <w:tcW w:w="1276" w:type="dxa"/>
          </w:tcPr>
          <w:p w:rsidR="00C76486" w:rsidRPr="00B40213" w:rsidRDefault="00C76486" w:rsidP="00ED4670">
            <w:r>
              <w:t>5112817,40</w:t>
            </w:r>
          </w:p>
        </w:tc>
        <w:tc>
          <w:tcPr>
            <w:tcW w:w="992" w:type="dxa"/>
          </w:tcPr>
          <w:p w:rsidR="00C76486" w:rsidRPr="00B40213" w:rsidRDefault="00C76486" w:rsidP="00ED4670"/>
        </w:tc>
      </w:tr>
      <w:tr w:rsidR="00C76486" w:rsidRPr="00B40213" w:rsidTr="00AF6D1D">
        <w:tc>
          <w:tcPr>
            <w:tcW w:w="543" w:type="dxa"/>
          </w:tcPr>
          <w:p w:rsidR="00C76486" w:rsidRPr="00B40213" w:rsidRDefault="00C76486" w:rsidP="00ED4670">
            <w:r w:rsidRPr="00B40213">
              <w:t>3.</w:t>
            </w:r>
          </w:p>
        </w:tc>
        <w:tc>
          <w:tcPr>
            <w:tcW w:w="1785" w:type="dxa"/>
          </w:tcPr>
          <w:p w:rsidR="00C76486" w:rsidRPr="00B40213" w:rsidRDefault="00C76486" w:rsidP="00ED4670">
            <w:r w:rsidRPr="00B40213">
              <w:t>несовершеннолетний член семьи</w:t>
            </w:r>
          </w:p>
        </w:tc>
        <w:tc>
          <w:tcPr>
            <w:tcW w:w="1560" w:type="dxa"/>
          </w:tcPr>
          <w:p w:rsidR="00C76486" w:rsidRPr="00B40213" w:rsidRDefault="00C76486" w:rsidP="003470A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ED4670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B40213" w:rsidRDefault="00C76486" w:rsidP="00ED4670"/>
        </w:tc>
        <w:tc>
          <w:tcPr>
            <w:tcW w:w="1276" w:type="dxa"/>
          </w:tcPr>
          <w:p w:rsidR="00C76486" w:rsidRPr="00B40213" w:rsidRDefault="00C76486" w:rsidP="00ED4670"/>
        </w:tc>
        <w:tc>
          <w:tcPr>
            <w:tcW w:w="992" w:type="dxa"/>
          </w:tcPr>
          <w:p w:rsidR="00C76486" w:rsidRPr="00B40213" w:rsidRDefault="00C76486" w:rsidP="00ED4670"/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>руководителя (директора) ГБУ РС(Я) Республиканский зоопарк «Орто-Дойду» им. В. Г. Алексеева 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709"/>
        <w:gridCol w:w="567"/>
        <w:gridCol w:w="567"/>
        <w:gridCol w:w="1134"/>
        <w:gridCol w:w="1276"/>
        <w:gridCol w:w="2268"/>
      </w:tblGrid>
      <w:tr w:rsidR="00C76486" w:rsidTr="00CA7D90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C76486" w:rsidTr="00CA7D90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</w:t>
            </w:r>
            <w:r>
              <w:lastRenderedPageBreak/>
              <w:t>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вид объек</w:t>
            </w:r>
            <w:r>
              <w:lastRenderedPageBreak/>
              <w:t>та</w:t>
            </w: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2268" w:type="dxa"/>
            <w:vMerge/>
          </w:tcPr>
          <w:p w:rsidR="00C76486" w:rsidRDefault="00C76486" w:rsidP="00F177B9"/>
        </w:tc>
      </w:tr>
      <w:tr w:rsidR="00C76486" w:rsidTr="00CA7D90">
        <w:trPr>
          <w:trHeight w:val="495"/>
        </w:trPr>
        <w:tc>
          <w:tcPr>
            <w:tcW w:w="543" w:type="dxa"/>
            <w:vMerge w:val="restart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r>
              <w:t>Сафонов Лука Николаевич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r>
              <w:t>директор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Совместная</w:t>
            </w:r>
          </w:p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70,9</w:t>
            </w:r>
          </w:p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B94058">
            <w:pPr>
              <w:jc w:val="center"/>
            </w:pPr>
            <w:r>
              <w:t>УАЗ Патриот, 2012 г.в</w:t>
            </w:r>
          </w:p>
        </w:tc>
        <w:tc>
          <w:tcPr>
            <w:tcW w:w="1276" w:type="dxa"/>
            <w:vMerge w:val="restart"/>
          </w:tcPr>
          <w:p w:rsidR="00C76486" w:rsidRDefault="00C76486" w:rsidP="00B94058">
            <w:pPr>
              <w:jc w:val="center"/>
            </w:pPr>
            <w:r>
              <w:t>979 709,01</w:t>
            </w:r>
          </w:p>
        </w:tc>
        <w:tc>
          <w:tcPr>
            <w:tcW w:w="2268" w:type="dxa"/>
          </w:tcPr>
          <w:p w:rsidR="00C76486" w:rsidRDefault="00C76486" w:rsidP="00F177B9">
            <w:r>
              <w:t>Ипотечный кредит</w:t>
            </w:r>
          </w:p>
        </w:tc>
      </w:tr>
      <w:tr w:rsidR="00C76486" w:rsidTr="00CA7D90">
        <w:trPr>
          <w:trHeight w:val="900"/>
        </w:trPr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2268" w:type="dxa"/>
          </w:tcPr>
          <w:p w:rsidR="00C76486" w:rsidRDefault="00C76486" w:rsidP="00F177B9">
            <w:r>
              <w:t>Д</w:t>
            </w:r>
            <w:r w:rsidRPr="00CA7D90">
              <w:t>оговор дарения земельного участка с</w:t>
            </w:r>
            <w:r>
              <w:t xml:space="preserve"> </w:t>
            </w:r>
            <w:r w:rsidRPr="00CA7D90">
              <w:t>жилым домом от 28.03.2016 серия 14 АА №0981808</w:t>
            </w:r>
            <w:r>
              <w:t xml:space="preserve">   </w:t>
            </w:r>
          </w:p>
        </w:tc>
      </w:tr>
      <w:tr w:rsidR="00C76486" w:rsidTr="00CA7D90">
        <w:trPr>
          <w:trHeight w:val="120"/>
        </w:trPr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2268" w:type="dxa"/>
          </w:tcPr>
          <w:p w:rsidR="00C76486" w:rsidRDefault="00C76486" w:rsidP="00F177B9">
            <w:r>
              <w:t>Р</w:t>
            </w:r>
            <w:r w:rsidRPr="00B94058">
              <w:t>аспоряжение заместителя Главы городского округа "Город Якутск" от 04.03.2013 №910зр, Источник средств: Программа поддержки многодетных семей. свид о рег 14-АБ №047618 от 16 декабря 2013 г.</w:t>
            </w:r>
          </w:p>
        </w:tc>
      </w:tr>
      <w:tr w:rsidR="00C76486" w:rsidTr="00CA7D90">
        <w:tc>
          <w:tcPr>
            <w:tcW w:w="543" w:type="dxa"/>
          </w:tcPr>
          <w:p w:rsidR="00C76486" w:rsidRDefault="00C76486" w:rsidP="00F177B9">
            <w:r>
              <w:t>2.</w:t>
            </w:r>
          </w:p>
        </w:tc>
        <w:tc>
          <w:tcPr>
            <w:tcW w:w="1785" w:type="dxa"/>
          </w:tcPr>
          <w:p w:rsidR="00C76486" w:rsidRDefault="00C76486" w:rsidP="00F177B9">
            <w:r>
              <w:t>Супруга</w:t>
            </w:r>
          </w:p>
          <w:p w:rsidR="00C76486" w:rsidRDefault="00C76486" w:rsidP="00F177B9">
            <w:r>
              <w:t>Сафонова Наталья Владимировна</w:t>
            </w:r>
          </w:p>
        </w:tc>
        <w:tc>
          <w:tcPr>
            <w:tcW w:w="1560" w:type="dxa"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Квартира</w:t>
            </w:r>
          </w:p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Совместная</w:t>
            </w:r>
          </w:p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70,9</w:t>
            </w:r>
          </w:p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Россия</w:t>
            </w:r>
          </w:p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>
            <w:r>
              <w:t>927 744,48</w:t>
            </w:r>
          </w:p>
        </w:tc>
        <w:tc>
          <w:tcPr>
            <w:tcW w:w="2268" w:type="dxa"/>
          </w:tcPr>
          <w:p w:rsidR="00C76486" w:rsidRDefault="00C76486" w:rsidP="00F177B9">
            <w:r>
              <w:t>Ипотечный кредит</w:t>
            </w:r>
          </w:p>
        </w:tc>
      </w:tr>
      <w:tr w:rsidR="00C76486" w:rsidTr="00CA7D90">
        <w:tc>
          <w:tcPr>
            <w:tcW w:w="543" w:type="dxa"/>
          </w:tcPr>
          <w:p w:rsidR="00C76486" w:rsidRDefault="00C76486" w:rsidP="00F177B9"/>
        </w:tc>
        <w:tc>
          <w:tcPr>
            <w:tcW w:w="1785" w:type="dxa"/>
          </w:tcPr>
          <w:p w:rsidR="00C76486" w:rsidRDefault="00C76486" w:rsidP="00F177B9"/>
        </w:tc>
        <w:tc>
          <w:tcPr>
            <w:tcW w:w="1560" w:type="dxa"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совместная</w:t>
            </w:r>
          </w:p>
        </w:tc>
        <w:tc>
          <w:tcPr>
            <w:tcW w:w="992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78" w:type="dxa"/>
          </w:tcPr>
          <w:p w:rsidR="00C76486" w:rsidRDefault="00C76486" w:rsidP="0067204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09" w:type="dxa"/>
          </w:tcPr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672047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/>
        </w:tc>
        <w:tc>
          <w:tcPr>
            <w:tcW w:w="2268" w:type="dxa"/>
          </w:tcPr>
          <w:p w:rsidR="00C76486" w:rsidRDefault="00C76486" w:rsidP="00F177B9">
            <w:r>
              <w:t>Р</w:t>
            </w:r>
            <w:r w:rsidRPr="00B94058">
              <w:t>аспоряжение заместителя Главы городского округа "Город Якутск" от 04.03.2013 №910зр, Источник средств: Программа поддержки многодетных семей. свид о рег 14-АБ №047618 от 16 декабря 2013 г.</w:t>
            </w:r>
          </w:p>
        </w:tc>
      </w:tr>
      <w:tr w:rsidR="00C76486" w:rsidTr="00CA7D90">
        <w:tc>
          <w:tcPr>
            <w:tcW w:w="543" w:type="dxa"/>
          </w:tcPr>
          <w:p w:rsidR="00C76486" w:rsidRDefault="00C76486" w:rsidP="00F177B9"/>
        </w:tc>
        <w:tc>
          <w:tcPr>
            <w:tcW w:w="1785" w:type="dxa"/>
          </w:tcPr>
          <w:p w:rsidR="00C76486" w:rsidRDefault="00C76486" w:rsidP="00F177B9"/>
        </w:tc>
        <w:tc>
          <w:tcPr>
            <w:tcW w:w="1560" w:type="dxa"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B94058">
            <w:pPr>
              <w:pStyle w:val="ConsPlusNormal"/>
              <w:jc w:val="center"/>
            </w:pPr>
            <w:r>
              <w:t>Земельный участок под садоводство и огродничество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887,0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/>
        </w:tc>
        <w:tc>
          <w:tcPr>
            <w:tcW w:w="2268" w:type="dxa"/>
          </w:tcPr>
          <w:p w:rsidR="00C76486" w:rsidRDefault="00C76486" w:rsidP="00F177B9">
            <w:r w:rsidRPr="00B94058">
              <w:t>Распоряжение первого зам.главы ГО "Город Якутск" от 19.01.2010 №65/1зр, свид о рег 14-АА №660079 от 07 июля 2010 г.</w:t>
            </w:r>
          </w:p>
        </w:tc>
      </w:tr>
      <w:tr w:rsidR="00C76486" w:rsidTr="00CA7D90">
        <w:tc>
          <w:tcPr>
            <w:tcW w:w="543" w:type="dxa"/>
          </w:tcPr>
          <w:p w:rsidR="00C76486" w:rsidRDefault="00C76486" w:rsidP="00F177B9">
            <w:r>
              <w:t>3.</w:t>
            </w:r>
          </w:p>
        </w:tc>
        <w:tc>
          <w:tcPr>
            <w:tcW w:w="1785" w:type="dxa"/>
          </w:tcPr>
          <w:p w:rsidR="00C76486" w:rsidRDefault="00C76486" w:rsidP="00F177B9">
            <w:r>
              <w:t>несовершеннолетний член семьи</w:t>
            </w:r>
          </w:p>
          <w:p w:rsidR="00C76486" w:rsidRDefault="00C76486" w:rsidP="00F177B9">
            <w:r>
              <w:t>Сафонов Алексей Лукич</w:t>
            </w:r>
          </w:p>
        </w:tc>
        <w:tc>
          <w:tcPr>
            <w:tcW w:w="1560" w:type="dxa"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486" w:rsidRDefault="00C76486" w:rsidP="00F177B9">
            <w:r>
              <w:t>-</w:t>
            </w:r>
          </w:p>
        </w:tc>
        <w:tc>
          <w:tcPr>
            <w:tcW w:w="1276" w:type="dxa"/>
          </w:tcPr>
          <w:p w:rsidR="00C76486" w:rsidRDefault="00C76486" w:rsidP="00F177B9">
            <w:r>
              <w:t>-</w:t>
            </w:r>
          </w:p>
        </w:tc>
        <w:tc>
          <w:tcPr>
            <w:tcW w:w="2268" w:type="dxa"/>
          </w:tcPr>
          <w:p w:rsidR="00C76486" w:rsidRDefault="00C76486" w:rsidP="00F177B9">
            <w:r>
              <w:t>-</w:t>
            </w:r>
          </w:p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>руководителя (директора) ГКУ РС(Я) «</w:t>
      </w:r>
      <w:r w:rsidRPr="006A198E">
        <w:t xml:space="preserve">Исполнительная дирекция по водному хозяйству и организации восстановительных работ по ликвидации последствий </w:t>
      </w:r>
      <w:r w:rsidRPr="006A198E">
        <w:lastRenderedPageBreak/>
        <w:t>паводков в Республике Саха (Якутия)"</w:t>
      </w:r>
    </w:p>
    <w:p w:rsidR="00C76486" w:rsidRDefault="00C76486" w:rsidP="00950C77">
      <w:pPr>
        <w:pStyle w:val="ConsPlusNormal"/>
        <w:jc w:val="center"/>
      </w:pPr>
      <w:r>
        <w:t>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C76486" w:rsidTr="00AF6D1D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6486" w:rsidTr="00AF6D1D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992" w:type="dxa"/>
            <w:vMerge/>
          </w:tcPr>
          <w:p w:rsidR="00C76486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</w:tcPr>
          <w:p w:rsidR="00C76486" w:rsidRDefault="00C76486" w:rsidP="00F177B9">
            <w:r>
              <w:t>Слободчиков Гаврил Егорович</w:t>
            </w:r>
          </w:p>
        </w:tc>
        <w:tc>
          <w:tcPr>
            <w:tcW w:w="1560" w:type="dxa"/>
          </w:tcPr>
          <w:p w:rsidR="00C76486" w:rsidRDefault="00C76486" w:rsidP="005A2775">
            <w:pPr>
              <w:pStyle w:val="ConsPlusNormal"/>
              <w:jc w:val="center"/>
            </w:pPr>
            <w:r>
              <w:t>Директор ГКУ РС (Я) «</w:t>
            </w:r>
            <w:r w:rsidRPr="006A198E">
              <w:t>Исполнительная дирекция по водному хозяйству и организации восстановительных работ по ликвидации последствий паводков в Республике Саха (Якутия)"</w:t>
            </w:r>
          </w:p>
          <w:p w:rsidR="00C76486" w:rsidRDefault="00C76486" w:rsidP="005A2775">
            <w:pPr>
              <w:pStyle w:val="ConsPlusNormal"/>
              <w:jc w:val="center"/>
            </w:pPr>
          </w:p>
          <w:p w:rsidR="00C76486" w:rsidRDefault="00C76486" w:rsidP="005A2775">
            <w:pPr>
              <w:pStyle w:val="ConsPlusNormal"/>
              <w:jc w:val="center"/>
            </w:pPr>
          </w:p>
          <w:p w:rsidR="00C76486" w:rsidRDefault="00C76486" w:rsidP="005A2775">
            <w:pPr>
              <w:pStyle w:val="ConsPlusNormal"/>
              <w:jc w:val="center"/>
            </w:pPr>
          </w:p>
          <w:p w:rsidR="00C76486" w:rsidRDefault="00C76486" w:rsidP="005A2775">
            <w:pPr>
              <w:pStyle w:val="ConsPlusNormal"/>
              <w:jc w:val="center"/>
            </w:pPr>
          </w:p>
          <w:p w:rsidR="00C76486" w:rsidRDefault="00C76486" w:rsidP="005A2775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Земельный участок под индивидуальное жилищное строительство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1D6B02">
            <w:pPr>
              <w:pStyle w:val="ConsPlusNormal"/>
              <w:jc w:val="center"/>
            </w:pPr>
            <w:r>
              <w:t>Земельный участок для ведения личного подсобного хозяйства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lastRenderedPageBreak/>
              <w:t>Жилой дом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t xml:space="preserve">Квартира 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Индивидуальная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Индивидуальная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lastRenderedPageBreak/>
              <w:t>Общая совместная</w:t>
            </w:r>
          </w:p>
          <w:p w:rsidR="00C76486" w:rsidRDefault="00C76486" w:rsidP="00A14B24">
            <w:pPr>
              <w:pStyle w:val="ConsPlusNormal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A14B24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C76486" w:rsidRDefault="00C76486" w:rsidP="009A66A6">
            <w:pPr>
              <w:pStyle w:val="ConsPlusNormal"/>
              <w:jc w:val="center"/>
            </w:pPr>
            <w:r>
              <w:lastRenderedPageBreak/>
              <w:t>1663</w:t>
            </w: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  <w:r>
              <w:t>50000</w:t>
            </w: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lastRenderedPageBreak/>
              <w:t>53</w:t>
            </w:r>
          </w:p>
          <w:p w:rsidR="00C76486" w:rsidRDefault="00C76486" w:rsidP="00A14B24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</w:p>
          <w:p w:rsidR="00C76486" w:rsidRDefault="00C76486" w:rsidP="00A14B24">
            <w:pPr>
              <w:pStyle w:val="ConsPlusNormal"/>
              <w:jc w:val="center"/>
            </w:pPr>
            <w:r>
              <w:t>50,2</w:t>
            </w: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8F7FD3">
            <w:pPr>
              <w:pStyle w:val="ConsPlusNormal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8F7FD3">
            <w:pPr>
              <w:pStyle w:val="ConsPlusNormal"/>
              <w:jc w:val="center"/>
            </w:pPr>
            <w:r>
              <w:lastRenderedPageBreak/>
              <w:t>РФ</w:t>
            </w:r>
          </w:p>
          <w:p w:rsidR="00C76486" w:rsidRDefault="00C76486" w:rsidP="008F7FD3">
            <w:pPr>
              <w:pStyle w:val="ConsPlusNormal"/>
              <w:jc w:val="center"/>
            </w:pPr>
          </w:p>
          <w:p w:rsidR="00C76486" w:rsidRDefault="00C76486" w:rsidP="008F7FD3">
            <w:pPr>
              <w:pStyle w:val="ConsPlusNormal"/>
            </w:pPr>
          </w:p>
          <w:p w:rsidR="00C76486" w:rsidRDefault="00C76486" w:rsidP="008F7FD3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8F7FD3">
            <w:pPr>
              <w:pStyle w:val="ConsPlusNormal"/>
              <w:jc w:val="center"/>
            </w:pPr>
          </w:p>
          <w:p w:rsidR="00C76486" w:rsidRDefault="00C76486" w:rsidP="008F7FD3">
            <w:pPr>
              <w:pStyle w:val="ConsPlusNormal"/>
            </w:pPr>
          </w:p>
          <w:p w:rsidR="00C76486" w:rsidRDefault="00C76486" w:rsidP="008F7FD3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8F7FD3">
            <w:pPr>
              <w:pStyle w:val="ConsPlusNormal"/>
            </w:pP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lastRenderedPageBreak/>
              <w:t>Земельный участок под ведение личного подсобного хозяйства на полевых участках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207079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4346FB">
            <w:pPr>
              <w:pStyle w:val="ConsPlusNormal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4346FB">
            <w:pPr>
              <w:pStyle w:val="ConsPlusNormal"/>
            </w:pPr>
            <w:r>
              <w:t>61,9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6486" w:rsidRPr="004346FB" w:rsidRDefault="00C76486" w:rsidP="00F177B9">
            <w:r>
              <w:t xml:space="preserve">УАЗ, </w:t>
            </w:r>
            <w:r>
              <w:rPr>
                <w:lang w:val="en-US"/>
              </w:rPr>
              <w:t>Mitsubisi Pajero Sport</w:t>
            </w:r>
          </w:p>
        </w:tc>
        <w:tc>
          <w:tcPr>
            <w:tcW w:w="1276" w:type="dxa"/>
          </w:tcPr>
          <w:p w:rsidR="00C76486" w:rsidRDefault="00C76486" w:rsidP="00F177B9">
            <w:r>
              <w:t>2341621,63</w:t>
            </w:r>
          </w:p>
        </w:tc>
        <w:tc>
          <w:tcPr>
            <w:tcW w:w="992" w:type="dxa"/>
          </w:tcPr>
          <w:p w:rsidR="00C76486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2.</w:t>
            </w:r>
          </w:p>
        </w:tc>
        <w:tc>
          <w:tcPr>
            <w:tcW w:w="1785" w:type="dxa"/>
          </w:tcPr>
          <w:p w:rsidR="00C76486" w:rsidRDefault="00C76486" w:rsidP="00F177B9">
            <w:r>
              <w:t>Слободчикова Тамара Егоровна</w:t>
            </w:r>
          </w:p>
        </w:tc>
        <w:tc>
          <w:tcPr>
            <w:tcW w:w="1560" w:type="dxa"/>
          </w:tcPr>
          <w:p w:rsidR="00C76486" w:rsidRDefault="00C76486" w:rsidP="00F177B9">
            <w:r>
              <w:t>Учитель МБОУ «Майинский лицей»</w:t>
            </w:r>
          </w:p>
        </w:tc>
        <w:tc>
          <w:tcPr>
            <w:tcW w:w="1275" w:type="dxa"/>
          </w:tcPr>
          <w:p w:rsidR="00C76486" w:rsidRDefault="00C76486" w:rsidP="00DE3E4E">
            <w:pPr>
              <w:pStyle w:val="ConsPlusNormal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Жилой дом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 xml:space="preserve">Квартира 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6486" w:rsidRDefault="00C76486" w:rsidP="00DE3E4E">
            <w:pPr>
              <w:pStyle w:val="ConsPlusNormal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5F3832">
            <w:pPr>
              <w:pStyle w:val="ConsPlusNormal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53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50,2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278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5F383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Pr="005A2775" w:rsidRDefault="00C76486" w:rsidP="00F177B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76486" w:rsidRDefault="00C76486" w:rsidP="00F177B9">
            <w:r>
              <w:t>1 438 339,54</w:t>
            </w:r>
          </w:p>
        </w:tc>
        <w:tc>
          <w:tcPr>
            <w:tcW w:w="992" w:type="dxa"/>
          </w:tcPr>
          <w:p w:rsidR="00C76486" w:rsidRPr="005A2775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3.</w:t>
            </w:r>
          </w:p>
        </w:tc>
        <w:tc>
          <w:tcPr>
            <w:tcW w:w="1785" w:type="dxa"/>
          </w:tcPr>
          <w:p w:rsidR="00C76486" w:rsidRDefault="00C76486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C76486" w:rsidRDefault="00C76486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/>
        </w:tc>
        <w:tc>
          <w:tcPr>
            <w:tcW w:w="992" w:type="dxa"/>
          </w:tcPr>
          <w:p w:rsidR="00C76486" w:rsidRDefault="00C76486" w:rsidP="00F177B9"/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 xml:space="preserve">руководителя (директора) ГКУ РС(Я) «Центр ресурсного обеспечения министерства экологии, природопользования и лесного хозяйства РС(Я)» </w:t>
      </w:r>
    </w:p>
    <w:p w:rsidR="00C76486" w:rsidRDefault="00C76486" w:rsidP="00950C77">
      <w:pPr>
        <w:pStyle w:val="ConsPlusNormal"/>
        <w:jc w:val="center"/>
      </w:pPr>
      <w:r>
        <w:t>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992"/>
      </w:tblGrid>
      <w:tr w:rsidR="00C76486" w:rsidTr="00AF6D1D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</w:t>
            </w:r>
            <w:r>
              <w:lastRenderedPageBreak/>
              <w:t xml:space="preserve">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6486" w:rsidTr="00AF6D1D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992" w:type="dxa"/>
            <w:vMerge/>
          </w:tcPr>
          <w:p w:rsidR="00C76486" w:rsidRDefault="00C76486" w:rsidP="00F177B9"/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</w:tcPr>
          <w:p w:rsidR="00C76486" w:rsidRDefault="00C76486" w:rsidP="00F177B9">
            <w:r>
              <w:t>Иванов Иннокентий Прокопьевич</w:t>
            </w:r>
          </w:p>
        </w:tc>
        <w:tc>
          <w:tcPr>
            <w:tcW w:w="1560" w:type="dxa"/>
          </w:tcPr>
          <w:p w:rsidR="00C76486" w:rsidRDefault="00C76486" w:rsidP="005A2775">
            <w:pPr>
              <w:pStyle w:val="ConsPlusNormal"/>
              <w:jc w:val="center"/>
            </w:pPr>
            <w:r>
              <w:t xml:space="preserve">Директор ГКУ РС (Я) «Центр ресурсного обеспечения министерства экологии, природопользования и лесного хозяйства РС(Я) 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Дачный</w:t>
            </w:r>
          </w:p>
          <w:p w:rsidR="00C76486" w:rsidRDefault="00C76486" w:rsidP="00F177B9">
            <w:pPr>
              <w:pStyle w:val="ConsPlusNormal"/>
              <w:jc w:val="center"/>
            </w:pPr>
            <w:r>
              <w:t>Земельный участок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Дачный</w:t>
            </w:r>
          </w:p>
          <w:p w:rsidR="00C76486" w:rsidRDefault="00C76486" w:rsidP="00F177B9">
            <w:pPr>
              <w:pStyle w:val="ConsPlusNormal"/>
              <w:jc w:val="center"/>
            </w:pPr>
            <w:r>
              <w:t>Земельный участок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974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203C77">
            <w:pPr>
              <w:pStyle w:val="ConsPlusNormal"/>
              <w:jc w:val="center"/>
            </w:pPr>
            <w:r>
              <w:t>780</w:t>
            </w:r>
          </w:p>
          <w:p w:rsidR="00C76486" w:rsidRDefault="00C76486" w:rsidP="00203C77">
            <w:pPr>
              <w:pStyle w:val="ConsPlusNormal"/>
              <w:jc w:val="center"/>
            </w:pPr>
          </w:p>
          <w:p w:rsidR="00C76486" w:rsidRDefault="00C76486" w:rsidP="00203C77">
            <w:pPr>
              <w:pStyle w:val="ConsPlusNormal"/>
              <w:jc w:val="center"/>
            </w:pPr>
          </w:p>
          <w:p w:rsidR="00C76486" w:rsidRDefault="00C76486" w:rsidP="00203C77">
            <w:pPr>
              <w:pStyle w:val="ConsPlusNormal"/>
              <w:jc w:val="center"/>
            </w:pPr>
          </w:p>
          <w:p w:rsidR="00C76486" w:rsidRDefault="00C76486" w:rsidP="009A66A6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</w:p>
          <w:p w:rsidR="00C76486" w:rsidRDefault="00C76486" w:rsidP="00F177B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486" w:rsidRDefault="00C76486" w:rsidP="00F177B9">
            <w:r>
              <w:t>УАЗ Хантер</w:t>
            </w:r>
          </w:p>
        </w:tc>
        <w:tc>
          <w:tcPr>
            <w:tcW w:w="1276" w:type="dxa"/>
          </w:tcPr>
          <w:p w:rsidR="00C76486" w:rsidRDefault="00C76486" w:rsidP="00F177B9">
            <w:r>
              <w:t>1 732 792,52</w:t>
            </w:r>
          </w:p>
        </w:tc>
        <w:tc>
          <w:tcPr>
            <w:tcW w:w="992" w:type="dxa"/>
          </w:tcPr>
          <w:p w:rsidR="00C76486" w:rsidRDefault="00C76486" w:rsidP="00F177B9">
            <w:r>
              <w:t>Кредит</w:t>
            </w:r>
          </w:p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t>2.</w:t>
            </w:r>
          </w:p>
        </w:tc>
        <w:tc>
          <w:tcPr>
            <w:tcW w:w="1785" w:type="dxa"/>
          </w:tcPr>
          <w:p w:rsidR="00C76486" w:rsidRDefault="00C76486" w:rsidP="00F177B9">
            <w:r>
              <w:t>Харитонова Евдокия Васильевна</w:t>
            </w:r>
          </w:p>
        </w:tc>
        <w:tc>
          <w:tcPr>
            <w:tcW w:w="1560" w:type="dxa"/>
          </w:tcPr>
          <w:p w:rsidR="00C76486" w:rsidRDefault="00C76486" w:rsidP="00F177B9">
            <w:r>
              <w:t>пенсионерка</w:t>
            </w:r>
          </w:p>
        </w:tc>
        <w:tc>
          <w:tcPr>
            <w:tcW w:w="1275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Дачный</w:t>
            </w:r>
          </w:p>
          <w:p w:rsidR="00C76486" w:rsidRDefault="00C76486" w:rsidP="005F3832">
            <w:pPr>
              <w:pStyle w:val="ConsPlusNormal"/>
              <w:jc w:val="center"/>
            </w:pPr>
            <w:r>
              <w:t>Земельный участок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Дачный</w:t>
            </w:r>
          </w:p>
          <w:p w:rsidR="00C76486" w:rsidRDefault="00C76486" w:rsidP="005F3832">
            <w:pPr>
              <w:pStyle w:val="ConsPlusNormal"/>
              <w:jc w:val="center"/>
            </w:pPr>
            <w:r>
              <w:t>Земельный участок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Дача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Общая совместная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Индивидуальная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 xml:space="preserve">Общая долевая </w:t>
            </w: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974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780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97,4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127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  <w:p w:rsidR="00C76486" w:rsidRDefault="00C76486" w:rsidP="005F3832">
            <w:pPr>
              <w:pStyle w:val="ConsPlusNormal"/>
              <w:jc w:val="center"/>
            </w:pPr>
          </w:p>
          <w:p w:rsidR="00C76486" w:rsidRDefault="00C76486" w:rsidP="005F383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76486" w:rsidRDefault="00C76486" w:rsidP="005F38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6486" w:rsidRPr="005A2775" w:rsidRDefault="00C76486" w:rsidP="00F177B9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</w:tc>
        <w:tc>
          <w:tcPr>
            <w:tcW w:w="1276" w:type="dxa"/>
          </w:tcPr>
          <w:p w:rsidR="00C76486" w:rsidRDefault="00C76486" w:rsidP="00F177B9">
            <w:r>
              <w:t>161 290,64</w:t>
            </w:r>
          </w:p>
        </w:tc>
        <w:tc>
          <w:tcPr>
            <w:tcW w:w="992" w:type="dxa"/>
          </w:tcPr>
          <w:p w:rsidR="00C76486" w:rsidRPr="005A2775" w:rsidRDefault="00C76486" w:rsidP="00F177B9">
            <w:r>
              <w:t>Кредит</w:t>
            </w:r>
          </w:p>
        </w:tc>
      </w:tr>
      <w:tr w:rsidR="00C76486" w:rsidTr="00AF6D1D">
        <w:tc>
          <w:tcPr>
            <w:tcW w:w="543" w:type="dxa"/>
          </w:tcPr>
          <w:p w:rsidR="00C76486" w:rsidRDefault="00C76486" w:rsidP="00F177B9">
            <w:r>
              <w:lastRenderedPageBreak/>
              <w:t>3.</w:t>
            </w:r>
          </w:p>
        </w:tc>
        <w:tc>
          <w:tcPr>
            <w:tcW w:w="1785" w:type="dxa"/>
          </w:tcPr>
          <w:p w:rsidR="00C76486" w:rsidRDefault="00C76486" w:rsidP="00F177B9">
            <w:r>
              <w:t>несовершеннолетний член семьи</w:t>
            </w:r>
          </w:p>
        </w:tc>
        <w:tc>
          <w:tcPr>
            <w:tcW w:w="1560" w:type="dxa"/>
          </w:tcPr>
          <w:p w:rsidR="00C76486" w:rsidRDefault="00C76486" w:rsidP="005A277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/>
        </w:tc>
        <w:tc>
          <w:tcPr>
            <w:tcW w:w="992" w:type="dxa"/>
          </w:tcPr>
          <w:p w:rsidR="00C76486" w:rsidRDefault="00C76486" w:rsidP="00F177B9"/>
        </w:tc>
      </w:tr>
    </w:tbl>
    <w:p w:rsidR="00C76486" w:rsidRDefault="00C76486"/>
    <w:p w:rsidR="00C76486" w:rsidRDefault="00C76486" w:rsidP="00950C77">
      <w:pPr>
        <w:pStyle w:val="ConsPlusNormal"/>
        <w:jc w:val="center"/>
      </w:pPr>
      <w:r>
        <w:t>Сведения о доходах, расходах,</w:t>
      </w:r>
    </w:p>
    <w:p w:rsidR="00C76486" w:rsidRDefault="00C76486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76486" w:rsidRDefault="00C76486" w:rsidP="00950C77">
      <w:pPr>
        <w:pStyle w:val="ConsPlusNormal"/>
        <w:jc w:val="center"/>
      </w:pPr>
      <w:r>
        <w:t>за период с 1 января 2020 г. по 31 декабря 2020 г.</w:t>
      </w:r>
    </w:p>
    <w:p w:rsidR="00C76486" w:rsidRDefault="00C76486" w:rsidP="00950C77">
      <w:pPr>
        <w:pStyle w:val="ConsPlusNormal"/>
        <w:jc w:val="center"/>
      </w:pPr>
      <w:r>
        <w:t>руководителя (директора)________________________________________________и членов его семьи</w:t>
      </w:r>
    </w:p>
    <w:p w:rsidR="00C76486" w:rsidRDefault="00C76486" w:rsidP="00950C77">
      <w:pPr>
        <w:pStyle w:val="ConsPlusNormal"/>
        <w:jc w:val="both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278"/>
        <w:gridCol w:w="1418"/>
        <w:gridCol w:w="992"/>
        <w:gridCol w:w="850"/>
        <w:gridCol w:w="1134"/>
        <w:gridCol w:w="1276"/>
        <w:gridCol w:w="1356"/>
      </w:tblGrid>
      <w:tr w:rsidR="00C76486" w:rsidTr="00584704">
        <w:tc>
          <w:tcPr>
            <w:tcW w:w="543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76486" w:rsidRDefault="00C76486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56" w:type="dxa"/>
            <w:vMerge w:val="restart"/>
          </w:tcPr>
          <w:p w:rsidR="00C76486" w:rsidRDefault="00C76486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6486" w:rsidTr="00584704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C76486" w:rsidRDefault="00C76486" w:rsidP="00F177B9"/>
        </w:tc>
        <w:tc>
          <w:tcPr>
            <w:tcW w:w="1276" w:type="dxa"/>
            <w:vMerge/>
          </w:tcPr>
          <w:p w:rsidR="00C76486" w:rsidRDefault="00C76486" w:rsidP="00F177B9"/>
        </w:tc>
        <w:tc>
          <w:tcPr>
            <w:tcW w:w="1356" w:type="dxa"/>
            <w:vMerge/>
          </w:tcPr>
          <w:p w:rsidR="00C76486" w:rsidRDefault="00C76486" w:rsidP="00F177B9"/>
        </w:tc>
      </w:tr>
      <w:tr w:rsidR="00C76486" w:rsidTr="00584704">
        <w:tc>
          <w:tcPr>
            <w:tcW w:w="543" w:type="dxa"/>
            <w:vMerge w:val="restart"/>
          </w:tcPr>
          <w:p w:rsidR="00C76486" w:rsidRDefault="00C76486" w:rsidP="00F177B9">
            <w:r>
              <w:t>1.</w:t>
            </w:r>
          </w:p>
        </w:tc>
        <w:tc>
          <w:tcPr>
            <w:tcW w:w="1785" w:type="dxa"/>
            <w:vMerge w:val="restart"/>
          </w:tcPr>
          <w:p w:rsidR="00C76486" w:rsidRDefault="00C76486" w:rsidP="00F177B9">
            <w:r>
              <w:t>Черепанов В.А.</w:t>
            </w:r>
          </w:p>
        </w:tc>
        <w:tc>
          <w:tcPr>
            <w:tcW w:w="1560" w:type="dxa"/>
            <w:vMerge w:val="restart"/>
          </w:tcPr>
          <w:p w:rsidR="00C76486" w:rsidRDefault="00C76486" w:rsidP="00F177B9">
            <w:r>
              <w:t>Директор ГУП «Чернышевский рыбоводный завод»</w:t>
            </w:r>
          </w:p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6486" w:rsidRDefault="00C76486" w:rsidP="00F177B9">
            <w:r>
              <w:t>нет</w:t>
            </w:r>
          </w:p>
        </w:tc>
        <w:tc>
          <w:tcPr>
            <w:tcW w:w="1276" w:type="dxa"/>
          </w:tcPr>
          <w:p w:rsidR="00C76486" w:rsidRDefault="00C76486" w:rsidP="00F177B9">
            <w:r>
              <w:t>1720326,99</w:t>
            </w:r>
          </w:p>
        </w:tc>
        <w:tc>
          <w:tcPr>
            <w:tcW w:w="1356" w:type="dxa"/>
          </w:tcPr>
          <w:p w:rsidR="00C76486" w:rsidRDefault="00C76486" w:rsidP="00F177B9">
            <w:r>
              <w:t>Ипотека ПАО Сбербанк</w:t>
            </w:r>
          </w:p>
        </w:tc>
      </w:tr>
      <w:tr w:rsidR="00C76486" w:rsidTr="00584704">
        <w:tc>
          <w:tcPr>
            <w:tcW w:w="543" w:type="dxa"/>
            <w:vMerge/>
          </w:tcPr>
          <w:p w:rsidR="00C76486" w:rsidRDefault="00C76486" w:rsidP="00F177B9"/>
        </w:tc>
        <w:tc>
          <w:tcPr>
            <w:tcW w:w="1785" w:type="dxa"/>
            <w:vMerge/>
          </w:tcPr>
          <w:p w:rsidR="00C76486" w:rsidRDefault="00C76486" w:rsidP="00F177B9"/>
        </w:tc>
        <w:tc>
          <w:tcPr>
            <w:tcW w:w="1560" w:type="dxa"/>
            <w:vMerge/>
          </w:tcPr>
          <w:p w:rsidR="00C76486" w:rsidRDefault="00C76486" w:rsidP="00F177B9"/>
        </w:tc>
        <w:tc>
          <w:tcPr>
            <w:tcW w:w="1275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278" w:type="dxa"/>
          </w:tcPr>
          <w:p w:rsidR="00C76486" w:rsidRDefault="00C76486" w:rsidP="00F177B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C76486" w:rsidRDefault="00C76486" w:rsidP="00F177B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6486" w:rsidRDefault="00C76486" w:rsidP="00F177B9"/>
        </w:tc>
        <w:tc>
          <w:tcPr>
            <w:tcW w:w="1276" w:type="dxa"/>
          </w:tcPr>
          <w:p w:rsidR="00C76486" w:rsidRDefault="00C76486" w:rsidP="00F177B9"/>
        </w:tc>
        <w:tc>
          <w:tcPr>
            <w:tcW w:w="1356" w:type="dxa"/>
          </w:tcPr>
          <w:p w:rsidR="00C76486" w:rsidRDefault="00C76486" w:rsidP="00F177B9">
            <w:r>
              <w:t>Ипотека ПАО Сбербанк</w:t>
            </w:r>
          </w:p>
        </w:tc>
      </w:tr>
    </w:tbl>
    <w:p w:rsidR="00C76486" w:rsidRDefault="00C76486"/>
    <w:p w:rsidR="00C76486" w:rsidRPr="00893AAB" w:rsidRDefault="00C76486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Сведения о доходах, расходах,</w:t>
      </w:r>
    </w:p>
    <w:p w:rsidR="00C76486" w:rsidRPr="00893AAB" w:rsidRDefault="00C76486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C76486" w:rsidRPr="00893AAB" w:rsidRDefault="00C76486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t>за период с 1 января 2020 г. по 31 декабря 2020 г.</w:t>
      </w:r>
    </w:p>
    <w:p w:rsidR="00C76486" w:rsidRPr="00893AAB" w:rsidRDefault="00C76486" w:rsidP="00950C7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93AAB">
        <w:rPr>
          <w:rFonts w:ascii="Times New Roman" w:hAnsi="Times New Roman" w:cs="Times New Roman"/>
          <w:sz w:val="20"/>
        </w:rPr>
        <w:lastRenderedPageBreak/>
        <w:t>руководителя (директора)Государственного  автономного учреждения Республики Саха (Якутия) «Якутлесресурс» Хона Джулустана Ивановича  и членов его семьи</w:t>
      </w:r>
    </w:p>
    <w:p w:rsidR="00C76486" w:rsidRPr="00893AAB" w:rsidRDefault="00C76486" w:rsidP="00950C7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04"/>
        <w:gridCol w:w="1276"/>
        <w:gridCol w:w="1275"/>
        <w:gridCol w:w="1418"/>
        <w:gridCol w:w="992"/>
        <w:gridCol w:w="1418"/>
        <w:gridCol w:w="1417"/>
        <w:gridCol w:w="992"/>
        <w:gridCol w:w="1134"/>
        <w:gridCol w:w="851"/>
        <w:gridCol w:w="1134"/>
        <w:gridCol w:w="1417"/>
      </w:tblGrid>
      <w:tr w:rsidR="00C76486" w:rsidRPr="00893AAB" w:rsidTr="00C37FDB">
        <w:tc>
          <w:tcPr>
            <w:tcW w:w="543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04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r:id="rId18" w:history="1">
              <w:r w:rsidRPr="00893AAB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893AAB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893AAB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893AAB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C76486" w:rsidRPr="00893AAB" w:rsidTr="00C37FDB">
        <w:tc>
          <w:tcPr>
            <w:tcW w:w="543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1.</w:t>
            </w: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Хон Джулустан Иванович </w:t>
            </w: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Генеральный директор </w:t>
            </w: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C76486" w:rsidRPr="00893AAB" w:rsidRDefault="00C76486" w:rsidP="000624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 (супруга - Хон Лилия  Руслановна)  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631,0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РФ, г. Якутск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Квартира (безвозмездное пользование, фактическое предоставление супругой Хон Л.Р. и совершеннолетней дочерью Дорожкиной А.Д.)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851" w:type="dxa"/>
          </w:tcPr>
          <w:p w:rsidR="00C76486" w:rsidRPr="00893AAB" w:rsidRDefault="00C76486" w:rsidP="00062448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2 540901,00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418" w:type="dxa"/>
          </w:tcPr>
          <w:p w:rsidR="00C76486" w:rsidRPr="00893AAB" w:rsidRDefault="00C76486" w:rsidP="000624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(супруга - Хон Лилия  Руслановна)   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РФ, г. Якутск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Общая совместная (супруга - Хон Лилия  Руслановна)   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2.</w:t>
            </w: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Хон Лилия Руслановна</w:t>
            </w:r>
          </w:p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(супруг - Хон Джулустан Иванович)  </w:t>
            </w:r>
          </w:p>
        </w:tc>
        <w:tc>
          <w:tcPr>
            <w:tcW w:w="992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631,0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РФ, г. Якутск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ХУНДАЙ Крета,2020 г.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1 438249,15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Крета, 2020 г. (доход от сетевого бизнеса Герболайф, продажа автомобиля </w:t>
            </w:r>
            <w:r>
              <w:rPr>
                <w:sz w:val="20"/>
                <w:szCs w:val="20"/>
              </w:rPr>
              <w:lastRenderedPageBreak/>
              <w:t xml:space="preserve">Тойота Аксио, 2009 г., продажа автомобиля Форд Фокус, 2011 г.) </w:t>
            </w: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418" w:type="dxa"/>
          </w:tcPr>
          <w:p w:rsidR="00C76486" w:rsidRPr="00893AAB" w:rsidRDefault="00C76486" w:rsidP="000624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(супруг - Хон Джулустан Иванович)   </w:t>
            </w:r>
          </w:p>
        </w:tc>
        <w:tc>
          <w:tcPr>
            <w:tcW w:w="992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24,2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РФ, г. Якутск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C76486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(супруг - Хон Джулустан Иванович)  </w:t>
            </w:r>
          </w:p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Общая долевая (1/2 с совершеннолетней дочерью Дорожкиной А.Д.)</w:t>
            </w:r>
          </w:p>
        </w:tc>
        <w:tc>
          <w:tcPr>
            <w:tcW w:w="992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418" w:type="dxa"/>
          </w:tcPr>
          <w:p w:rsidR="00C76486" w:rsidRPr="00893AAB" w:rsidRDefault="00C76486" w:rsidP="00144A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3.</w:t>
            </w: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 xml:space="preserve">Хон Джулия Джулустановна </w:t>
            </w:r>
          </w:p>
          <w:p w:rsidR="00C76486" w:rsidRPr="00893AAB" w:rsidRDefault="00C76486" w:rsidP="00F177B9">
            <w:pPr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(несовершеннолетний член семьи)</w:t>
            </w: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(Безвозмездное пользование, фактическое проживание с матерью Хон Л.Р. совместно с совершеннолетней сестрой Дорожкиной А.Д.) 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851" w:type="dxa"/>
          </w:tcPr>
          <w:p w:rsidR="00C76486" w:rsidRPr="00893AAB" w:rsidRDefault="00C76486" w:rsidP="00893AAB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  <w:tr w:rsidR="00C76486" w:rsidRPr="00893AAB" w:rsidTr="00C37FDB">
        <w:tc>
          <w:tcPr>
            <w:tcW w:w="543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Квартира (Безвозмездное пользование, фактическое </w:t>
            </w:r>
            <w:r w:rsidRPr="00893AAB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предоставление бабушкой Ивановой М.С.) </w:t>
            </w:r>
          </w:p>
        </w:tc>
        <w:tc>
          <w:tcPr>
            <w:tcW w:w="992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lastRenderedPageBreak/>
              <w:t>74,0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3AAB">
              <w:rPr>
                <w:rFonts w:ascii="Times New Roman" w:hAnsi="Times New Roman" w:cs="Times New Roman"/>
                <w:sz w:val="20"/>
              </w:rPr>
              <w:t xml:space="preserve">РФ, г. Якутск </w:t>
            </w:r>
          </w:p>
        </w:tc>
        <w:tc>
          <w:tcPr>
            <w:tcW w:w="851" w:type="dxa"/>
          </w:tcPr>
          <w:p w:rsidR="00C76486" w:rsidRPr="00893AAB" w:rsidRDefault="00C76486" w:rsidP="00893AAB">
            <w:pPr>
              <w:jc w:val="center"/>
              <w:rPr>
                <w:sz w:val="20"/>
                <w:szCs w:val="20"/>
              </w:rPr>
            </w:pPr>
            <w:r w:rsidRPr="00893A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6486" w:rsidRPr="00893AAB" w:rsidRDefault="00C76486" w:rsidP="00F177B9">
            <w:pPr>
              <w:rPr>
                <w:sz w:val="20"/>
                <w:szCs w:val="20"/>
              </w:rPr>
            </w:pPr>
          </w:p>
        </w:tc>
      </w:tr>
    </w:tbl>
    <w:p w:rsidR="00C76486" w:rsidRDefault="00C76486"/>
    <w:p w:rsidR="00243221" w:rsidRPr="001C34A2" w:rsidRDefault="00243221" w:rsidP="001C34A2">
      <w:bookmarkStart w:id="0" w:name="_GoBack"/>
      <w:bookmarkEnd w:id="0"/>
    </w:p>
    <w:sectPr w:rsidR="00243221" w:rsidRPr="001C34A2" w:rsidSect="00BE5A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48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CF816-9167-4DB7-979F-904CDECA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648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18" Type="http://schemas.openxmlformats.org/officeDocument/2006/relationships/hyperlink" Target="consultantplus://offline/ref=FB3FFCD319E9A239F9FE126916F4DC2B4D90A000E0006BB7A4D4B8187EAA85B64F18A767CFC86DCBdDC2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hyperlink" Target="consultantplus://offline/ref=FB3FFCD319E9A239F9FE126916F4DC2B4D90A000E0006BB7A4D4B8187EAA85B64F18A767CFC86DCBdDC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3FFCD319E9A239F9FE126916F4DC2B4D90A000E0006BB7A4D4B8187EAA85B64F18A767CFC86DCBdDC2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19" Type="http://schemas.openxmlformats.org/officeDocument/2006/relationships/hyperlink" Target="consultantplus://offline/ref=FB3FFCD319E9A239F9FE126916F4DC2B4D90A000E0006BB7A4D4B8187EAA85B64F18A767CFC86DCBdDC3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2021-07-01T06:08:00Z</dcterms:modified>
</cp:coreProperties>
</file>