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/>
      </w:tblPr>
      <w:tblGrid>
        <w:gridCol w:w="459"/>
        <w:gridCol w:w="1622"/>
        <w:gridCol w:w="1353"/>
        <w:gridCol w:w="1019"/>
        <w:gridCol w:w="1434"/>
        <w:gridCol w:w="900"/>
        <w:gridCol w:w="1322"/>
        <w:gridCol w:w="1019"/>
        <w:gridCol w:w="900"/>
        <w:gridCol w:w="1322"/>
        <w:gridCol w:w="1351"/>
        <w:gridCol w:w="1663"/>
        <w:gridCol w:w="1449"/>
      </w:tblGrid>
      <w:tr w:rsidR="00BD3A05" w:rsidRPr="005B2E3F" w:rsidTr="00016483">
        <w:trPr>
          <w:trHeight w:val="60"/>
        </w:trPr>
        <w:tc>
          <w:tcPr>
            <w:tcW w:w="459" w:type="dxa"/>
            <w:shd w:val="clear" w:color="FFFFFF" w:fill="auto"/>
          </w:tcPr>
          <w:p w:rsidR="00BD3A05" w:rsidRPr="005B2E3F" w:rsidRDefault="00BD3A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4" w:type="dxa"/>
            <w:gridSpan w:val="12"/>
            <w:shd w:val="clear" w:color="FFFFFF" w:fill="auto"/>
          </w:tcPr>
          <w:p w:rsidR="00016483" w:rsidRDefault="005B2E3F" w:rsidP="000164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E3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5B2E3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5B2E3F">
              <w:rPr>
                <w:rFonts w:ascii="Times New Roman" w:hAnsi="Times New Roman" w:cs="Times New Roman"/>
                <w:b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0164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заместителя начальника </w:t>
            </w:r>
            <w:r w:rsidRPr="005B2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управления по обеспечению деятельности мировых судей Новосибирской области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лиц</w:t>
            </w:r>
            <w:r w:rsidRPr="005B2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членов его семьи </w:t>
            </w:r>
          </w:p>
          <w:p w:rsidR="00BD3A05" w:rsidRPr="005B2E3F" w:rsidRDefault="005B2E3F" w:rsidP="000164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E3F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с 1 января по 31 декабря 2020 года</w:t>
            </w:r>
          </w:p>
        </w:tc>
      </w:tr>
      <w:tr w:rsidR="00016483" w:rsidRPr="005B2E3F" w:rsidTr="00016483">
        <w:trPr>
          <w:trHeight w:val="60"/>
        </w:trPr>
        <w:tc>
          <w:tcPr>
            <w:tcW w:w="459" w:type="dxa"/>
            <w:shd w:val="clear" w:color="FFFFFF" w:fill="auto"/>
            <w:vAlign w:val="bottom"/>
          </w:tcPr>
          <w:p w:rsidR="00BD3A05" w:rsidRPr="005B2E3F" w:rsidRDefault="00BD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shd w:val="clear" w:color="FFFFFF" w:fill="auto"/>
            <w:vAlign w:val="bottom"/>
          </w:tcPr>
          <w:p w:rsidR="00BD3A05" w:rsidRPr="005B2E3F" w:rsidRDefault="00BD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FFFFFF" w:fill="auto"/>
            <w:vAlign w:val="bottom"/>
          </w:tcPr>
          <w:p w:rsidR="00BD3A05" w:rsidRPr="005B2E3F" w:rsidRDefault="00BD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BD3A05" w:rsidRPr="005B2E3F" w:rsidRDefault="00BD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FFFFFF" w:fill="auto"/>
            <w:vAlign w:val="bottom"/>
          </w:tcPr>
          <w:p w:rsidR="00BD3A05" w:rsidRPr="005B2E3F" w:rsidRDefault="00BD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FFFFFF" w:fill="auto"/>
            <w:vAlign w:val="bottom"/>
          </w:tcPr>
          <w:p w:rsidR="00BD3A05" w:rsidRPr="005B2E3F" w:rsidRDefault="00BD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FFFFFF" w:fill="auto"/>
            <w:vAlign w:val="bottom"/>
          </w:tcPr>
          <w:p w:rsidR="00BD3A05" w:rsidRPr="005B2E3F" w:rsidRDefault="00BD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shd w:val="clear" w:color="FFFFFF" w:fill="auto"/>
            <w:vAlign w:val="bottom"/>
          </w:tcPr>
          <w:p w:rsidR="00BD3A05" w:rsidRPr="005B2E3F" w:rsidRDefault="00BD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FFFFFF" w:fill="auto"/>
            <w:vAlign w:val="bottom"/>
          </w:tcPr>
          <w:p w:rsidR="00BD3A05" w:rsidRPr="005B2E3F" w:rsidRDefault="00BD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shd w:val="clear" w:color="FFFFFF" w:fill="auto"/>
            <w:vAlign w:val="bottom"/>
          </w:tcPr>
          <w:p w:rsidR="00BD3A05" w:rsidRPr="005B2E3F" w:rsidRDefault="00BD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shd w:val="clear" w:color="FFFFFF" w:fill="auto"/>
            <w:vAlign w:val="bottom"/>
          </w:tcPr>
          <w:p w:rsidR="00BD3A05" w:rsidRPr="005B2E3F" w:rsidRDefault="00BD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shd w:val="clear" w:color="FFFFFF" w:fill="auto"/>
            <w:vAlign w:val="bottom"/>
          </w:tcPr>
          <w:p w:rsidR="00BD3A05" w:rsidRPr="005B2E3F" w:rsidRDefault="00BD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shd w:val="clear" w:color="FFFFFF" w:fill="auto"/>
            <w:vAlign w:val="bottom"/>
          </w:tcPr>
          <w:p w:rsidR="00BD3A05" w:rsidRPr="005B2E3F" w:rsidRDefault="00BD3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A05" w:rsidRPr="00016483" w:rsidTr="00016483">
        <w:trPr>
          <w:trHeight w:val="60"/>
        </w:trPr>
        <w:tc>
          <w:tcPr>
            <w:tcW w:w="4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№</w:t>
            </w:r>
            <w:r w:rsidRPr="00016483">
              <w:rPr>
                <w:rFonts w:ascii="Times New Roman" w:hAnsi="Times New Roman" w:cs="Times New Roman"/>
                <w:b/>
                <w:szCs w:val="16"/>
              </w:rPr>
              <w:br/>
            </w:r>
            <w:proofErr w:type="spellStart"/>
            <w:proofErr w:type="gramStart"/>
            <w:r w:rsidRPr="00016483">
              <w:rPr>
                <w:rFonts w:ascii="Times New Roman" w:hAnsi="Times New Roman" w:cs="Times New Roman"/>
                <w:b/>
                <w:szCs w:val="16"/>
              </w:rPr>
              <w:t>п</w:t>
            </w:r>
            <w:proofErr w:type="spellEnd"/>
            <w:proofErr w:type="gramEnd"/>
            <w:r w:rsidRPr="00016483">
              <w:rPr>
                <w:rFonts w:ascii="Times New Roman" w:hAnsi="Times New Roman" w:cs="Times New Roman"/>
                <w:b/>
                <w:szCs w:val="16"/>
              </w:rPr>
              <w:t>/</w:t>
            </w:r>
            <w:proofErr w:type="spellStart"/>
            <w:r w:rsidRPr="00016483">
              <w:rPr>
                <w:rFonts w:ascii="Times New Roman" w:hAnsi="Times New Roman" w:cs="Times New Roman"/>
                <w:b/>
                <w:szCs w:val="16"/>
              </w:rPr>
              <w:t>п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Должность</w:t>
            </w:r>
          </w:p>
        </w:tc>
        <w:tc>
          <w:tcPr>
            <w:tcW w:w="46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Транспортные средства</w:t>
            </w:r>
            <w:r w:rsidRPr="00016483">
              <w:rPr>
                <w:rFonts w:ascii="Times New Roman" w:hAnsi="Times New Roman" w:cs="Times New Roman"/>
                <w:b/>
                <w:szCs w:val="16"/>
              </w:rPr>
              <w:br/>
              <w:t>(вид, марка)</w:t>
            </w:r>
            <w:r w:rsidRPr="00016483">
              <w:rPr>
                <w:rFonts w:ascii="Times New Roman" w:hAnsi="Times New Roman" w:cs="Times New Roman"/>
                <w:b/>
                <w:szCs w:val="16"/>
              </w:rPr>
              <w:br/>
            </w:r>
          </w:p>
        </w:tc>
        <w:tc>
          <w:tcPr>
            <w:tcW w:w="16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Декларированный годовой доход (руб.)</w:t>
            </w:r>
          </w:p>
        </w:tc>
        <w:tc>
          <w:tcPr>
            <w:tcW w:w="1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483" w:rsidRPr="00016483" w:rsidTr="00016483">
        <w:trPr>
          <w:trHeight w:val="60"/>
        </w:trPr>
        <w:tc>
          <w:tcPr>
            <w:tcW w:w="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вид объекта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площадь (кв</w:t>
            </w:r>
            <w:proofErr w:type="gramStart"/>
            <w:r w:rsidRPr="00016483">
              <w:rPr>
                <w:rFonts w:ascii="Times New Roman" w:hAnsi="Times New Roman" w:cs="Times New Roman"/>
                <w:b/>
                <w:szCs w:val="16"/>
              </w:rPr>
              <w:t>.м</w:t>
            </w:r>
            <w:proofErr w:type="gramEnd"/>
            <w:r w:rsidRPr="00016483">
              <w:rPr>
                <w:rFonts w:ascii="Times New Roman" w:hAnsi="Times New Roman" w:cs="Times New Roman"/>
                <w:b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площадь (кв</w:t>
            </w:r>
            <w:proofErr w:type="gramStart"/>
            <w:r w:rsidRPr="00016483">
              <w:rPr>
                <w:rFonts w:ascii="Times New Roman" w:hAnsi="Times New Roman" w:cs="Times New Roman"/>
                <w:b/>
                <w:szCs w:val="16"/>
              </w:rPr>
              <w:t>.м</w:t>
            </w:r>
            <w:proofErr w:type="gramEnd"/>
            <w:r w:rsidRPr="00016483">
              <w:rPr>
                <w:rFonts w:ascii="Times New Roman" w:hAnsi="Times New Roman" w:cs="Times New Roman"/>
                <w:b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6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BD3A05" w:rsidRPr="00016483" w:rsidTr="00016483">
        <w:trPr>
          <w:trHeight w:val="60"/>
        </w:trPr>
        <w:tc>
          <w:tcPr>
            <w:tcW w:w="459" w:type="dxa"/>
            <w:shd w:val="clear" w:color="FFFFFF" w:fill="auto"/>
            <w:vAlign w:val="bottom"/>
          </w:tcPr>
          <w:p w:rsidR="00BD3A05" w:rsidRPr="00016483" w:rsidRDefault="00BD3A05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354" w:type="dxa"/>
            <w:gridSpan w:val="12"/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Управление по обеспечению деятельности мировых судей Новосибирской области</w:t>
            </w:r>
          </w:p>
        </w:tc>
      </w:tr>
      <w:tr w:rsidR="00016483" w:rsidRPr="00016483" w:rsidTr="00016483">
        <w:trPr>
          <w:trHeight w:val="60"/>
        </w:trPr>
        <w:tc>
          <w:tcPr>
            <w:tcW w:w="4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Артеменко А.В.</w:t>
            </w:r>
          </w:p>
        </w:tc>
        <w:tc>
          <w:tcPr>
            <w:tcW w:w="13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Начальник управления по обеспечению деятельности мировых судей Новосибирской области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19,0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 w:rsidP="006E0CE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 xml:space="preserve">Автомобиль легковой MITSUBISHI PAJERO 3.8 LWB </w:t>
            </w:r>
          </w:p>
        </w:tc>
        <w:tc>
          <w:tcPr>
            <w:tcW w:w="16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4 481 193,62</w:t>
            </w:r>
          </w:p>
        </w:tc>
        <w:tc>
          <w:tcPr>
            <w:tcW w:w="1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016483" w:rsidRPr="00016483" w:rsidTr="00016483">
        <w:trPr>
          <w:trHeight w:val="60"/>
        </w:trPr>
        <w:tc>
          <w:tcPr>
            <w:tcW w:w="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95,7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016483" w:rsidRPr="00016483" w:rsidTr="00016483">
        <w:trPr>
          <w:trHeight w:val="60"/>
        </w:trPr>
        <w:tc>
          <w:tcPr>
            <w:tcW w:w="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40,1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016483" w:rsidRPr="00016483" w:rsidTr="00016483">
        <w:trPr>
          <w:trHeight w:val="60"/>
        </w:trPr>
        <w:tc>
          <w:tcPr>
            <w:tcW w:w="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6E0CE7" w:rsidP="006E0CE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750,0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016483" w:rsidRPr="00016483" w:rsidTr="00016483">
        <w:trPr>
          <w:trHeight w:val="60"/>
        </w:trPr>
        <w:tc>
          <w:tcPr>
            <w:tcW w:w="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3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750,0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19,0</w:t>
            </w:r>
          </w:p>
        </w:tc>
        <w:tc>
          <w:tcPr>
            <w:tcW w:w="13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174 230,44</w:t>
            </w:r>
          </w:p>
        </w:tc>
        <w:tc>
          <w:tcPr>
            <w:tcW w:w="14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016483" w:rsidRPr="00016483" w:rsidTr="00016483">
        <w:trPr>
          <w:trHeight w:val="60"/>
        </w:trPr>
        <w:tc>
          <w:tcPr>
            <w:tcW w:w="4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95,7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016483" w:rsidRPr="00016483" w:rsidTr="00016483">
        <w:trPr>
          <w:trHeight w:val="60"/>
        </w:trPr>
        <w:tc>
          <w:tcPr>
            <w:tcW w:w="45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2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5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40,1</w:t>
            </w:r>
          </w:p>
        </w:tc>
        <w:tc>
          <w:tcPr>
            <w:tcW w:w="132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5B2E3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5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6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D3A05" w:rsidRPr="00016483" w:rsidRDefault="00BD3A05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016483" w:rsidRPr="00016483" w:rsidTr="00016483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16483">
              <w:rPr>
                <w:rFonts w:ascii="Times New Roman" w:hAnsi="Times New Roman" w:cs="Times New Roman"/>
                <w:b/>
                <w:szCs w:val="16"/>
              </w:rPr>
              <w:t>Добряк А.О.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 xml:space="preserve">Заместитель начальника </w:t>
            </w:r>
            <w:proofErr w:type="spellStart"/>
            <w:r w:rsidRPr="00016483">
              <w:rPr>
                <w:rFonts w:ascii="Times New Roman" w:hAnsi="Times New Roman" w:cs="Times New Roman"/>
                <w:szCs w:val="16"/>
              </w:rPr>
              <w:t>управл</w:t>
            </w:r>
            <w:proofErr w:type="gramStart"/>
            <w:r w:rsidRPr="00016483">
              <w:rPr>
                <w:rFonts w:ascii="Times New Roman" w:hAnsi="Times New Roman" w:cs="Times New Roman"/>
                <w:szCs w:val="16"/>
              </w:rPr>
              <w:t>e</w:t>
            </w:r>
            <w:proofErr w:type="gramEnd"/>
            <w:r w:rsidRPr="00016483">
              <w:rPr>
                <w:rFonts w:ascii="Times New Roman" w:hAnsi="Times New Roman" w:cs="Times New Roman"/>
                <w:szCs w:val="16"/>
              </w:rPr>
              <w:t>ния</w:t>
            </w:r>
            <w:proofErr w:type="spellEnd"/>
            <w:r w:rsidRPr="00016483">
              <w:rPr>
                <w:rFonts w:ascii="Times New Roman" w:hAnsi="Times New Roman" w:cs="Times New Roman"/>
                <w:szCs w:val="16"/>
              </w:rPr>
              <w:t xml:space="preserve"> по обеспечению деятельности мировых судей Новосибирской области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628,0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proofErr w:type="spellStart"/>
            <w:r w:rsidRPr="00016483">
              <w:rPr>
                <w:rFonts w:ascii="Times New Roman" w:hAnsi="Times New Roman" w:cs="Times New Roman"/>
                <w:szCs w:val="16"/>
              </w:rPr>
              <w:t>Мото</w:t>
            </w:r>
            <w:r w:rsidR="00BE745B">
              <w:rPr>
                <w:rFonts w:ascii="Times New Roman" w:hAnsi="Times New Roman" w:cs="Times New Roman"/>
                <w:szCs w:val="16"/>
              </w:rPr>
              <w:t>т</w:t>
            </w:r>
            <w:r w:rsidRPr="00016483">
              <w:rPr>
                <w:rFonts w:ascii="Times New Roman" w:hAnsi="Times New Roman" w:cs="Times New Roman"/>
                <w:szCs w:val="16"/>
              </w:rPr>
              <w:t>ранспортное</w:t>
            </w:r>
            <w:proofErr w:type="spellEnd"/>
            <w:r w:rsidRPr="00016483">
              <w:rPr>
                <w:rFonts w:ascii="Times New Roman" w:hAnsi="Times New Roman" w:cs="Times New Roman"/>
                <w:szCs w:val="16"/>
              </w:rPr>
              <w:t xml:space="preserve"> средство Мотоцикл Восход 3м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1 949 089,28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016483" w:rsidRPr="00016483" w:rsidTr="00016483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62,7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016483" w:rsidRPr="00016483" w:rsidTr="00016483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62,7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510 430,94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016483" w:rsidRPr="00016483" w:rsidTr="00016483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628,0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016483" w:rsidRPr="00016483" w:rsidTr="00016483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62,7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0,00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016483" w:rsidRPr="00016483" w:rsidTr="00016483">
        <w:tblPrEx>
          <w:tblCellMar>
            <w:left w:w="0" w:type="dxa"/>
            <w:right w:w="0" w:type="dxa"/>
          </w:tblCellMar>
        </w:tblPrEx>
        <w:trPr>
          <w:trHeight w:val="6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628,0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16483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83" w:rsidRPr="00016483" w:rsidRDefault="00016483" w:rsidP="0051597D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</w:tbl>
    <w:p w:rsidR="00BD3A05" w:rsidRPr="00016483" w:rsidRDefault="00BD3A05" w:rsidP="005B2E3F">
      <w:pPr>
        <w:rPr>
          <w:rFonts w:ascii="Times New Roman" w:hAnsi="Times New Roman" w:cs="Times New Roman"/>
          <w:sz w:val="16"/>
          <w:szCs w:val="16"/>
        </w:rPr>
      </w:pPr>
    </w:p>
    <w:sectPr w:rsidR="00BD3A05" w:rsidRPr="00016483" w:rsidSect="005B2E3F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D3A05"/>
    <w:rsid w:val="00016483"/>
    <w:rsid w:val="0015077E"/>
    <w:rsid w:val="005B2E3F"/>
    <w:rsid w:val="006E0CE7"/>
    <w:rsid w:val="00BD3A05"/>
    <w:rsid w:val="00BE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15077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1481</Characters>
  <Application>Microsoft Office Word</Application>
  <DocSecurity>0</DocSecurity>
  <Lines>12</Lines>
  <Paragraphs>3</Paragraphs>
  <ScaleCrop>false</ScaleCrop>
  <Company>PNO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2021-05-19T02:27:00Z</cp:lastPrinted>
  <dcterms:created xsi:type="dcterms:W3CDTF">2021-04-30T04:02:00Z</dcterms:created>
  <dcterms:modified xsi:type="dcterms:W3CDTF">2021-05-19T02:28:00Z</dcterms:modified>
</cp:coreProperties>
</file>