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785" w:rsidRPr="00FF0436" w:rsidRDefault="00016785" w:rsidP="0001678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F0436">
        <w:rPr>
          <w:rFonts w:ascii="Times New Roman" w:hAnsi="Times New Roman"/>
          <w:sz w:val="28"/>
          <w:szCs w:val="28"/>
        </w:rPr>
        <w:t xml:space="preserve">СВЕДЕНИЯ </w:t>
      </w:r>
    </w:p>
    <w:p w:rsidR="00016785" w:rsidRPr="00FF0436" w:rsidRDefault="00016785" w:rsidP="0001678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F0436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016785" w:rsidRPr="00FF0436" w:rsidRDefault="00016785" w:rsidP="0001678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F0436">
        <w:rPr>
          <w:rFonts w:ascii="Times New Roman" w:hAnsi="Times New Roman"/>
          <w:sz w:val="28"/>
          <w:szCs w:val="28"/>
        </w:rPr>
        <w:t>директора ГОБУ «Центр информационно-технического сопровождения государственного строительного надзора Новгородской области» и членов его семьи за период с 01 января 2020 года по 31 декабря 2020 года</w:t>
      </w:r>
    </w:p>
    <w:p w:rsidR="00016785" w:rsidRPr="00FF0436" w:rsidRDefault="00016785" w:rsidP="0001678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76"/>
        <w:gridCol w:w="1842"/>
        <w:gridCol w:w="993"/>
        <w:gridCol w:w="1275"/>
        <w:gridCol w:w="1134"/>
        <w:gridCol w:w="993"/>
        <w:gridCol w:w="1275"/>
        <w:gridCol w:w="1843"/>
        <w:gridCol w:w="1559"/>
        <w:gridCol w:w="1276"/>
      </w:tblGrid>
      <w:tr w:rsidR="00016785" w:rsidRPr="00FF0436" w:rsidTr="006258D7">
        <w:trPr>
          <w:trHeight w:val="410"/>
        </w:trPr>
        <w:tc>
          <w:tcPr>
            <w:tcW w:w="2552" w:type="dxa"/>
            <w:vMerge w:val="restart"/>
          </w:tcPr>
          <w:p w:rsidR="00016785" w:rsidRPr="00FF0436" w:rsidRDefault="00016785" w:rsidP="006258D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 xml:space="preserve">Фамилия и инициалы </w:t>
            </w:r>
            <w:proofErr w:type="gramStart"/>
            <w:r w:rsidRPr="00FF0436">
              <w:rPr>
                <w:rFonts w:ascii="Times New Roman" w:hAnsi="Times New Roman"/>
                <w:b/>
                <w:sz w:val="16"/>
                <w:szCs w:val="16"/>
              </w:rPr>
              <w:t xml:space="preserve">лица,   </w:t>
            </w:r>
            <w:proofErr w:type="gramEnd"/>
            <w:r w:rsidRPr="00FF0436">
              <w:rPr>
                <w:rFonts w:ascii="Times New Roman" w:hAnsi="Times New Roman"/>
                <w:b/>
                <w:sz w:val="16"/>
                <w:szCs w:val="16"/>
              </w:rPr>
              <w:t xml:space="preserve">            чьи  сведения размещаются</w:t>
            </w:r>
          </w:p>
        </w:tc>
        <w:tc>
          <w:tcPr>
            <w:tcW w:w="5386" w:type="dxa"/>
            <w:gridSpan w:val="4"/>
          </w:tcPr>
          <w:p w:rsidR="00016785" w:rsidRPr="00FF0436" w:rsidRDefault="00016785" w:rsidP="006258D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016785" w:rsidRPr="00FF0436" w:rsidRDefault="00016785" w:rsidP="006258D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016785" w:rsidRPr="00FF0436" w:rsidRDefault="00016785" w:rsidP="006258D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 xml:space="preserve">Транспортные средства                          </w:t>
            </w:r>
            <w:proofErr w:type="gramStart"/>
            <w:r w:rsidRPr="00FF0436">
              <w:rPr>
                <w:rFonts w:ascii="Times New Roman" w:hAnsi="Times New Roman"/>
                <w:b/>
                <w:sz w:val="16"/>
                <w:szCs w:val="16"/>
              </w:rPr>
              <w:t xml:space="preserve">   (</w:t>
            </w:r>
            <w:proofErr w:type="gramEnd"/>
            <w:r w:rsidRPr="00FF0436">
              <w:rPr>
                <w:rFonts w:ascii="Times New Roman" w:hAnsi="Times New Roman"/>
                <w:b/>
                <w:sz w:val="16"/>
                <w:szCs w:val="16"/>
              </w:rPr>
              <w:t>вид, марка)</w:t>
            </w:r>
          </w:p>
        </w:tc>
        <w:tc>
          <w:tcPr>
            <w:tcW w:w="1559" w:type="dxa"/>
            <w:vMerge w:val="restart"/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>Общая                        сумма дохода                     за 2020 год (руб.)</w:t>
            </w:r>
          </w:p>
        </w:tc>
        <w:tc>
          <w:tcPr>
            <w:tcW w:w="1276" w:type="dxa"/>
            <w:vMerge w:val="restart"/>
          </w:tcPr>
          <w:p w:rsidR="00016785" w:rsidRPr="00FF0436" w:rsidRDefault="00016785" w:rsidP="006258D7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016785" w:rsidRPr="00FF0436" w:rsidTr="006258D7">
        <w:tc>
          <w:tcPr>
            <w:tcW w:w="2552" w:type="dxa"/>
            <w:vMerge/>
          </w:tcPr>
          <w:p w:rsidR="00016785" w:rsidRPr="00FF0436" w:rsidRDefault="00016785" w:rsidP="006258D7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2" w:type="dxa"/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5" w:type="dxa"/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5" w:type="dxa"/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F0436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016785" w:rsidRPr="00FF0436" w:rsidRDefault="00016785" w:rsidP="006258D7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016785" w:rsidRPr="00FF0436" w:rsidRDefault="00016785" w:rsidP="006258D7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016785" w:rsidRPr="00FF0436" w:rsidRDefault="00016785" w:rsidP="006258D7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016785" w:rsidRPr="00FF0436" w:rsidTr="006258D7">
        <w:trPr>
          <w:trHeight w:val="247"/>
        </w:trPr>
        <w:tc>
          <w:tcPr>
            <w:tcW w:w="2552" w:type="dxa"/>
          </w:tcPr>
          <w:p w:rsidR="00016785" w:rsidRPr="00FF0436" w:rsidRDefault="00016785" w:rsidP="006258D7">
            <w:pPr>
              <w:jc w:val="center"/>
              <w:rPr>
                <w:rFonts w:ascii="Times New Roman" w:hAnsi="Times New Roman"/>
                <w:b/>
              </w:rPr>
            </w:pPr>
            <w:r w:rsidRPr="00FF043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6" w:type="dxa"/>
          </w:tcPr>
          <w:p w:rsidR="00016785" w:rsidRPr="00FF0436" w:rsidRDefault="00016785" w:rsidP="006258D7">
            <w:pPr>
              <w:jc w:val="center"/>
              <w:rPr>
                <w:rFonts w:ascii="Times New Roman" w:hAnsi="Times New Roman"/>
                <w:b/>
              </w:rPr>
            </w:pPr>
            <w:r w:rsidRPr="00FF043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2" w:type="dxa"/>
          </w:tcPr>
          <w:p w:rsidR="00016785" w:rsidRPr="00FF0436" w:rsidRDefault="00016785" w:rsidP="006258D7">
            <w:pPr>
              <w:jc w:val="center"/>
              <w:rPr>
                <w:rFonts w:ascii="Times New Roman" w:hAnsi="Times New Roman"/>
                <w:b/>
              </w:rPr>
            </w:pPr>
            <w:r w:rsidRPr="00FF043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3" w:type="dxa"/>
          </w:tcPr>
          <w:p w:rsidR="00016785" w:rsidRPr="00FF0436" w:rsidRDefault="00016785" w:rsidP="006258D7">
            <w:pPr>
              <w:jc w:val="center"/>
              <w:rPr>
                <w:rFonts w:ascii="Times New Roman" w:hAnsi="Times New Roman"/>
                <w:b/>
              </w:rPr>
            </w:pPr>
            <w:r w:rsidRPr="00FF043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5" w:type="dxa"/>
          </w:tcPr>
          <w:p w:rsidR="00016785" w:rsidRPr="00FF0436" w:rsidRDefault="00016785" w:rsidP="006258D7">
            <w:pPr>
              <w:jc w:val="center"/>
              <w:rPr>
                <w:rFonts w:ascii="Times New Roman" w:hAnsi="Times New Roman"/>
                <w:b/>
              </w:rPr>
            </w:pPr>
            <w:r w:rsidRPr="00FF043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34" w:type="dxa"/>
          </w:tcPr>
          <w:p w:rsidR="00016785" w:rsidRPr="00FF0436" w:rsidRDefault="00016785" w:rsidP="006258D7">
            <w:pPr>
              <w:jc w:val="center"/>
              <w:rPr>
                <w:rFonts w:ascii="Times New Roman" w:hAnsi="Times New Roman"/>
                <w:b/>
              </w:rPr>
            </w:pPr>
            <w:r w:rsidRPr="00FF0436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3" w:type="dxa"/>
          </w:tcPr>
          <w:p w:rsidR="00016785" w:rsidRPr="00FF0436" w:rsidRDefault="00016785" w:rsidP="006258D7">
            <w:pPr>
              <w:jc w:val="center"/>
              <w:rPr>
                <w:rFonts w:ascii="Times New Roman" w:hAnsi="Times New Roman"/>
                <w:b/>
              </w:rPr>
            </w:pPr>
            <w:r w:rsidRPr="00FF0436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5" w:type="dxa"/>
          </w:tcPr>
          <w:p w:rsidR="00016785" w:rsidRPr="00FF0436" w:rsidRDefault="00016785" w:rsidP="006258D7">
            <w:pPr>
              <w:jc w:val="center"/>
              <w:rPr>
                <w:rFonts w:ascii="Times New Roman" w:hAnsi="Times New Roman"/>
                <w:b/>
              </w:rPr>
            </w:pPr>
            <w:r w:rsidRPr="00FF0436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43" w:type="dxa"/>
          </w:tcPr>
          <w:p w:rsidR="00016785" w:rsidRPr="00FF0436" w:rsidRDefault="00016785" w:rsidP="006258D7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FF0436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</w:tcPr>
          <w:p w:rsidR="00016785" w:rsidRPr="00FF0436" w:rsidRDefault="00016785" w:rsidP="006258D7">
            <w:pPr>
              <w:jc w:val="center"/>
              <w:rPr>
                <w:rFonts w:ascii="Times New Roman" w:hAnsi="Times New Roman"/>
                <w:b/>
              </w:rPr>
            </w:pPr>
            <w:r w:rsidRPr="00FF0436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76" w:type="dxa"/>
          </w:tcPr>
          <w:p w:rsidR="00016785" w:rsidRPr="00FF0436" w:rsidRDefault="00016785" w:rsidP="006258D7">
            <w:pPr>
              <w:jc w:val="center"/>
              <w:rPr>
                <w:rFonts w:ascii="Times New Roman" w:hAnsi="Times New Roman"/>
                <w:b/>
              </w:rPr>
            </w:pPr>
            <w:r w:rsidRPr="00FF0436">
              <w:rPr>
                <w:rFonts w:ascii="Times New Roman" w:hAnsi="Times New Roman"/>
                <w:b/>
              </w:rPr>
              <w:t>11</w:t>
            </w:r>
          </w:p>
        </w:tc>
      </w:tr>
      <w:tr w:rsidR="00016785" w:rsidRPr="00FF0436" w:rsidTr="006258D7">
        <w:tc>
          <w:tcPr>
            <w:tcW w:w="2552" w:type="dxa"/>
          </w:tcPr>
          <w:p w:rsidR="00016785" w:rsidRPr="00FF0436" w:rsidRDefault="00016785" w:rsidP="006258D7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0436">
              <w:rPr>
                <w:rFonts w:ascii="Times New Roman" w:hAnsi="Times New Roman"/>
                <w:b/>
                <w:sz w:val="24"/>
                <w:szCs w:val="24"/>
              </w:rPr>
              <w:t>Кострицин</w:t>
            </w:r>
            <w:proofErr w:type="spellEnd"/>
            <w:r w:rsidRPr="00FF04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16785" w:rsidRPr="00FF0436" w:rsidRDefault="00016785" w:rsidP="006258D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Игорь Михайлович</w:t>
            </w:r>
          </w:p>
        </w:tc>
        <w:tc>
          <w:tcPr>
            <w:tcW w:w="1276" w:type="dxa"/>
          </w:tcPr>
          <w:p w:rsidR="00016785" w:rsidRPr="00FF0436" w:rsidRDefault="00016785" w:rsidP="006258D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6785" w:rsidRPr="00FF0436" w:rsidRDefault="00016785" w:rsidP="006258D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785" w:rsidRPr="00FF0436" w:rsidRDefault="00016785" w:rsidP="006258D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016785" w:rsidRPr="00FF0436" w:rsidRDefault="00016785" w:rsidP="006258D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  <w:p w:rsidR="00016785" w:rsidRPr="00FF0436" w:rsidRDefault="00016785" w:rsidP="006258D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785" w:rsidRPr="00FF0436" w:rsidRDefault="00016785" w:rsidP="006258D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993" w:type="dxa"/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1004,0</w:t>
            </w:r>
          </w:p>
          <w:p w:rsidR="00016785" w:rsidRPr="00FF0436" w:rsidRDefault="00016785" w:rsidP="00625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785" w:rsidRPr="00FF0436" w:rsidRDefault="00016785" w:rsidP="00625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 xml:space="preserve">                 95,3</w:t>
            </w:r>
          </w:p>
        </w:tc>
        <w:tc>
          <w:tcPr>
            <w:tcW w:w="1275" w:type="dxa"/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6785" w:rsidRPr="00FF0436" w:rsidRDefault="00016785" w:rsidP="00625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785" w:rsidRPr="00FF0436" w:rsidRDefault="00016785" w:rsidP="00625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 xml:space="preserve">               Россия</w:t>
            </w:r>
          </w:p>
        </w:tc>
        <w:tc>
          <w:tcPr>
            <w:tcW w:w="1134" w:type="dxa"/>
          </w:tcPr>
          <w:p w:rsidR="00016785" w:rsidRPr="00FF0436" w:rsidRDefault="00016785" w:rsidP="006258D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275" w:type="dxa"/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16785" w:rsidRPr="00FF0436" w:rsidRDefault="00016785" w:rsidP="006258D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16785" w:rsidRPr="00FF0436" w:rsidRDefault="00016785" w:rsidP="006258D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 xml:space="preserve">ССАНГ ЙОНГ </w:t>
            </w:r>
            <w:proofErr w:type="spellStart"/>
            <w:r w:rsidRPr="00FF0436">
              <w:rPr>
                <w:rFonts w:ascii="Times New Roman" w:hAnsi="Times New Roman"/>
                <w:sz w:val="24"/>
                <w:szCs w:val="24"/>
              </w:rPr>
              <w:t>актион</w:t>
            </w:r>
            <w:proofErr w:type="spellEnd"/>
            <w:r w:rsidRPr="00FF0436">
              <w:rPr>
                <w:rFonts w:ascii="Times New Roman" w:hAnsi="Times New Roman"/>
                <w:sz w:val="24"/>
                <w:szCs w:val="24"/>
              </w:rPr>
              <w:t>, 2014 год</w:t>
            </w:r>
          </w:p>
        </w:tc>
        <w:tc>
          <w:tcPr>
            <w:tcW w:w="1559" w:type="dxa"/>
          </w:tcPr>
          <w:p w:rsidR="00016785" w:rsidRPr="00FF0436" w:rsidRDefault="00016785" w:rsidP="006258D7">
            <w:pPr>
              <w:spacing w:after="0" w:line="240" w:lineRule="atLeast"/>
              <w:ind w:right="-102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 xml:space="preserve">968 550,61                  </w:t>
            </w:r>
            <w:proofErr w:type="gramStart"/>
            <w:r w:rsidRPr="00FF0436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FF0436">
              <w:rPr>
                <w:rFonts w:ascii="Times New Roman" w:hAnsi="Times New Roman"/>
                <w:sz w:val="24"/>
                <w:szCs w:val="24"/>
              </w:rPr>
              <w:t>в том числе доход, полученный от продажи легкового автомобиля)</w:t>
            </w:r>
          </w:p>
        </w:tc>
        <w:tc>
          <w:tcPr>
            <w:tcW w:w="1276" w:type="dxa"/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6785" w:rsidRPr="00FF0436" w:rsidTr="006258D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16785" w:rsidRPr="00FF0436" w:rsidRDefault="00016785" w:rsidP="006258D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972,0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6785" w:rsidRPr="00FF0436" w:rsidRDefault="00016785" w:rsidP="006258D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785" w:rsidRPr="00FF0436" w:rsidRDefault="00016785" w:rsidP="006258D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42,9</w:t>
            </w:r>
          </w:p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188 225,98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6785" w:rsidRPr="00FF0436" w:rsidTr="006258D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6785" w:rsidRPr="00FF0436" w:rsidRDefault="00016785" w:rsidP="006258D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785" w:rsidRPr="00FF0436" w:rsidRDefault="00016785" w:rsidP="006258D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95,3</w:t>
            </w:r>
          </w:p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6785" w:rsidRPr="00FF0436" w:rsidTr="006258D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16785" w:rsidRPr="00FF0436" w:rsidRDefault="00016785" w:rsidP="006258D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785" w:rsidRPr="00FF0436" w:rsidRDefault="00016785" w:rsidP="006258D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95,3</w:t>
            </w:r>
          </w:p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85" w:rsidRPr="00FF0436" w:rsidRDefault="00016785" w:rsidP="006258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4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16785" w:rsidRPr="00FF0436" w:rsidRDefault="00016785" w:rsidP="0001678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016785" w:rsidRPr="00FF0436" w:rsidRDefault="00016785" w:rsidP="0001678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BA69B5" w:rsidRDefault="00BA69B5">
      <w:bookmarkStart w:id="0" w:name="_GoBack"/>
      <w:bookmarkEnd w:id="0"/>
    </w:p>
    <w:sectPr w:rsidR="00BA69B5" w:rsidSect="00D9107C">
      <w:pgSz w:w="16838" w:h="11906" w:orient="landscape"/>
      <w:pgMar w:top="510" w:right="454" w:bottom="51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85"/>
    <w:rsid w:val="00016785"/>
    <w:rsid w:val="00BA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F0282-17E2-4921-A693-AD22A638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1678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9BDC5-AE97-4EB6-B3DD-9B649FD6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Татьяна Георгиевна</dc:creator>
  <cp:keywords/>
  <dc:description/>
  <cp:lastModifiedBy>Семенова Татьяна Георгиевна</cp:lastModifiedBy>
  <cp:revision>1</cp:revision>
  <dcterms:created xsi:type="dcterms:W3CDTF">2021-05-13T13:54:00Z</dcterms:created>
  <dcterms:modified xsi:type="dcterms:W3CDTF">2021-05-13T13:59:00Z</dcterms:modified>
</cp:coreProperties>
</file>