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2E6" w:rsidRPr="00031903" w:rsidRDefault="00E362E6" w:rsidP="00E362E6">
      <w:pPr>
        <w:pStyle w:val="a3"/>
        <w:ind w:right="-598"/>
        <w:jc w:val="center"/>
      </w:pPr>
      <w:r w:rsidRPr="00031903">
        <w:t>Сведения</w:t>
      </w:r>
    </w:p>
    <w:p w:rsidR="00E362E6" w:rsidRPr="00031903" w:rsidRDefault="00E362E6" w:rsidP="00E362E6">
      <w:pPr>
        <w:pStyle w:val="a3"/>
        <w:ind w:right="-598"/>
        <w:jc w:val="center"/>
      </w:pPr>
      <w:r w:rsidRPr="00031903">
        <w:t>о доходах, расходах, об имуществе и обязательствах имущественного характера</w:t>
      </w:r>
    </w:p>
    <w:p w:rsidR="00E362E6" w:rsidRPr="00031903" w:rsidRDefault="00E362E6" w:rsidP="00E362E6">
      <w:pPr>
        <w:pStyle w:val="a3"/>
        <w:spacing w:before="2"/>
        <w:ind w:right="-598"/>
        <w:jc w:val="center"/>
      </w:pPr>
      <w:r w:rsidRPr="00031903">
        <w:t>директора государственного областного автономного учреждения «Многофункциональный центр предоставления государст</w:t>
      </w:r>
      <w:r>
        <w:t xml:space="preserve">венных и муниципальных услуг» </w:t>
      </w:r>
      <w:r w:rsidRPr="00031903">
        <w:t>и членов его семьи за период с 1 января 2020 года по 31 декабря 2020 года</w:t>
      </w:r>
    </w:p>
    <w:p w:rsidR="00E362E6" w:rsidRPr="00031903" w:rsidRDefault="00E362E6" w:rsidP="00E362E6">
      <w:pPr>
        <w:pStyle w:val="a3"/>
        <w:spacing w:before="1"/>
        <w:rPr>
          <w:sz w:val="29"/>
        </w:rPr>
      </w:pPr>
    </w:p>
    <w:tbl>
      <w:tblPr>
        <w:tblStyle w:val="TableNormal"/>
        <w:tblW w:w="1573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2410"/>
        <w:gridCol w:w="992"/>
        <w:gridCol w:w="1418"/>
        <w:gridCol w:w="1417"/>
        <w:gridCol w:w="1418"/>
        <w:gridCol w:w="992"/>
        <w:gridCol w:w="1276"/>
        <w:gridCol w:w="1559"/>
      </w:tblGrid>
      <w:tr w:rsidR="00E362E6" w:rsidRPr="00031903" w:rsidTr="004A52F1">
        <w:trPr>
          <w:trHeight w:val="688"/>
        </w:trPr>
        <w:tc>
          <w:tcPr>
            <w:tcW w:w="2552" w:type="dxa"/>
            <w:vMerge w:val="restart"/>
            <w:tcBorders>
              <w:bottom w:val="single" w:sz="6" w:space="0" w:color="000000"/>
            </w:tcBorders>
          </w:tcPr>
          <w:p w:rsidR="00E362E6" w:rsidRPr="00E362E6" w:rsidRDefault="00E362E6" w:rsidP="007723B2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E362E6" w:rsidRPr="00031903" w:rsidRDefault="00E362E6" w:rsidP="007723B2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Ф. И. О.</w:t>
            </w:r>
          </w:p>
        </w:tc>
        <w:tc>
          <w:tcPr>
            <w:tcW w:w="1701" w:type="dxa"/>
            <w:vMerge w:val="restart"/>
            <w:tcBorders>
              <w:bottom w:val="single" w:sz="6" w:space="0" w:color="000000"/>
            </w:tcBorders>
          </w:tcPr>
          <w:p w:rsidR="00E362E6" w:rsidRPr="00E362E6" w:rsidRDefault="00E362E6" w:rsidP="007723B2">
            <w:pPr>
              <w:pStyle w:val="TableParagraph"/>
              <w:ind w:left="212" w:right="200"/>
              <w:rPr>
                <w:b/>
                <w:sz w:val="18"/>
                <w:szCs w:val="18"/>
                <w:lang w:val="ru-RU"/>
              </w:rPr>
            </w:pPr>
            <w:r w:rsidRPr="00E362E6">
              <w:rPr>
                <w:b/>
                <w:sz w:val="18"/>
                <w:szCs w:val="18"/>
                <w:lang w:val="ru-RU"/>
              </w:rPr>
              <w:t>Общая сумма дохода</w:t>
            </w:r>
          </w:p>
          <w:p w:rsidR="00E362E6" w:rsidRPr="00E362E6" w:rsidRDefault="00E362E6" w:rsidP="007723B2">
            <w:pPr>
              <w:pStyle w:val="TableParagraph"/>
              <w:ind w:left="212" w:right="203"/>
              <w:rPr>
                <w:b/>
                <w:sz w:val="20"/>
                <w:lang w:val="ru-RU"/>
              </w:rPr>
            </w:pPr>
            <w:r w:rsidRPr="00E362E6">
              <w:rPr>
                <w:b/>
                <w:sz w:val="18"/>
                <w:szCs w:val="18"/>
                <w:lang w:val="ru-RU"/>
              </w:rPr>
              <w:t>за 2020 год (руб.)</w:t>
            </w:r>
          </w:p>
        </w:tc>
        <w:tc>
          <w:tcPr>
            <w:tcW w:w="6237" w:type="dxa"/>
            <w:gridSpan w:val="4"/>
          </w:tcPr>
          <w:p w:rsidR="00E362E6" w:rsidRPr="00E362E6" w:rsidRDefault="00E362E6" w:rsidP="007723B2">
            <w:pPr>
              <w:pStyle w:val="TableParagraph"/>
              <w:spacing w:line="230" w:lineRule="exact"/>
              <w:ind w:left="646" w:right="640" w:firstLine="1"/>
              <w:rPr>
                <w:b/>
                <w:sz w:val="20"/>
                <w:lang w:val="ru-RU"/>
              </w:rPr>
            </w:pPr>
            <w:r w:rsidRPr="00E362E6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</w:t>
            </w:r>
            <w:r w:rsidRPr="00E362E6">
              <w:rPr>
                <w:b/>
                <w:spacing w:val="-24"/>
                <w:sz w:val="20"/>
                <w:lang w:val="ru-RU"/>
              </w:rPr>
              <w:t xml:space="preserve"> </w:t>
            </w:r>
            <w:r w:rsidRPr="00E362E6">
              <w:rPr>
                <w:b/>
                <w:sz w:val="20"/>
                <w:lang w:val="ru-RU"/>
              </w:rPr>
              <w:t>праве собственности</w:t>
            </w:r>
          </w:p>
        </w:tc>
        <w:tc>
          <w:tcPr>
            <w:tcW w:w="3686" w:type="dxa"/>
            <w:gridSpan w:val="3"/>
          </w:tcPr>
          <w:p w:rsidR="00E362E6" w:rsidRPr="00E362E6" w:rsidRDefault="00E362E6" w:rsidP="007723B2">
            <w:pPr>
              <w:pStyle w:val="TableParagraph"/>
              <w:ind w:left="267" w:right="268"/>
              <w:rPr>
                <w:b/>
                <w:sz w:val="20"/>
                <w:lang w:val="ru-RU"/>
              </w:rPr>
            </w:pPr>
            <w:r w:rsidRPr="00E362E6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:rsidR="00E362E6" w:rsidRPr="00031903" w:rsidRDefault="00E362E6" w:rsidP="007723B2">
            <w:pPr>
              <w:pStyle w:val="TableParagraph"/>
              <w:spacing w:line="210" w:lineRule="exact"/>
              <w:ind w:left="270" w:right="268"/>
              <w:rPr>
                <w:b/>
                <w:sz w:val="20"/>
              </w:rPr>
            </w:pPr>
            <w:r w:rsidRPr="00031903">
              <w:rPr>
                <w:b/>
                <w:sz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</w:tcPr>
          <w:p w:rsidR="00E362E6" w:rsidRPr="00E362E6" w:rsidRDefault="00E362E6" w:rsidP="007723B2">
            <w:pPr>
              <w:pStyle w:val="TableParagraph"/>
              <w:ind w:left="189" w:right="191" w:firstLine="2"/>
              <w:rPr>
                <w:b/>
                <w:sz w:val="16"/>
                <w:lang w:val="ru-RU"/>
              </w:rPr>
            </w:pPr>
            <w:r w:rsidRPr="00E362E6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E362E6" w:rsidRPr="00031903" w:rsidRDefault="00E362E6" w:rsidP="007723B2">
            <w:pPr>
              <w:pStyle w:val="TableParagraph"/>
              <w:ind w:left="294" w:right="295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имущества, источники)</w:t>
            </w:r>
          </w:p>
        </w:tc>
      </w:tr>
      <w:tr w:rsidR="00E41DCC" w:rsidRPr="00031903" w:rsidTr="004A52F1">
        <w:trPr>
          <w:trHeight w:val="544"/>
        </w:trPr>
        <w:tc>
          <w:tcPr>
            <w:tcW w:w="2552" w:type="dxa"/>
            <w:vMerge/>
            <w:tcBorders>
              <w:top w:val="nil"/>
              <w:bottom w:val="single" w:sz="6" w:space="0" w:color="000000"/>
            </w:tcBorders>
          </w:tcPr>
          <w:p w:rsidR="00E362E6" w:rsidRPr="00031903" w:rsidRDefault="00E362E6" w:rsidP="007723B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6" w:space="0" w:color="000000"/>
            </w:tcBorders>
          </w:tcPr>
          <w:p w:rsidR="00E362E6" w:rsidRPr="00031903" w:rsidRDefault="00E362E6" w:rsidP="007723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E362E6" w:rsidRPr="00E362E6" w:rsidRDefault="00E362E6" w:rsidP="007723B2">
            <w:pPr>
              <w:pStyle w:val="TableParagraph"/>
              <w:spacing w:line="237" w:lineRule="auto"/>
              <w:ind w:left="548" w:right="535" w:hanging="2"/>
              <w:rPr>
                <w:b/>
                <w:sz w:val="16"/>
                <w:lang w:val="ru-RU"/>
              </w:rPr>
            </w:pPr>
            <w:r w:rsidRPr="00E362E6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E362E6" w:rsidRPr="00E362E6" w:rsidRDefault="00E362E6" w:rsidP="007723B2">
            <w:pPr>
              <w:pStyle w:val="TableParagraph"/>
              <w:spacing w:line="165" w:lineRule="exact"/>
              <w:ind w:left="143" w:right="131"/>
              <w:rPr>
                <w:b/>
                <w:sz w:val="16"/>
                <w:lang w:val="ru-RU"/>
              </w:rPr>
            </w:pPr>
            <w:r w:rsidRPr="00E362E6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E362E6" w:rsidRPr="00031903" w:rsidRDefault="00E362E6" w:rsidP="007723B2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 м.)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E362E6" w:rsidRPr="00031903" w:rsidRDefault="00E362E6" w:rsidP="007723B2">
            <w:pPr>
              <w:pStyle w:val="TableParagraph"/>
              <w:spacing w:line="237" w:lineRule="auto"/>
              <w:ind w:left="111" w:right="80" w:firstLine="249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E362E6" w:rsidRPr="00031903" w:rsidRDefault="00E362E6" w:rsidP="007723B2">
            <w:pPr>
              <w:pStyle w:val="TableParagraph"/>
              <w:spacing w:line="237" w:lineRule="auto"/>
              <w:ind w:left="142" w:right="160" w:hanging="14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E362E6" w:rsidRPr="00031903" w:rsidRDefault="00E362E6" w:rsidP="007723B2">
            <w:pPr>
              <w:pStyle w:val="TableParagraph"/>
              <w:spacing w:line="177" w:lineRule="exact"/>
              <w:ind w:left="216" w:right="212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E362E6" w:rsidRPr="00031903" w:rsidRDefault="00E362E6" w:rsidP="007723B2">
            <w:pPr>
              <w:pStyle w:val="TableParagraph"/>
              <w:spacing w:line="237" w:lineRule="auto"/>
              <w:ind w:left="208" w:right="87" w:hanging="101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E362E6" w:rsidRPr="00031903" w:rsidRDefault="00E362E6" w:rsidP="00E41DCC">
            <w:pPr>
              <w:pStyle w:val="TableParagraph"/>
              <w:spacing w:line="237" w:lineRule="auto"/>
              <w:ind w:hanging="16"/>
              <w:jc w:val="left"/>
              <w:rPr>
                <w:b/>
                <w:sz w:val="16"/>
              </w:rPr>
            </w:pPr>
            <w:r w:rsidRPr="00031903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E362E6" w:rsidRPr="00031903" w:rsidRDefault="00E362E6" w:rsidP="007723B2">
            <w:pPr>
              <w:rPr>
                <w:sz w:val="2"/>
                <w:szCs w:val="2"/>
              </w:rPr>
            </w:pPr>
          </w:p>
        </w:tc>
      </w:tr>
      <w:tr w:rsidR="00E41DCC" w:rsidRPr="00031903" w:rsidTr="004A52F1">
        <w:trPr>
          <w:trHeight w:val="249"/>
        </w:trPr>
        <w:tc>
          <w:tcPr>
            <w:tcW w:w="2552" w:type="dxa"/>
            <w:tcBorders>
              <w:top w:val="single" w:sz="6" w:space="0" w:color="000000"/>
              <w:bottom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29" w:lineRule="exact"/>
              <w:ind w:left="9"/>
            </w:pPr>
            <w:r w:rsidRPr="00031903">
              <w:t>1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29" w:lineRule="exact"/>
              <w:ind w:left="10"/>
            </w:pPr>
            <w:r w:rsidRPr="00031903">
              <w:t>2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29" w:lineRule="exact"/>
              <w:ind w:left="9"/>
            </w:pPr>
            <w:r w:rsidRPr="00031903">
              <w:t>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29" w:lineRule="exact"/>
              <w:ind w:left="9"/>
            </w:pPr>
            <w:r w:rsidRPr="00031903">
              <w:t>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29" w:lineRule="exact"/>
              <w:ind w:left="8"/>
            </w:pPr>
            <w:r w:rsidRPr="00031903">
              <w:t>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29" w:lineRule="exact"/>
              <w:ind w:left="9"/>
            </w:pPr>
            <w:r w:rsidRPr="00031903">
              <w:t>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29" w:lineRule="exact"/>
              <w:ind w:left="6"/>
            </w:pPr>
            <w:r w:rsidRPr="00031903">
              <w:t>7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29" w:lineRule="exact"/>
              <w:ind w:left="3"/>
            </w:pPr>
            <w:r w:rsidRPr="00031903">
              <w:t>8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29" w:lineRule="exact"/>
            </w:pPr>
            <w:r w:rsidRPr="00031903">
              <w:t>9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29" w:lineRule="exact"/>
              <w:ind w:left="294" w:right="294"/>
            </w:pPr>
            <w:r w:rsidRPr="00031903">
              <w:t>10</w:t>
            </w:r>
          </w:p>
        </w:tc>
      </w:tr>
      <w:tr w:rsidR="00E41DCC" w:rsidRPr="00031903" w:rsidTr="004A52F1">
        <w:trPr>
          <w:trHeight w:val="67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031903">
              <w:rPr>
                <w:b/>
                <w:sz w:val="24"/>
              </w:rPr>
              <w:t>НИКОЛАЕВА</w:t>
            </w:r>
          </w:p>
          <w:p w:rsidR="00E362E6" w:rsidRPr="00031903" w:rsidRDefault="00E362E6" w:rsidP="007723B2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Диана Ринатовна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2E6" w:rsidRPr="00E362E6" w:rsidRDefault="00E362E6" w:rsidP="007723B2">
            <w:pPr>
              <w:pStyle w:val="TableParagraph"/>
              <w:spacing w:line="270" w:lineRule="exact"/>
              <w:ind w:left="-155" w:right="-1" w:firstLine="142"/>
              <w:rPr>
                <w:sz w:val="24"/>
                <w:lang w:val="ru-RU"/>
              </w:rPr>
            </w:pPr>
            <w:r w:rsidRPr="00E362E6">
              <w:rPr>
                <w:sz w:val="24"/>
                <w:lang w:val="ru-RU"/>
              </w:rPr>
              <w:t>3</w:t>
            </w:r>
            <w:r w:rsidRPr="00031903">
              <w:rPr>
                <w:sz w:val="24"/>
              </w:rPr>
              <w:t> </w:t>
            </w:r>
            <w:r w:rsidRPr="00E362E6">
              <w:rPr>
                <w:sz w:val="24"/>
                <w:lang w:val="ru-RU"/>
              </w:rPr>
              <w:t>044</w:t>
            </w:r>
            <w:r w:rsidRPr="00031903">
              <w:rPr>
                <w:sz w:val="24"/>
              </w:rPr>
              <w:t> </w:t>
            </w:r>
            <w:r w:rsidRPr="00E362E6">
              <w:rPr>
                <w:sz w:val="24"/>
                <w:lang w:val="ru-RU"/>
              </w:rPr>
              <w:t>502,72                                 (в том числе доход, полученный от продажи квартиры)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ind w:right="132" w:firstLine="142"/>
              <w:rPr>
                <w:sz w:val="24"/>
              </w:rPr>
            </w:pPr>
            <w:r w:rsidRPr="00031903">
              <w:rPr>
                <w:sz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70" w:lineRule="exact"/>
              <w:ind w:left="163" w:right="152"/>
              <w:rPr>
                <w:sz w:val="24"/>
              </w:rPr>
            </w:pPr>
            <w:r w:rsidRPr="00031903">
              <w:rPr>
                <w:sz w:val="24"/>
              </w:rPr>
              <w:t>106,3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70" w:lineRule="exact"/>
              <w:ind w:left="89" w:right="82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70" w:lineRule="exact"/>
              <w:ind w:left="227" w:right="224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E41DCC">
            <w:pPr>
              <w:pStyle w:val="TableParagraph"/>
              <w:ind w:left="147" w:right="12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70" w:lineRule="exact"/>
              <w:ind w:left="155" w:right="154"/>
              <w:rPr>
                <w:sz w:val="24"/>
              </w:rPr>
            </w:pPr>
            <w:r w:rsidRPr="00031903">
              <w:rPr>
                <w:sz w:val="24"/>
              </w:rPr>
              <w:t>21,0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70" w:lineRule="exact"/>
              <w:ind w:left="89" w:right="9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  <w:tr w:rsidR="00E41DCC" w:rsidRPr="00031903" w:rsidTr="004A52F1">
        <w:trPr>
          <w:trHeight w:val="83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E362E6" w:rsidRDefault="00E362E6" w:rsidP="007723B2">
            <w:pPr>
              <w:pStyle w:val="TableParagraph"/>
              <w:spacing w:before="152" w:line="237" w:lineRule="auto"/>
              <w:ind w:right="132" w:firstLine="142"/>
              <w:rPr>
                <w:sz w:val="24"/>
                <w:lang w:val="ru-RU"/>
              </w:rPr>
            </w:pPr>
            <w:r w:rsidRPr="00E362E6">
              <w:rPr>
                <w:sz w:val="24"/>
                <w:lang w:val="ru-RU"/>
              </w:rPr>
              <w:t>Хозяйственное строение или сооружение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before="116"/>
              <w:ind w:left="163" w:right="152"/>
              <w:rPr>
                <w:sz w:val="24"/>
              </w:rPr>
            </w:pPr>
            <w:r w:rsidRPr="00031903">
              <w:rPr>
                <w:sz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before="116"/>
              <w:ind w:left="89" w:right="82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E41DCC">
            <w:pPr>
              <w:pStyle w:val="TableParagraph"/>
              <w:ind w:left="147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</w:tr>
      <w:tr w:rsidR="00E41DCC" w:rsidRPr="00031903" w:rsidTr="004A52F1">
        <w:trPr>
          <w:trHeight w:val="6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before="145"/>
              <w:ind w:right="132" w:firstLine="142"/>
              <w:rPr>
                <w:sz w:val="24"/>
              </w:rPr>
            </w:pPr>
            <w:r w:rsidRPr="00031903">
              <w:rPr>
                <w:sz w:val="24"/>
              </w:rPr>
              <w:t>Гараж                         (общая долевая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before="121"/>
              <w:ind w:left="163" w:right="152"/>
              <w:rPr>
                <w:sz w:val="24"/>
              </w:rPr>
            </w:pPr>
            <w:r w:rsidRPr="00031903">
              <w:rPr>
                <w:sz w:val="24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before="121"/>
              <w:ind w:left="89" w:right="82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E41DCC">
            <w:pPr>
              <w:pStyle w:val="TableParagraph"/>
              <w:ind w:left="147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</w:tr>
      <w:tr w:rsidR="00E41DCC" w:rsidRPr="00031903" w:rsidTr="004A52F1">
        <w:trPr>
          <w:trHeight w:val="64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before="145"/>
              <w:ind w:right="132" w:firstLine="142"/>
              <w:rPr>
                <w:sz w:val="24"/>
              </w:rPr>
            </w:pPr>
            <w:r w:rsidRPr="00031903">
              <w:rPr>
                <w:sz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before="121"/>
              <w:ind w:left="163" w:right="152"/>
              <w:rPr>
                <w:sz w:val="24"/>
              </w:rPr>
            </w:pPr>
            <w:r w:rsidRPr="00031903">
              <w:rPr>
                <w:sz w:val="24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before="121"/>
              <w:ind w:left="89" w:right="82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E41DCC">
            <w:pPr>
              <w:pStyle w:val="TableParagraph"/>
              <w:ind w:left="147"/>
              <w:jc w:val="left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</w:tr>
      <w:tr w:rsidR="00E41DCC" w:rsidRPr="00031903" w:rsidTr="004A52F1">
        <w:trPr>
          <w:trHeight w:val="5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Несовершеннолетний</w:t>
            </w:r>
          </w:p>
          <w:p w:rsidR="00E362E6" w:rsidRPr="00031903" w:rsidRDefault="00E362E6" w:rsidP="007723B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31903">
              <w:rPr>
                <w:sz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68" w:lineRule="exact"/>
              <w:ind w:left="212" w:right="203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68" w:lineRule="exact"/>
              <w:ind w:right="132" w:firstLine="142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68" w:lineRule="exact"/>
              <w:ind w:left="227" w:right="224"/>
              <w:rPr>
                <w:sz w:val="24"/>
              </w:rPr>
            </w:pPr>
            <w:r w:rsidRPr="00031903">
              <w:rPr>
                <w:sz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E41DCC">
            <w:pPr>
              <w:pStyle w:val="TableParagraph"/>
              <w:spacing w:line="268" w:lineRule="exact"/>
              <w:ind w:left="147" w:right="212"/>
              <w:rPr>
                <w:sz w:val="24"/>
              </w:rPr>
            </w:pPr>
            <w:r w:rsidRPr="00031903"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68" w:lineRule="exact"/>
              <w:ind w:left="155" w:right="154"/>
              <w:rPr>
                <w:sz w:val="24"/>
              </w:rPr>
            </w:pPr>
            <w:r w:rsidRPr="00031903">
              <w:rPr>
                <w:sz w:val="24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68" w:lineRule="exact"/>
              <w:ind w:left="89" w:right="90"/>
              <w:rPr>
                <w:sz w:val="24"/>
              </w:rPr>
            </w:pPr>
            <w:r w:rsidRPr="00031903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6" w:rsidRPr="00031903" w:rsidRDefault="00E362E6" w:rsidP="007723B2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 w:rsidRPr="00031903">
              <w:rPr>
                <w:w w:val="99"/>
                <w:sz w:val="24"/>
              </w:rPr>
              <w:t>-</w:t>
            </w:r>
          </w:p>
        </w:tc>
      </w:tr>
    </w:tbl>
    <w:p w:rsidR="00E362E6" w:rsidRPr="00031903" w:rsidRDefault="00E362E6" w:rsidP="00E362E6">
      <w:pPr>
        <w:spacing w:line="268" w:lineRule="exact"/>
        <w:rPr>
          <w:sz w:val="24"/>
        </w:rPr>
      </w:pPr>
    </w:p>
    <w:p w:rsidR="00E807AC" w:rsidRDefault="00E807AC"/>
    <w:sectPr w:rsidR="00E807AC" w:rsidSect="00E362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E6"/>
    <w:rsid w:val="004A52F1"/>
    <w:rsid w:val="00E362E6"/>
    <w:rsid w:val="00E41DCC"/>
    <w:rsid w:val="00E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FD7A"/>
  <w15:chartTrackingRefBased/>
  <w15:docId w15:val="{D863F706-2D33-4DB5-820D-7E31B246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6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62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62E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362E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362E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Оборина Елена Ивановна</dc:creator>
  <cp:keywords/>
  <dc:description/>
  <cp:lastModifiedBy>Оборина Елена Ивановна</cp:lastModifiedBy>
  <cp:revision>2</cp:revision>
  <dcterms:created xsi:type="dcterms:W3CDTF">2021-05-18T05:42:00Z</dcterms:created>
  <dcterms:modified xsi:type="dcterms:W3CDTF">2021-05-18T05:47:00Z</dcterms:modified>
</cp:coreProperties>
</file>