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7E6E42" w:rsidTr="00F5642E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6E42" w:rsidRDefault="007E6E4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7E6E42" w:rsidRDefault="007E6E42" w:rsidP="00F5642E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7E6E42" w:rsidRPr="00F5642E" w:rsidRDefault="007E6E42" w:rsidP="00A07945">
      <w:pPr>
        <w:spacing w:line="240" w:lineRule="auto"/>
        <w:jc w:val="center"/>
        <w:rPr>
          <w:sz w:val="28"/>
          <w:u w:val="single"/>
        </w:rPr>
      </w:pPr>
      <w:r w:rsidRPr="00F5642E">
        <w:rPr>
          <w:noProof/>
          <w:sz w:val="28"/>
          <w:u w:val="single"/>
        </w:rPr>
        <w:t>Министерство энергетики</w:t>
      </w:r>
      <w:r w:rsidRPr="00F5642E">
        <w:rPr>
          <w:sz w:val="28"/>
          <w:u w:val="single"/>
        </w:rPr>
        <w:t xml:space="preserve"> и жилищно-коммунального хозяйства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"/>
        <w:gridCol w:w="1556"/>
        <w:gridCol w:w="1164"/>
        <w:gridCol w:w="1251"/>
        <w:gridCol w:w="1251"/>
        <w:gridCol w:w="1251"/>
        <w:gridCol w:w="1251"/>
        <w:gridCol w:w="1251"/>
        <w:gridCol w:w="1251"/>
        <w:gridCol w:w="1251"/>
        <w:gridCol w:w="1213"/>
        <w:gridCol w:w="1472"/>
        <w:gridCol w:w="1315"/>
      </w:tblGrid>
      <w:tr w:rsidR="007E6E42" w:rsidTr="00A60C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6E42" w:rsidRDefault="007E6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6E42" w:rsidRDefault="007E6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6E42" w:rsidRDefault="007E6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6E42" w:rsidRDefault="007E6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6E42" w:rsidRDefault="007E6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6E42" w:rsidRDefault="007E6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6E42" w:rsidRDefault="007E6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6E42" w:rsidRDefault="007E6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6E42" w:rsidRDefault="007E6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6E42" w:rsidRDefault="007E6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6E42" w:rsidRDefault="007E6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6E42" w:rsidRDefault="007E6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6E42" w:rsidRDefault="007E6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7E6E42" w:rsidRPr="009967A6" w:rsidTr="00A60C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Ковальчук Александр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 энергетики и жилищно-коммунального хозяйства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1718690.70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9967A6" w:rsidTr="00A60CF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1719.00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9967A6" w:rsidTr="00A60CF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Никонов Владимир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A76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2334778.03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A6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LAND CRUISER PRADO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F5642E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F5642E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F5642E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9967A6" w:rsidTr="00A60CF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RAV4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1744101.62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9967A6" w:rsidTr="00A60CF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9967A6" w:rsidTr="00A60CF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Беспалов Владимир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прицеп для перевозки водной техники LAKER SMART TRAILER 750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 w:rsidP="00A76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1788302.60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СХ-5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лодка ПВХ Стингрей 310 Р3260ГЕ с мотором SUZUKI 9,93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9967A6" w:rsidTr="00A60CF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А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34189.39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9967A6" w:rsidTr="00A60CF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A76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9967A6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9967A6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Tr="00B72D38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93BDA" w:rsidRDefault="007E6E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7E6E42" w:rsidRPr="00493BDA" w:rsidRDefault="007E6E42">
      <w:pPr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7E6E42" w:rsidRPr="00611331" w:rsidTr="009F0EC0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6E42" w:rsidRPr="00611331" w:rsidRDefault="007E6E42" w:rsidP="009F0EC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61133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61133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611331">
              <w:rPr>
                <w:rFonts w:ascii="Times New Roman" w:hAnsi="Times New Roman" w:cs="Times New Roman"/>
                <w:sz w:val="28"/>
              </w:rPr>
              <w:t xml:space="preserve">о доходах, расходах, об имуществе и обязательствах имущественного характера государственных гражданских служащих органов исполнительной власти Нижегородской области </w:t>
            </w:r>
          </w:p>
        </w:tc>
      </w:tr>
    </w:tbl>
    <w:p w:rsidR="007E6E42" w:rsidRPr="00611331" w:rsidRDefault="007E6E42" w:rsidP="004C2197">
      <w:pPr>
        <w:spacing w:after="120" w:line="240" w:lineRule="auto"/>
        <w:jc w:val="center"/>
        <w:rPr>
          <w:color w:val="000000" w:themeColor="text1"/>
          <w:sz w:val="28"/>
        </w:rPr>
      </w:pPr>
      <w:r w:rsidRPr="00611331">
        <w:rPr>
          <w:color w:val="000000" w:themeColor="text1"/>
          <w:sz w:val="28"/>
        </w:rPr>
        <w:t>за период с 1 января 2020 г. по 31 декабря 2020 г.</w:t>
      </w:r>
    </w:p>
    <w:p w:rsidR="007E6E42" w:rsidRPr="00611331" w:rsidRDefault="007E6E42" w:rsidP="009F0EC0">
      <w:pPr>
        <w:spacing w:line="240" w:lineRule="auto"/>
        <w:jc w:val="center"/>
        <w:rPr>
          <w:sz w:val="28"/>
          <w:u w:val="single"/>
        </w:rPr>
      </w:pPr>
      <w:r w:rsidRPr="00611331">
        <w:rPr>
          <w:noProof/>
          <w:sz w:val="28"/>
          <w:u w:val="single"/>
        </w:rPr>
        <w:t>Министерство энергетики</w:t>
      </w:r>
      <w:r w:rsidRPr="00611331">
        <w:rPr>
          <w:sz w:val="28"/>
          <w:u w:val="single"/>
        </w:rPr>
        <w:t xml:space="preserve"> и жилищно-коммунального хозяйства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"/>
        <w:gridCol w:w="1519"/>
        <w:gridCol w:w="1447"/>
        <w:gridCol w:w="1220"/>
        <w:gridCol w:w="1220"/>
        <w:gridCol w:w="1220"/>
        <w:gridCol w:w="1220"/>
        <w:gridCol w:w="1220"/>
        <w:gridCol w:w="1220"/>
        <w:gridCol w:w="1220"/>
        <w:gridCol w:w="1230"/>
        <w:gridCol w:w="1436"/>
        <w:gridCol w:w="1283"/>
      </w:tblGrid>
      <w:tr w:rsidR="007E6E42" w:rsidTr="009F0EC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6E42" w:rsidRDefault="007E6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6E42" w:rsidRDefault="007E6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6E42" w:rsidRDefault="007E6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6E42" w:rsidRDefault="007E6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6E42" w:rsidRDefault="007E6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6E42" w:rsidRDefault="007E6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6E42" w:rsidRDefault="007E6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6E42" w:rsidRDefault="007E6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6E42" w:rsidRDefault="007E6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6E42" w:rsidRDefault="007E6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6E42" w:rsidRDefault="007E6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6E42" w:rsidRDefault="007E6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6E42" w:rsidRDefault="007E6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4C21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7E6E42" w:rsidRPr="004C2197" w:rsidTr="009F0EC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Костин Александр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энергетики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FD0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FUSION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1380543.71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4C2197" w:rsidTr="009F0EC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(320/458 и 138/458)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FD0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ГАЗ М 21 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4C2197" w:rsidTr="009F0EC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FD0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721452.52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4C2197" w:rsidTr="009F0EC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4C2197" w:rsidTr="009F0EC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Яценко Андрей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электроэнергетики управления энергетики министерства энергетики и жилищно-коммунального хозяйства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483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1089.0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483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2983.0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СУБАРУ Forester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1257740.73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4C2197" w:rsidTr="009F0EC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(263/43693)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175.5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Polo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4C2197" w:rsidTr="009F0EC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483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4C2197" w:rsidTr="009F0EC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483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4C2197" w:rsidTr="009F0EC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(263/43693)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483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2561362.48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4C2197" w:rsidTr="009F0EC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2983.0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4C2197" w:rsidTr="009F0EC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483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175.5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4C2197" w:rsidTr="009F0EC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483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4C2197" w:rsidTr="009F0EC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483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4C2197" w:rsidTr="009F0EC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Васильева Наталья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теплоэнергетики управления энергетики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483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KIA QLE SPORTAGE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1195228.41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4C2197" w:rsidTr="009F0EC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483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1306.0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483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876.0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4C2197" w:rsidTr="009F0EC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483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483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4C2197" w:rsidTr="009F0EC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483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4C2197" w:rsidTr="009F0EC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483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876.0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483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147466.18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4C2197" w:rsidTr="009F0EC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4C2197" w:rsidTr="009F0EC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483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4C2197" w:rsidTr="009F0EC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Поздышева Светлана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газоснабжения управления энергетики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483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998.0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483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919049.43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4C2197" w:rsidTr="009F0EC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483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4C2197" w:rsidTr="009F0EC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483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4C2197" w:rsidTr="009F0EC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483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219420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203924.69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4C2197" w:rsidTr="009F0EC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483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998.0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4C2197" w:rsidTr="009F0EC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4C2197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4C2197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4C2197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4C2197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Tr="009F0EC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Синева Ольга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топливообеспечения министерства энергетики и жилищно-коммунального хозяйства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1110447.15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Tr="009F0EC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Tr="009F0EC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Tr="009F0EC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1499.0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Tr="009F0EC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Tr="009F0EC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CA5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Tr="009F0EC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Tr="009F0EC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1499.0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COROLLA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1664519.02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Tr="009F0EC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Tr="009F0EC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Tr="009F0EC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4C2197" w:rsidTr="009F0EC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Щавелев Дмитрий Валентинович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капитального ремонта управления капитального ремонта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благоустройства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CA5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Cerato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996494.30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4C2197" w:rsidTr="009F0EC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4C2197" w:rsidTr="009F0EC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4C2197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4C2197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4C2197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4C2197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4C2197" w:rsidTr="009F0EC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Гусев Александр Вадимович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благоустройства управления капитального ремонта и благоустройства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CA5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ELANTRA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1175777.59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4C2197" w:rsidTr="009F0EC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CA5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4C2197" w:rsidTr="009F0EC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CA5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605236.81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4C2197" w:rsidTr="009F0EC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4C2197" w:rsidTr="009F0EC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Тетюшина Александра Федоровна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правовой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2497.0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1032664.23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4C2197" w:rsidTr="009F0EC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4C2197" w:rsidTr="009F0EC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CA5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4C2197" w:rsidTr="009F0EC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CA5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4C2197" w:rsidTr="009F0EC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CA5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4C2197" w:rsidTr="009F0EC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CA5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КУГА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566260.19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4C2197" w:rsidTr="009F0EC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CA5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CA5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2497.0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4C2197" w:rsidTr="009F0EC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4C2197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4C2197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4C2197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4C2197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4C2197" w:rsidTr="009F0EC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4C2197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4C2197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4C2197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4C2197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4C2197" w:rsidTr="009F0EC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4C2197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4C2197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4C2197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4C2197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4C2197" w:rsidTr="009F0EC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Клековкина Татьяна 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исполнения бюджета и финансового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CA5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D45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POLO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D4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1240745.19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4C2197" w:rsidTr="009F0EC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4C2197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4C2197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4C2197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4C2197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4C2197" w:rsidTr="009F0EC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4C2197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4C2197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4C2197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4C2197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4C2197" w:rsidTr="009F0EC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72722.00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4C2197" w:rsidTr="009F0EC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4C2197" w:rsidTr="009F0EC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CA5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4C2197" w:rsidTr="009F0EC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CA5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Свечникова Ирина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аналитической и лицензионной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CA5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YARIS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1160570.85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4C2197" w:rsidTr="009F0EC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CA5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E42" w:rsidRPr="004C2197" w:rsidTr="009F0EC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4C2197" w:rsidRDefault="007E6E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CA5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tbl>
      <w:tblPr>
        <w:tblStyle w:val="table1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45"/>
      </w:tblGrid>
      <w:tr w:rsidR="007E6E42" w:rsidTr="009F0EC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412F23" w:rsidRDefault="007E6E42" w:rsidP="009F0EC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7E6E42" w:rsidRPr="004C2197" w:rsidRDefault="007E6E42">
      <w:pPr>
        <w:rPr>
          <w:sz w:val="28"/>
        </w:rPr>
      </w:pPr>
    </w:p>
    <w:p w:rsidR="007E6E42" w:rsidRDefault="007E6E42" w:rsidP="001E17B0">
      <w:pPr>
        <w:spacing w:after="0" w:line="240" w:lineRule="auto"/>
        <w:jc w:val="center"/>
        <w:rPr>
          <w:b/>
          <w:szCs w:val="24"/>
        </w:rPr>
      </w:pPr>
    </w:p>
    <w:p w:rsidR="007E6E42" w:rsidRDefault="007E6E42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E6E42" w:rsidRDefault="007E6E42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E6E42" w:rsidRPr="00B44EAF" w:rsidRDefault="007E6E42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7E6E42" w:rsidRPr="00B44EAF" w:rsidRDefault="007E6E42" w:rsidP="001E17B0">
      <w:pPr>
        <w:spacing w:after="0" w:line="240" w:lineRule="auto"/>
        <w:jc w:val="center"/>
        <w:rPr>
          <w:b/>
          <w:szCs w:val="24"/>
        </w:rPr>
      </w:pPr>
    </w:p>
    <w:p w:rsidR="007E6E42" w:rsidRDefault="007E6E42" w:rsidP="00EE22F2">
      <w:pPr>
        <w:spacing w:after="0" w:line="240" w:lineRule="auto"/>
        <w:jc w:val="center"/>
        <w:rPr>
          <w:sz w:val="28"/>
        </w:rPr>
      </w:pPr>
      <w:r>
        <w:rPr>
          <w:b/>
          <w:i/>
          <w:szCs w:val="24"/>
        </w:rPr>
        <w:t>Государственное казенное учреждение «Управление по обеспечению деятельности министерства энергетики и жилищно-коммунального хозяйства Нижегородской области»</w:t>
      </w:r>
    </w:p>
    <w:tbl>
      <w:tblPr>
        <w:tblStyle w:val="table"/>
        <w:tblpPr w:leftFromText="180" w:rightFromText="180" w:vertAnchor="text" w:tblpY="1"/>
        <w:tblOverlap w:val="never"/>
        <w:tblW w:w="4526" w:type="pc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277"/>
        <w:gridCol w:w="1275"/>
        <w:gridCol w:w="1418"/>
        <w:gridCol w:w="1276"/>
        <w:gridCol w:w="1275"/>
        <w:gridCol w:w="1418"/>
        <w:gridCol w:w="1417"/>
        <w:gridCol w:w="1134"/>
        <w:gridCol w:w="1276"/>
        <w:gridCol w:w="1134"/>
        <w:gridCol w:w="1134"/>
      </w:tblGrid>
      <w:tr w:rsidR="007E6E42" w:rsidRPr="002857A1" w:rsidTr="00BD460D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6E42" w:rsidRPr="002857A1" w:rsidRDefault="007E6E42" w:rsidP="00BD46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6E42" w:rsidRPr="002857A1" w:rsidRDefault="007E6E42" w:rsidP="00BD46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6E42" w:rsidRPr="002857A1" w:rsidRDefault="007E6E42" w:rsidP="00BD46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6E42" w:rsidRPr="002857A1" w:rsidRDefault="007E6E42" w:rsidP="00BD46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6E42" w:rsidRPr="002857A1" w:rsidRDefault="007E6E42" w:rsidP="00BD46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6E42" w:rsidRPr="002857A1" w:rsidRDefault="007E6E42" w:rsidP="00BD46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6E42" w:rsidRPr="002857A1" w:rsidRDefault="007E6E42" w:rsidP="00BD46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6E42" w:rsidRPr="002857A1" w:rsidRDefault="007E6E42" w:rsidP="00BD46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6E42" w:rsidRPr="002857A1" w:rsidRDefault="007E6E42" w:rsidP="00BD46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6E42" w:rsidRPr="002857A1" w:rsidRDefault="007E6E42" w:rsidP="00BD46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6E42" w:rsidRPr="002857A1" w:rsidRDefault="007E6E42" w:rsidP="00BD46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6E42" w:rsidRPr="002857A1" w:rsidRDefault="007E6E42" w:rsidP="00BD46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7E6E42" w:rsidRPr="002857A1" w:rsidTr="00BD460D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Гладкова Наталья Андреевна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Директор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844,0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0C70D0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1156007,48</w:t>
            </w:r>
          </w:p>
        </w:tc>
      </w:tr>
      <w:tr w:rsidR="007E6E42" w:rsidRPr="002857A1" w:rsidTr="00BD460D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2857A1" w:rsidRDefault="007E6E42" w:rsidP="00BD46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2857A1" w:rsidRDefault="007E6E42" w:rsidP="00BD46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2857A1" w:rsidRDefault="007E6E42" w:rsidP="00BD46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339,8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844,0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BD460D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E6E42" w:rsidRPr="002857A1" w:rsidTr="00BD460D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2857A1" w:rsidRDefault="007E6E42" w:rsidP="00BD46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2857A1" w:rsidRDefault="007E6E42" w:rsidP="00BD46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2857A1" w:rsidRDefault="007E6E42" w:rsidP="00BD46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BD46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339,8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BD460D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E6E42" w:rsidRPr="002857A1" w:rsidTr="00BD460D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2857A1" w:rsidRDefault="007E6E42" w:rsidP="00BD46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2857A1" w:rsidRDefault="007E6E42" w:rsidP="00BD46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2857A1" w:rsidRDefault="007E6E42" w:rsidP="00BD46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BD46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BD460D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E6E42" w:rsidRPr="002857A1" w:rsidTr="00BD460D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2857A1" w:rsidRDefault="007E6E42" w:rsidP="00BD46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2857A1" w:rsidRDefault="007E6E42" w:rsidP="00BD46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2857A1" w:rsidRDefault="007E6E42" w:rsidP="00BD46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BD46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BD460D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Специализированное транспортное средство КО 522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N</w:t>
            </w:r>
            <w:r w:rsidRPr="00BD460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58679,79</w:t>
            </w:r>
          </w:p>
        </w:tc>
      </w:tr>
      <w:tr w:rsidR="007E6E42" w:rsidRPr="002857A1" w:rsidTr="00BD460D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2857A1" w:rsidRDefault="007E6E42" w:rsidP="00BD46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2857A1" w:rsidRDefault="007E6E42" w:rsidP="00BD46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2857A1" w:rsidRDefault="007E6E42" w:rsidP="00BD46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1007,0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E6E42" w:rsidRPr="002857A1" w:rsidTr="00BD460D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2857A1" w:rsidRDefault="007E6E42" w:rsidP="00BD46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2857A1" w:rsidRDefault="007E6E42" w:rsidP="00BD46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2857A1" w:rsidRDefault="007E6E42" w:rsidP="00BD46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128,3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E6E42" w:rsidRPr="002857A1" w:rsidTr="00BD460D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2857A1" w:rsidRDefault="007E6E42" w:rsidP="00BD46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2857A1" w:rsidRDefault="007E6E42" w:rsidP="00BD46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2857A1" w:rsidRDefault="007E6E42" w:rsidP="00BD46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E6E42" w:rsidRPr="002857A1" w:rsidTr="00BD460D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2857A1" w:rsidRDefault="007E6E42" w:rsidP="00BD46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2857A1" w:rsidRDefault="007E6E42" w:rsidP="00BD46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2857A1" w:rsidRDefault="007E6E42" w:rsidP="00BD46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844,0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E6E42" w:rsidRPr="002857A1" w:rsidTr="00BD460D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2857A1" w:rsidRDefault="007E6E42" w:rsidP="00BD46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2857A1" w:rsidRDefault="007E6E42" w:rsidP="00BD46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6E42" w:rsidRPr="002857A1" w:rsidRDefault="007E6E42" w:rsidP="00BD460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339,8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6E42" w:rsidRPr="002857A1" w:rsidRDefault="007E6E42" w:rsidP="00BD46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7E6E42" w:rsidRDefault="007E6E42" w:rsidP="00D62A27">
      <w:pPr>
        <w:spacing w:after="0" w:line="240" w:lineRule="auto"/>
        <w:ind w:firstLine="709"/>
        <w:jc w:val="both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C3AC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E6E42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A2799-38AF-45A6-A2AF-D84D7C97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7E6E4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1">
    <w:name w:val="table1"/>
    <w:rsid w:val="007E6E4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7E6E42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2221</Words>
  <Characters>12663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2021-06-24T11:29:00Z</dcterms:modified>
</cp:coreProperties>
</file>