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856677" w:rsidTr="00FF755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856677" w:rsidRDefault="00856677" w:rsidP="00FF7553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856677" w:rsidRPr="00FF7553" w:rsidRDefault="00856677" w:rsidP="00A07945">
      <w:pPr>
        <w:spacing w:line="240" w:lineRule="auto"/>
        <w:jc w:val="center"/>
        <w:rPr>
          <w:sz w:val="28"/>
          <w:u w:val="single"/>
        </w:rPr>
      </w:pPr>
      <w:r w:rsidRPr="00FF7553">
        <w:rPr>
          <w:noProof/>
          <w:sz w:val="28"/>
          <w:u w:val="single"/>
        </w:rPr>
        <w:t>Министерство экологии</w:t>
      </w:r>
      <w:r w:rsidRPr="00FF7553">
        <w:rPr>
          <w:sz w:val="28"/>
          <w:u w:val="single"/>
        </w:rPr>
        <w:t xml:space="preserve"> и природных ресурсов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856677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56677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Гриднев Александр Станиславович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СУЗУКИ ГРАНД ВИТАРА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2732916.58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CC286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CC2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1231774.08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CC286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CC28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904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B850D0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1A0EE9" w:rsidRDefault="008566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856677" w:rsidRPr="001A0EE9" w:rsidRDefault="00856677">
      <w:pPr>
        <w:rPr>
          <w:sz w:val="28"/>
        </w:rPr>
      </w:pPr>
    </w:p>
    <w:p w:rsidR="00856677" w:rsidRDefault="00856677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856677" w:rsidRPr="007B4802" w:rsidTr="00442E06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6677" w:rsidRPr="007B4802" w:rsidRDefault="00856677" w:rsidP="00442E0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B480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B4802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B4802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856677" w:rsidRPr="007B4802" w:rsidRDefault="00856677" w:rsidP="007B4802">
      <w:pPr>
        <w:spacing w:after="120" w:line="240" w:lineRule="auto"/>
        <w:jc w:val="center"/>
        <w:rPr>
          <w:color w:val="000000" w:themeColor="text1"/>
          <w:sz w:val="28"/>
        </w:rPr>
      </w:pPr>
      <w:r w:rsidRPr="007B4802">
        <w:rPr>
          <w:color w:val="000000" w:themeColor="text1"/>
          <w:sz w:val="28"/>
        </w:rPr>
        <w:t>за период с 1 января 2020 г. по 31 декабря 2020 г.</w:t>
      </w:r>
    </w:p>
    <w:p w:rsidR="00856677" w:rsidRPr="007B4802" w:rsidRDefault="00856677" w:rsidP="006C097F">
      <w:pPr>
        <w:spacing w:line="240" w:lineRule="auto"/>
        <w:jc w:val="center"/>
        <w:rPr>
          <w:sz w:val="28"/>
          <w:u w:val="single"/>
        </w:rPr>
      </w:pPr>
      <w:r w:rsidRPr="007B4802">
        <w:rPr>
          <w:noProof/>
          <w:sz w:val="28"/>
          <w:u w:val="single"/>
        </w:rPr>
        <w:t>Министерство экологии</w:t>
      </w:r>
      <w:r w:rsidRPr="007B4802">
        <w:rPr>
          <w:sz w:val="28"/>
          <w:u w:val="single"/>
        </w:rPr>
        <w:t xml:space="preserve"> и природных ресурсов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1487"/>
        <w:gridCol w:w="1595"/>
        <w:gridCol w:w="1195"/>
        <w:gridCol w:w="1195"/>
        <w:gridCol w:w="1195"/>
        <w:gridCol w:w="1195"/>
        <w:gridCol w:w="1195"/>
        <w:gridCol w:w="1195"/>
        <w:gridCol w:w="1195"/>
        <w:gridCol w:w="1276"/>
        <w:gridCol w:w="1406"/>
        <w:gridCol w:w="1256"/>
      </w:tblGrid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Default="0085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B48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Железова Елена Альбертовна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финансового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1908136.20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465436.59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Штатнова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бюджетного учета и администрировния платежей управления финансового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Suzuki Grand Vitara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1075957.72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Белянина Ольга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финансового и правового обеспечения, начальник юридического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1216265.13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Бояркина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И.о. начальника отдела учета опасных объектов и регулирования обращения с отходами министерства экологии и природных ресурсов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464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622845.26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884792.47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Пикторова Ирина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государственной экологической экспертизы управления природопользолванием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1327636.71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271241.12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Гнидин Константин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природопользования - начальник отдела водопользования, гидротехнических сооружений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1316659.70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226200.55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Источники получения средств: доход, полученный от продажи квартиры, средства предоставленного займа </w:t>
            </w: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Козлова Светлана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лицензирования недропользования министерства экологии и природных ресурсов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CHERY T 11 TIGGO FL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1106442.96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627979.48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Белякова Татьяна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Юго-Восточного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1083652.78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7B4802" w:rsidRDefault="00856677" w:rsidP="007B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7B48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7B48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Ford Fusion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452221.52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Булычева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центрального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2C3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889760.24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5939.05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Еняшев Денис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Центрального межрайонного отдела регионального государственного экологического надзора и охраны окружающей среды, Управления охраны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464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KL1J CRUZE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721864.34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924.0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KAPTUR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4304615.22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Майорова Алла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Северо-западного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923854.55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SSANG YONG KURON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1544942.78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1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 Владимир 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охраны окружающей среды-начальник отдела организации регионального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D8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D8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D803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D80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F6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F6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F63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Минск ММВЗ-3.11211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1298496.30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219010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2C3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353922.74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 Валерий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Северо-Восточного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КIА CERATO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1191613.49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419142.23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Абдуллаева Людмила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984207.87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945970.18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Нестерова Татьяна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Юго-Западного межрайонного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регионального государственного экологического надзора и охраны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PS (SOUL)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810784.43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QLE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1452909.90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0C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7B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Шилин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Юго-Западного межрайонного отдела регионального государственного экологического надзора и охраны окружающей среды управления охраны окружающей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BMW X3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441525.19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1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208174.12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F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3E6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6C097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6677" w:rsidRDefault="008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56677" w:rsidTr="00442E0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412F23" w:rsidRDefault="00856677" w:rsidP="00442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856677" w:rsidRPr="007B4802" w:rsidRDefault="00856677">
      <w:pPr>
        <w:rPr>
          <w:sz w:val="28"/>
        </w:rPr>
      </w:pPr>
    </w:p>
    <w:p w:rsidR="00856677" w:rsidRDefault="00856677">
      <w:pPr>
        <w:spacing w:after="0" w:line="240" w:lineRule="auto"/>
      </w:pPr>
      <w:r>
        <w:br w:type="page"/>
      </w:r>
    </w:p>
    <w:p w:rsidR="00856677" w:rsidRPr="00B44EAF" w:rsidRDefault="00856677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856677" w:rsidRPr="00B44EAF" w:rsidRDefault="00856677" w:rsidP="001E17B0">
      <w:pPr>
        <w:spacing w:after="0" w:line="240" w:lineRule="auto"/>
        <w:jc w:val="center"/>
        <w:rPr>
          <w:b/>
          <w:szCs w:val="24"/>
        </w:rPr>
      </w:pPr>
    </w:p>
    <w:p w:rsidR="00856677" w:rsidRPr="004D06E1" w:rsidRDefault="00856677" w:rsidP="005D2156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Государственное бюджетное учреждение Нижегородской области «Экология региона»</w:t>
      </w:r>
    </w:p>
    <w:p w:rsidR="00856677" w:rsidRDefault="00856677" w:rsidP="00D62A27">
      <w:pPr>
        <w:spacing w:after="0" w:line="240" w:lineRule="auto"/>
        <w:ind w:firstLine="709"/>
        <w:jc w:val="both"/>
        <w:rPr>
          <w:sz w:val="28"/>
        </w:rPr>
      </w:pPr>
    </w:p>
    <w:p w:rsidR="00856677" w:rsidRDefault="00856677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277"/>
        <w:gridCol w:w="991"/>
        <w:gridCol w:w="1559"/>
        <w:gridCol w:w="1419"/>
        <w:gridCol w:w="1275"/>
        <w:gridCol w:w="1418"/>
        <w:gridCol w:w="1417"/>
        <w:gridCol w:w="1134"/>
        <w:gridCol w:w="1276"/>
        <w:gridCol w:w="1134"/>
        <w:gridCol w:w="1134"/>
        <w:gridCol w:w="50"/>
      </w:tblGrid>
      <w:tr w:rsidR="00856677" w:rsidRPr="002857A1" w:rsidTr="00C67E6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6677" w:rsidRPr="002857A1" w:rsidRDefault="00856677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856677" w:rsidRPr="002857A1" w:rsidTr="00C67E6E">
        <w:trPr>
          <w:gridAfter w:val="1"/>
          <w:wAfter w:w="50" w:type="dxa"/>
        </w:trPr>
        <w:tc>
          <w:tcPr>
            <w:tcW w:w="27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  <w:p w:rsidR="00856677" w:rsidRDefault="0085667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  <w:p w:rsidR="00856677" w:rsidRPr="002857A1" w:rsidRDefault="0085667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5D215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Левин Максим Сергеевич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1/10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DA5AA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51,4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897D99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KIA</w:t>
            </w:r>
            <w:r w:rsidRPr="00897D99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UM</w:t>
            </w:r>
            <w:r w:rsidRPr="00897D99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SORENTO</w:t>
            </w:r>
            <w:r w:rsidRPr="00897D99">
              <w:rPr>
                <w:rFonts w:ascii="Times New Roman" w:hAnsi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897D99" w:rsidRDefault="00856677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1596849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856677" w:rsidRPr="002857A1" w:rsidTr="00C67E6E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897D99" w:rsidRDefault="00856677" w:rsidP="00743FF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1257,0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56,0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856677" w:rsidRPr="002857A1" w:rsidTr="00C67E6E">
        <w:trPr>
          <w:gridAfter w:val="1"/>
          <w:wAfter w:w="50" w:type="dxa"/>
        </w:trPr>
        <w:tc>
          <w:tcPr>
            <w:tcW w:w="27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897D99" w:rsidRDefault="00856677" w:rsidP="00743FF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558,0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856677" w:rsidRPr="002857A1" w:rsidTr="00C67E6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7/10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96,9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202281,59</w:t>
            </w:r>
          </w:p>
        </w:tc>
      </w:tr>
      <w:tr w:rsidR="00856677" w:rsidRPr="002857A1" w:rsidTr="00C67E6E">
        <w:trPr>
          <w:gridAfter w:val="1"/>
          <w:wAfter w:w="50" w:type="dxa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46,9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</w:tr>
      <w:tr w:rsidR="00856677" w:rsidRPr="002857A1" w:rsidTr="00C67E6E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1/10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56677" w:rsidRPr="002857A1" w:rsidTr="00C67E6E"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1/10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856677" w:rsidRPr="002857A1" w:rsidRDefault="00856677" w:rsidP="00897D9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856677" w:rsidRPr="00B72053" w:rsidRDefault="00856677" w:rsidP="00D62A27">
      <w:pPr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623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667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F4D6A-86B5-4940-9E03-8B18FA72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85667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8566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667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566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5667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566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2021-06-24T11:09:00Z</dcterms:modified>
</cp:coreProperties>
</file>