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DA" w:rsidRPr="003A2B84" w:rsidRDefault="003254DA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bookmarkStart w:id="0" w:name="Par88"/>
      <w:bookmarkEnd w:id="0"/>
      <w:r>
        <w:rPr>
          <w:rFonts w:eastAsia="Times New Roman"/>
          <w:sz w:val="20"/>
          <w:szCs w:val="20"/>
          <w:lang w:eastAsia="ru-RU"/>
        </w:rPr>
        <w:t>СВЕДЕНИЯ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лиц, замещающих государственные должности Московской области,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2020 года для размещения на официальном сайте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Министерства инвестиций, промышленности и науки Московской области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</w:tblGrid>
      <w:tr w:rsidR="003254DA" w:rsidRPr="003A2B84" w:rsidTr="002142B5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4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20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254DA" w:rsidRPr="003A2B84" w:rsidTr="002142B5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3254DA" w:rsidRPr="00A3035A" w:rsidTr="008E03F7">
        <w:trPr>
          <w:trHeight w:val="620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Зиновьева Екатерина Анатольевна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2142B5">
              <w:rPr>
                <w:rFonts w:eastAsia="Times New Roman"/>
                <w:sz w:val="20"/>
                <w:szCs w:val="20"/>
                <w:lang w:eastAsia="ru-RU"/>
              </w:rPr>
              <w:t xml:space="preserve">инистр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инвестиций, промышленности и науки</w:t>
            </w:r>
            <w:r w:rsidRPr="002142B5">
              <w:rPr>
                <w:rFonts w:eastAsia="Times New Roman"/>
                <w:sz w:val="20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D12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2142B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767</w:t>
            </w:r>
            <w:r w:rsidRPr="002142B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615,65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(дачный)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</w:t>
            </w:r>
            <w:r w:rsidRPr="002142B5">
              <w:rPr>
                <w:rFonts w:eastAsia="Times New Roman"/>
                <w:sz w:val="20"/>
                <w:szCs w:val="20"/>
                <w:lang w:eastAsia="ru-RU"/>
              </w:rPr>
              <w:t xml:space="preserve">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4DA" w:rsidRPr="00A3035A" w:rsidTr="009E163B">
        <w:trPr>
          <w:trHeight w:val="620"/>
        </w:trPr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A3035A" w:rsidRDefault="003254DA" w:rsidP="008E03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4DA" w:rsidRPr="00A3035A" w:rsidTr="009E163B">
        <w:trPr>
          <w:trHeight w:val="620"/>
        </w:trPr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A3035A" w:rsidRDefault="003254DA" w:rsidP="008E03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4DA" w:rsidRPr="00A3035A" w:rsidTr="009E163B">
        <w:trPr>
          <w:trHeight w:val="620"/>
        </w:trPr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A3035A" w:rsidRDefault="003254DA" w:rsidP="008E03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4DA" w:rsidRPr="00A3035A" w:rsidTr="009E163B">
        <w:trPr>
          <w:trHeight w:val="620"/>
        </w:trPr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A3035A" w:rsidRDefault="003254DA" w:rsidP="008E03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C0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Придомовые п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стройки (назначение - нежилое)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9E1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9E1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4DA" w:rsidRPr="00A3035A" w:rsidTr="002142B5">
        <w:trPr>
          <w:trHeight w:val="62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3254DA" w:rsidRPr="002142B5" w:rsidRDefault="003254DA" w:rsidP="008E03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Зиновьевой Е.А.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A3035A" w:rsidRDefault="003254DA" w:rsidP="008E03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D12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80 780</w:t>
            </w: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8E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Мерседес Бенц GLC 250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9E1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9E1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2142B5" w:rsidRDefault="003254DA" w:rsidP="009E1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2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3254DA" w:rsidRDefault="003254DA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3254DA" w:rsidRPr="003A2B84" w:rsidRDefault="003254DA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СВЕДЕНИЯ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государственных гражданских служащих Московской области,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2020 года для размещения на официальном сайте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lastRenderedPageBreak/>
        <w:t>Министерства инвестиций, промышленности и науки Московской области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967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  <w:gridCol w:w="1360"/>
        <w:gridCol w:w="1360"/>
        <w:gridCol w:w="1360"/>
      </w:tblGrid>
      <w:tr w:rsidR="003254DA" w:rsidRPr="003A2B84" w:rsidTr="00D6121A">
        <w:trPr>
          <w:gridAfter w:val="3"/>
          <w:wAfter w:w="4080" w:type="dxa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92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20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254DA" w:rsidRPr="003A2B84" w:rsidTr="00D6121A">
        <w:trPr>
          <w:gridAfter w:val="3"/>
          <w:wAfter w:w="4080" w:type="dxa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3254DA" w:rsidRPr="003A2B84" w:rsidTr="00D6121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Атясова Юлия Юрьевна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5A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инвестиций, промышленности  и науки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643A12" w:rsidRDefault="003254DA" w:rsidP="0092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677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403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FA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4DA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FA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4DA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3254DA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258,2</w:t>
            </w:r>
          </w:p>
          <w:p w:rsidR="003254DA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Pr="003A2B84" w:rsidRDefault="003254DA" w:rsidP="00FA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4DA" w:rsidRDefault="003254DA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4DA" w:rsidRDefault="003254DA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F8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254DA" w:rsidRPr="00F8325B" w:rsidRDefault="003254DA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F8325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F832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F54626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4DA" w:rsidRPr="003A2B84" w:rsidTr="00592D3F">
        <w:trPr>
          <w:gridAfter w:val="3"/>
          <w:wAfter w:w="4080" w:type="dxa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C342A5" w:rsidRDefault="003254DA" w:rsidP="00C34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043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939,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E5790A" w:rsidRDefault="003254DA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4DA" w:rsidRPr="00592D3F" w:rsidRDefault="003254DA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F8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254DA" w:rsidRDefault="003254DA" w:rsidP="00FD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Mitsubishi</w:t>
            </w:r>
            <w:r w:rsidRPr="00592D3F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3254DA" w:rsidRPr="00FD5293" w:rsidRDefault="003254DA" w:rsidP="00FD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2D3F">
              <w:rPr>
                <w:bCs/>
                <w:color w:val="333333"/>
                <w:sz w:val="20"/>
                <w:szCs w:val="20"/>
                <w:shd w:val="clear" w:color="auto" w:fill="FFFFFF"/>
              </w:rPr>
              <w:t>Outlander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III Rus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4DA" w:rsidRPr="003A2B84" w:rsidTr="00D6121A">
        <w:trPr>
          <w:gridAfter w:val="3"/>
          <w:wAfter w:w="4080" w:type="dxa"/>
          <w:trHeight w:val="62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EF4C4B">
            <w:r w:rsidRPr="000B6EF1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C342A5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FD5293" w:rsidRDefault="003254DA" w:rsidP="006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E5790A" w:rsidRDefault="003254DA" w:rsidP="006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6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4DA" w:rsidRPr="00592D3F" w:rsidRDefault="003254DA" w:rsidP="006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6B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6B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254DA" w:rsidRDefault="003254DA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3254DA" w:rsidRPr="003A2B84" w:rsidRDefault="003254DA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СВЕДЕНИЯ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государственных гражданских служащих Московской области,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2020 года для размещения на официальном сайте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Министерства инвестиций, промышленности и науки Московской области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</w:tblGrid>
      <w:tr w:rsidR="003254DA" w:rsidRPr="003A2B84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49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20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254DA" w:rsidRPr="003A2B84" w:rsidTr="00F630A5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3254DA" w:rsidRPr="007674E2" w:rsidTr="00F630A5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7674E2" w:rsidRDefault="003254DA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Баринова Юлия Михайловна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инвестиций, промышленности и науки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7674E2" w:rsidRDefault="003254DA" w:rsidP="004E4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6 172 706,63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1/3</w:t>
            </w:r>
          </w:p>
          <w:p w:rsidR="003254DA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1/3</w:t>
            </w:r>
          </w:p>
          <w:p w:rsidR="003254DA" w:rsidRPr="003A2B84" w:rsidRDefault="003254DA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579,0</w:t>
            </w:r>
          </w:p>
          <w:p w:rsidR="003254DA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137,1</w:t>
            </w:r>
          </w:p>
          <w:p w:rsidR="003254DA" w:rsidRPr="003A2B84" w:rsidRDefault="003254DA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4DA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4DA" w:rsidRPr="003A2B84" w:rsidRDefault="003254DA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7674E2" w:rsidRDefault="003254DA" w:rsidP="00F63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7674E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7674E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3254DA" w:rsidRPr="007674E2" w:rsidRDefault="003254DA" w:rsidP="00F63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674E2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Land</w:t>
            </w:r>
            <w:r w:rsidRPr="007674E2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7674E2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Rover</w:t>
            </w:r>
            <w:r w:rsidRPr="007674E2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 Range </w:t>
            </w:r>
            <w:r w:rsidRPr="007674E2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Rover</w:t>
            </w:r>
            <w:r w:rsidRPr="007674E2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7674E2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Evoque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CC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CC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4DA" w:rsidRPr="003A2B84" w:rsidRDefault="003254DA" w:rsidP="00CC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254DA" w:rsidRDefault="003254DA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3254DA" w:rsidRPr="003A2B84" w:rsidRDefault="003254DA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3254DA" w:rsidRPr="003A2B84" w:rsidRDefault="003254DA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bookmarkStart w:id="1" w:name="_GoBack"/>
      <w:bookmarkEnd w:id="1"/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СВЕДЕНИЯ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государственных гражданских служащих Московской области,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2020 года для размещения на официальном сайте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Министерства инвестиций, промышленности и науки Московской области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</w:tblGrid>
      <w:tr w:rsidR="003254DA" w:rsidRPr="003A2B84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F7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20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254DA" w:rsidRPr="003A2B84" w:rsidTr="00F630A5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3254DA" w:rsidRPr="007674E2" w:rsidTr="00F630A5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7674E2" w:rsidRDefault="003254DA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Иванов Никита Сергеевич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инвестиций, промышленности и науки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7674E2" w:rsidRDefault="003254DA" w:rsidP="0093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4 883 254,09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4DA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Pr="003A2B84" w:rsidRDefault="003254DA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  <w:p w:rsidR="003254DA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Pr="003A2B84" w:rsidRDefault="003254DA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4DA" w:rsidRPr="003A2B84" w:rsidRDefault="003254DA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7674E2" w:rsidRDefault="003254DA" w:rsidP="00F63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7674E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7674E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3254DA" w:rsidRPr="007674E2" w:rsidRDefault="003254DA" w:rsidP="00F63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 RAV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8F7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8F7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254DA" w:rsidRDefault="003254DA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3254DA" w:rsidRPr="003A2B84" w:rsidRDefault="003254DA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СВЕДЕНИЯ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государственных гражданских служащих Московской области,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2020 года для размещения на официальном сайте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Министерства инвестиций, промышленности и науки Московской области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967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  <w:gridCol w:w="1360"/>
        <w:gridCol w:w="1360"/>
        <w:gridCol w:w="1360"/>
      </w:tblGrid>
      <w:tr w:rsidR="003254DA" w:rsidRPr="003A2B84" w:rsidTr="00D6121A">
        <w:trPr>
          <w:gridAfter w:val="3"/>
          <w:wAfter w:w="4080" w:type="dxa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Должность лица,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9B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20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 и транспортных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имущества, находящихся в пользовании</w:t>
            </w:r>
          </w:p>
        </w:tc>
      </w:tr>
      <w:tr w:rsidR="003254DA" w:rsidRPr="003A2B84" w:rsidTr="00D6121A">
        <w:trPr>
          <w:gridAfter w:val="3"/>
          <w:wAfter w:w="4080" w:type="dxa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3254DA" w:rsidRPr="003A2B84" w:rsidTr="00D6121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Логинов Антон Владимирович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5A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инвестиций, промышленности  и науки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643A12" w:rsidRDefault="003254DA" w:rsidP="00DE3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520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491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5B5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254DA" w:rsidRPr="00D6121A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Volvo XC60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F54626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4DA" w:rsidRPr="003A2B84" w:rsidTr="00D6121A">
        <w:trPr>
          <w:gridAfter w:val="3"/>
          <w:wAfter w:w="4080" w:type="dxa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FF7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643A12" w:rsidRDefault="003254DA" w:rsidP="00DE3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45623,47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4DA" w:rsidRDefault="003254D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BC7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4DA" w:rsidRDefault="003254D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4DA" w:rsidRDefault="003254D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4DA" w:rsidRDefault="003254D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3254DA" w:rsidRDefault="003254D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Pr="003A2B84" w:rsidRDefault="003254D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650,0</w:t>
            </w:r>
          </w:p>
          <w:p w:rsidR="003254DA" w:rsidRDefault="003254D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620,0</w:t>
            </w:r>
          </w:p>
          <w:p w:rsidR="003254DA" w:rsidRDefault="003254D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93,0</w:t>
            </w:r>
          </w:p>
          <w:p w:rsidR="003254DA" w:rsidRDefault="003254D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  <w:p w:rsidR="003254DA" w:rsidRDefault="003254D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24,8</w:t>
            </w:r>
          </w:p>
          <w:p w:rsidR="003254DA" w:rsidRDefault="003254D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Pr="00E5790A" w:rsidRDefault="003254D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4DA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4DA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4DA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4DA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4DA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4DA" w:rsidRPr="00E5790A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F54626" w:rsidRDefault="003254DA" w:rsidP="00F54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462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E54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E54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E54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4DA" w:rsidRPr="003A2B84" w:rsidRDefault="003254DA" w:rsidP="00E54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4DA" w:rsidRPr="003A2B84" w:rsidTr="00D6121A">
        <w:trPr>
          <w:gridAfter w:val="3"/>
          <w:wAfter w:w="4080" w:type="dxa"/>
          <w:trHeight w:val="62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EF4C4B">
            <w:r w:rsidRPr="000B6EF1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6B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6B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254DA" w:rsidRDefault="003254DA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3254DA" w:rsidRPr="003A2B84" w:rsidRDefault="003254DA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СВЕДЕНИЯ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государственных гражданских служащих Московской области,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2020 года для размещения на официальном сайте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Министерства инвестиций, промышленности и науки Московской области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3254DA" w:rsidRDefault="003254D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967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  <w:gridCol w:w="1360"/>
        <w:gridCol w:w="1360"/>
        <w:gridCol w:w="1360"/>
      </w:tblGrid>
      <w:tr w:rsidR="003254DA" w:rsidRPr="003A2B84" w:rsidTr="00D6121A">
        <w:trPr>
          <w:gridAfter w:val="3"/>
          <w:wAfter w:w="4080" w:type="dxa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45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20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254DA" w:rsidRPr="003A2B84" w:rsidTr="00D6121A">
        <w:trPr>
          <w:gridAfter w:val="3"/>
          <w:wAfter w:w="4080" w:type="dxa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3254DA" w:rsidRPr="003A2B84" w:rsidTr="00D6121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Смирнов Сергей Алексеевич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9A5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Первый заместитель министра инвестиций, промышленности  и науки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643A12" w:rsidRDefault="003254DA" w:rsidP="0045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464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822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3/8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C7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5B5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254DA" w:rsidRPr="00D6121A" w:rsidRDefault="003254DA" w:rsidP="00C7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BMW 740d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53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C73B89" w:rsidRDefault="003254DA" w:rsidP="00C7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163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53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4DA" w:rsidRPr="003A2B84" w:rsidRDefault="003254DA" w:rsidP="0053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4DA" w:rsidRPr="003A2B84" w:rsidTr="00D6121A">
        <w:trPr>
          <w:gridAfter w:val="3"/>
          <w:wAfter w:w="4080" w:type="dxa"/>
          <w:trHeight w:val="62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EF4C4B">
            <w:r w:rsidRPr="000B6EF1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3A2B84" w:rsidRDefault="003254DA" w:rsidP="006B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Pr="00C73B89" w:rsidRDefault="003254DA" w:rsidP="0053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163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4DA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4DA" w:rsidRPr="003A2B84" w:rsidRDefault="003254D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254DA" w:rsidRDefault="003254DA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/>
    <w:sectPr w:rsidR="00243221" w:rsidRPr="001C34A2" w:rsidSect="00520764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E4" w:rsidRDefault="003254DA">
    <w:pPr>
      <w:widowControl w:val="0"/>
      <w:autoSpaceDE w:val="0"/>
      <w:autoSpaceDN w:val="0"/>
      <w:adjustRightInd w:val="0"/>
      <w:spacing w:after="0" w:line="240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54D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F8917-AA60-4744-ACE3-F6935D21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2021-06-23T10:28:00Z</dcterms:modified>
</cp:coreProperties>
</file>