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AEC" w:rsidRPr="00AA2AEC" w:rsidRDefault="00AA2AEC" w:rsidP="00AA2A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74747"/>
          <w:szCs w:val="24"/>
          <w:lang w:eastAsia="ru-RU"/>
        </w:rPr>
      </w:pPr>
      <w:r w:rsidRPr="00AA2AEC">
        <w:rPr>
          <w:rFonts w:ascii="Arial" w:eastAsia="Times New Roman" w:hAnsi="Arial" w:cs="Arial"/>
          <w:b/>
          <w:bCs/>
          <w:color w:val="474747"/>
          <w:szCs w:val="24"/>
          <w:lang w:eastAsia="ru-RU"/>
        </w:rPr>
        <w:t>Уточненные сведения</w:t>
      </w:r>
    </w:p>
    <w:p w:rsidR="00AA2AEC" w:rsidRPr="00AA2AEC" w:rsidRDefault="00AA2AEC" w:rsidP="00AA2A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74747"/>
          <w:szCs w:val="24"/>
          <w:lang w:eastAsia="ru-RU"/>
        </w:rPr>
      </w:pPr>
      <w:r w:rsidRPr="00AA2AEC">
        <w:rPr>
          <w:rFonts w:ascii="Arial" w:eastAsia="Times New Roman" w:hAnsi="Arial" w:cs="Arial"/>
          <w:b/>
          <w:bCs/>
          <w:color w:val="474747"/>
          <w:szCs w:val="24"/>
          <w:lang w:eastAsia="ru-RU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финансово-бюджетного контроля Курской области</w:t>
      </w:r>
    </w:p>
    <w:p w:rsidR="00AA2AEC" w:rsidRPr="00AA2AEC" w:rsidRDefault="00AA2AEC" w:rsidP="00AA2AE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74747"/>
          <w:szCs w:val="24"/>
          <w:lang w:eastAsia="ru-RU"/>
        </w:rPr>
      </w:pPr>
      <w:r w:rsidRPr="00AA2AEC">
        <w:rPr>
          <w:rFonts w:ascii="Arial" w:eastAsia="Times New Roman" w:hAnsi="Arial" w:cs="Arial"/>
          <w:b/>
          <w:bCs/>
          <w:color w:val="474747"/>
          <w:szCs w:val="24"/>
          <w:lang w:eastAsia="ru-RU"/>
        </w:rPr>
        <w:t>за отчетный период с 1 января 2020 года по 31 декабря 2020 года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248"/>
        <w:gridCol w:w="1620"/>
        <w:gridCol w:w="1032"/>
        <w:gridCol w:w="1558"/>
        <w:gridCol w:w="816"/>
        <w:gridCol w:w="1327"/>
        <w:gridCol w:w="877"/>
        <w:gridCol w:w="816"/>
        <w:gridCol w:w="1327"/>
        <w:gridCol w:w="1342"/>
        <w:gridCol w:w="1692"/>
        <w:gridCol w:w="1499"/>
      </w:tblGrid>
      <w:tr w:rsidR="00AA2AEC" w:rsidRPr="00AA2AEC" w:rsidTr="00AA2A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Декларированный годовой доход</w:t>
            </w:r>
            <w:r w:rsidRPr="00AA2AE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AA2AEC">
              <w:rPr>
                <w:rFonts w:eastAsia="Times New Roman"/>
                <w:szCs w:val="24"/>
                <w:lang w:eastAsia="ru-RU"/>
              </w:rPr>
              <w:t> за 2020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AA2AEC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AA2AEC">
              <w:rPr>
                <w:rFonts w:eastAsia="Times New Roman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AA2AEC" w:rsidRPr="00AA2AEC" w:rsidTr="00AA2A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2AEC" w:rsidRPr="00AA2AEC" w:rsidTr="00AA2A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Гапонова И.Ю.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Заместитель председателя комитета-начальник управления контроля в сфере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Общая долевая,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1572910,72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A2AEC" w:rsidRPr="00AA2AEC" w:rsidTr="00AA2A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Легковой автомобиль Nissan Murano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2915712,50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A2AEC" w:rsidRPr="00AA2AEC" w:rsidTr="00AA2A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Росси</w:t>
            </w:r>
            <w:bookmarkStart w:id="0" w:name="_GoBack"/>
            <w:bookmarkEnd w:id="0"/>
            <w:r w:rsidRPr="00AA2AEC">
              <w:rPr>
                <w:rFonts w:eastAsia="Times New Roman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2AEC" w:rsidRPr="00AA2AEC" w:rsidTr="00AA2A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2AEC" w:rsidRPr="00AA2AEC" w:rsidTr="00AA2AE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Коневега О.С.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 xml:space="preserve">Главный консультант управления по контролю за соблюдением бюджетного законодательства органами </w:t>
            </w:r>
            <w:r w:rsidRPr="00AA2AEC">
              <w:rPr>
                <w:rFonts w:eastAsia="Times New Roman"/>
                <w:szCs w:val="24"/>
                <w:lang w:eastAsia="ru-RU"/>
              </w:rPr>
              <w:lastRenderedPageBreak/>
              <w:t>государственной власти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Легковой автомобиль Фольксваген Поло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751714,42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A2AEC" w:rsidRPr="00AA2AEC" w:rsidTr="00AA2A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56,1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2AEC" w:rsidRPr="00AA2AEC" w:rsidTr="00AA2A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A2AEC" w:rsidRPr="00AA2AEC" w:rsidTr="00AA2AE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2AEC" w:rsidRPr="00AA2AEC" w:rsidRDefault="00AA2AEC" w:rsidP="00AA2AE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AA2A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single" w:sz="6" w:space="0" w:color="EFEFEF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EFEFEF"/>
              <w:right w:val="outset" w:sz="6" w:space="0" w:color="auto"/>
            </w:tcBorders>
            <w:vAlign w:val="center"/>
            <w:hideMark/>
          </w:tcPr>
          <w:p w:rsidR="00AA2AEC" w:rsidRPr="00AA2AEC" w:rsidRDefault="00AA2AEC" w:rsidP="00AA2A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A2AEC" w:rsidRPr="00AA2AEC" w:rsidRDefault="00AA2AEC" w:rsidP="00AA2A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74747"/>
          <w:szCs w:val="24"/>
          <w:lang w:eastAsia="ru-RU"/>
        </w:rPr>
      </w:pPr>
    </w:p>
    <w:p w:rsidR="00AA2AEC" w:rsidRPr="00AA2AEC" w:rsidRDefault="00AA2AEC" w:rsidP="00AA2AEC">
      <w:pPr>
        <w:spacing w:after="0" w:line="240" w:lineRule="auto"/>
        <w:jc w:val="right"/>
        <w:rPr>
          <w:rFonts w:ascii="Arial" w:eastAsia="Times New Roman" w:hAnsi="Arial" w:cs="Arial"/>
          <w:color w:val="474747"/>
          <w:sz w:val="21"/>
          <w:szCs w:val="21"/>
          <w:lang w:eastAsia="ru-RU"/>
        </w:rPr>
      </w:pPr>
      <w:r w:rsidRPr="00AA2AEC">
        <w:rPr>
          <w:rFonts w:ascii="Arial" w:eastAsia="Times New Roman" w:hAnsi="Arial" w:cs="Arial"/>
          <w:color w:val="474747"/>
          <w:sz w:val="21"/>
          <w:szCs w:val="21"/>
          <w:lang w:eastAsia="ru-RU"/>
        </w:rPr>
        <w:t>Дата опубликования: 10 июня 2021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2AE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D6C7E-D914-437C-8C16-E7D19820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2022-06-14T07:07:00Z</dcterms:modified>
</cp:coreProperties>
</file>