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BD" w:rsidRDefault="001219B9">
      <w:pPr>
        <w:pStyle w:val="Standard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rFonts w:cs="Arial"/>
          <w:b/>
          <w:sz w:val="20"/>
          <w:szCs w:val="20"/>
        </w:rPr>
        <w:t>Сведения</w:t>
      </w:r>
    </w:p>
    <w:p w:rsidR="00DC7EBD" w:rsidRDefault="001219B9">
      <w:pPr>
        <w:pStyle w:val="Standard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о доходах, о расходах, об имуществе и обязательствах имущественного характера  государственных гражданских служащих  Курганской области в Государственной жилищной инспекции </w:t>
      </w:r>
      <w:r>
        <w:rPr>
          <w:rFonts w:cs="Arial"/>
          <w:b/>
          <w:sz w:val="20"/>
          <w:szCs w:val="20"/>
        </w:rPr>
        <w:t>Курганской области, а также их супругов и несовершеннолетних детей</w:t>
      </w:r>
    </w:p>
    <w:p w:rsidR="00DC7EBD" w:rsidRDefault="001219B9">
      <w:pPr>
        <w:pStyle w:val="Standard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за период с 1 января 2019г. по 31 декабря 2019 года</w:t>
      </w:r>
    </w:p>
    <w:p w:rsidR="00DC7EBD" w:rsidRDefault="00DC7EBD">
      <w:pPr>
        <w:pStyle w:val="Standard"/>
        <w:jc w:val="center"/>
        <w:rPr>
          <w:rFonts w:cs="Arial"/>
          <w:b/>
          <w:sz w:val="20"/>
          <w:szCs w:val="20"/>
        </w:rPr>
      </w:pPr>
    </w:p>
    <w:tbl>
      <w:tblPr>
        <w:tblW w:w="15907" w:type="dxa"/>
        <w:tblInd w:w="-7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1835"/>
        <w:gridCol w:w="1500"/>
        <w:gridCol w:w="1499"/>
        <w:gridCol w:w="1517"/>
        <w:gridCol w:w="1147"/>
        <w:gridCol w:w="1313"/>
        <w:gridCol w:w="1783"/>
        <w:gridCol w:w="1161"/>
        <w:gridCol w:w="1240"/>
        <w:gridCol w:w="1620"/>
      </w:tblGrid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Фамилия,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инициалы</w:t>
            </w:r>
          </w:p>
        </w:tc>
        <w:tc>
          <w:tcPr>
            <w:tcW w:w="1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должность</w:t>
            </w:r>
          </w:p>
        </w:tc>
        <w:tc>
          <w:tcPr>
            <w:tcW w:w="1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Общая сумма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декларированного годового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дохода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за 2019 г.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Сведения об источниках получения средств  </w:t>
            </w:r>
            <w:r>
              <w:rPr>
                <w:rFonts w:cs="Arial"/>
                <w:b/>
                <w:sz w:val="20"/>
                <w:szCs w:val="20"/>
              </w:rPr>
              <w:t>за счет которых совершена сделка</w:t>
            </w:r>
          </w:p>
        </w:tc>
        <w:tc>
          <w:tcPr>
            <w:tcW w:w="57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на праве собственности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Перечень объектов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недвижимого имущества,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2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219B9"/>
        </w:tc>
        <w:tc>
          <w:tcPr>
            <w:tcW w:w="1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219B9"/>
        </w:tc>
        <w:tc>
          <w:tcPr>
            <w:tcW w:w="1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219B9"/>
        </w:tc>
        <w:tc>
          <w:tcPr>
            <w:tcW w:w="14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219B9"/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Площадь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(кв.м)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Страна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располо-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Транспорт-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ные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средства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Вид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объектов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недвижи-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мости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Площадь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(кв.м)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Страна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располо-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жения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Казаков Анатолий  Викторович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Заместитель начальника Государственной жилищной инспекции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1120263,74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(1/45 доли)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</w:t>
            </w:r>
            <w:r>
              <w:rPr>
                <w:rFonts w:cs="Arial"/>
                <w:sz w:val="20"/>
                <w:szCs w:val="20"/>
              </w:rPr>
              <w:t>участок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33,2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1250,0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149080,59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(41/45 доли)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1250,0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(1/45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(1/45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(1/45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2148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shd w:val="clear" w:color="auto" w:fill="FFFFFF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Батина Елена Александ</w:t>
            </w:r>
          </w:p>
          <w:p w:rsidR="00DC7EBD" w:rsidRDefault="001219B9">
            <w:pPr>
              <w:pStyle w:val="Standard"/>
              <w:shd w:val="clear" w:color="auto" w:fill="FFFFFF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Начальник отдела </w:t>
            </w:r>
            <w:r>
              <w:rPr>
                <w:rFonts w:cs="Arial"/>
                <w:sz w:val="20"/>
                <w:szCs w:val="20"/>
              </w:rPr>
              <w:t>государственных жилищных инспекторов — старший 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1198795,29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(1/2 доли)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30,3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30,8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БелоусоваАнастасия Андреевна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553918,90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1234,0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69,5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56,5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1030034,14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56,5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DC7EBD" w:rsidRDefault="001219B9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Hyundai CRETA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;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ВАЗ 2121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56,5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Глинских Альбина Владимировна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Заведующий сектором контрольно-организационной,кадровой и мобилизационной  работы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643184,24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50,1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36,5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1141566,53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1000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24,9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36,5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DC7EBD" w:rsidRDefault="001219B9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Hyundai</w:t>
            </w: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color w:val="333333"/>
                <w:sz w:val="20"/>
                <w:szCs w:val="20"/>
              </w:rPr>
              <w:t>ix35</w:t>
            </w:r>
            <w:r>
              <w:rPr>
                <w:color w:val="333333"/>
                <w:sz w:val="20"/>
                <w:szCs w:val="20"/>
              </w:rPr>
              <w:t> </w:t>
            </w:r>
          </w:p>
          <w:p w:rsidR="00DC7EBD" w:rsidRDefault="00DC7EBD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</w:p>
          <w:p w:rsidR="00DC7EBD" w:rsidRDefault="00DC7EBD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</w:p>
          <w:p w:rsidR="00DC7EBD" w:rsidRDefault="001219B9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C7EBD" w:rsidRDefault="001219B9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  <w:p w:rsidR="00DC7EBD" w:rsidRDefault="00DC7EBD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</w:p>
          <w:p w:rsidR="00DC7EBD" w:rsidRDefault="001219B9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к легковому автомобилю</w:t>
            </w:r>
          </w:p>
          <w:p w:rsidR="00DC7EBD" w:rsidRDefault="001219B9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821303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50,1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50,1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50,1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Дорошин Василий </w:t>
            </w:r>
            <w:r>
              <w:rPr>
                <w:rFonts w:cs="Arial"/>
                <w:sz w:val="20"/>
                <w:szCs w:val="20"/>
              </w:rPr>
              <w:t>Викторович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461246,12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(1/3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750</w:t>
            </w:r>
            <w:r>
              <w:rPr>
                <w:rFonts w:cs="Arial"/>
                <w:sz w:val="20"/>
                <w:szCs w:val="20"/>
              </w:rPr>
              <w:t>71,21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(1/3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46,0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Лиханова Анастасия Сергеевна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Заведующий сектором правовой работы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657539,31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Комната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17,9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Терентьева Оксана Валерьевна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сектора по надзору за </w:t>
            </w:r>
            <w:r>
              <w:rPr>
                <w:rFonts w:cs="Arial"/>
                <w:sz w:val="20"/>
                <w:szCs w:val="20"/>
              </w:rPr>
              <w:t>проведением капитального ремонта многоквартирных жилых домов- государственный жилищный инспектор - государственный    жилищ-ный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479016,60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(1/5 доли)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41,4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479954,82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41,4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41,4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2370,00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(2/5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41,4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41,4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2963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Пысин Дмитрий Сергеевич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Начальник  отдела лицензирования и лицензионного контроля за деятельностью по управлению многоквартирными домами —  старший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809717,64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(1/4 доли)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(1/2 </w:t>
            </w:r>
            <w:r>
              <w:rPr>
                <w:rFonts w:cs="Arial"/>
                <w:sz w:val="20"/>
                <w:szCs w:val="20"/>
              </w:rPr>
              <w:t>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62,2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28,9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ВАЗ </w:t>
            </w:r>
            <w:r>
              <w:rPr>
                <w:rFonts w:cs="Arial"/>
                <w:sz w:val="20"/>
                <w:szCs w:val="20"/>
                <w:lang w:val="en-US"/>
              </w:rPr>
              <w:t>Lada</w:t>
            </w:r>
            <w:r w:rsidRPr="001C425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Granta</w:t>
            </w:r>
            <w:r w:rsidRPr="001C4251">
              <w:rPr>
                <w:rFonts w:cs="Arial"/>
                <w:sz w:val="20"/>
                <w:szCs w:val="20"/>
              </w:rPr>
              <w:t xml:space="preserve"> 219070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490385,44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28,9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(1/4 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28,9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Конкина Любовь </w:t>
            </w:r>
            <w:r>
              <w:rPr>
                <w:rFonts w:cs="Arial"/>
                <w:sz w:val="20"/>
                <w:szCs w:val="20"/>
              </w:rPr>
              <w:t>Александровна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 отдела лицензирования и лицензионного контроля за деятельностью по управлению многоквартирными домами — 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422531,24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136,0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грузовой автомобиль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ГАЗ 33022-0000350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1611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418270,22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136,0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69,1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Комиссарова Ольга Сергеевна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</w:t>
            </w:r>
            <w:r>
              <w:rPr>
                <w:rFonts w:cs="Arial"/>
                <w:sz w:val="20"/>
                <w:szCs w:val="20"/>
              </w:rPr>
              <w:t xml:space="preserve"> отдела лицензирования и лицензионного контроля за деятельностью по управлению многоквартирными домами — 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400555,21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1500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68,7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Легковой </w:t>
            </w: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Honda Civic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Задорина Татьяна Александровна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454547,48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56,0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Иванов Анатолий Семенович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636307,95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Земельный участок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660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651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660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660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660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660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618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616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616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652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Легковой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Chevrolet </w:t>
            </w:r>
            <w:bookmarkStart w:id="1" w:name="firstHeading1"/>
            <w:bookmarkEnd w:id="1"/>
            <w:r>
              <w:rPr>
                <w:rFonts w:cs="Arial"/>
                <w:color w:val="000000"/>
                <w:sz w:val="20"/>
                <w:szCs w:val="20"/>
              </w:rPr>
              <w:t>L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anos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59,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1175693,03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Левашин Борис Николаевич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отдела государственных жилищных инспекторов- государственный жилищный </w:t>
            </w:r>
            <w:r>
              <w:rPr>
                <w:rFonts w:cs="Arial"/>
                <w:sz w:val="20"/>
                <w:szCs w:val="20"/>
              </w:rPr>
              <w:t>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539602,02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Chevrolet </w:t>
            </w:r>
            <w:r>
              <w:rPr>
                <w:rFonts w:cs="Arial"/>
                <w:color w:val="333333"/>
                <w:sz w:val="20"/>
                <w:szCs w:val="20"/>
                <w:lang w:val="en-US"/>
              </w:rPr>
              <w:t>klan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878771,44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Хромова Елена Владимировна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 отдела лицензирования и лицензионного контроля за деятельностью по управлению многоквартирными домами —  государственный жилищный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499179,04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92830,50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DC7EBD" w:rsidRDefault="001219B9">
            <w:pPr>
              <w:pStyle w:val="Standard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Chevrolet </w:t>
            </w:r>
            <w:bookmarkStart w:id="2" w:name="firstHeading"/>
            <w:bookmarkEnd w:id="2"/>
            <w:r>
              <w:rPr>
                <w:color w:val="000000"/>
                <w:sz w:val="20"/>
                <w:szCs w:val="20"/>
              </w:rPr>
              <w:t>Lacetti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333333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202489,22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Мальчук </w:t>
            </w:r>
            <w:r>
              <w:rPr>
                <w:rFonts w:cs="Arial"/>
                <w:sz w:val="20"/>
                <w:szCs w:val="20"/>
              </w:rPr>
              <w:t>Сергей Валерьевич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Заведующий сектором по надзору за проведением капитального ремонта многоквартирных жилых домов-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620001,68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(4/9)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(16/45)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508,0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Легковой автомобиль  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Opel  Antara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203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Чернышкова Таисья Александровна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487179,89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995572,65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45,3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Легковой автомобиль  ВАЗ  </w:t>
            </w:r>
            <w:r>
              <w:rPr>
                <w:rFonts w:cs="Arial"/>
                <w:sz w:val="20"/>
                <w:szCs w:val="20"/>
                <w:lang w:val="en-US"/>
              </w:rPr>
              <w:t>LADA</w:t>
            </w:r>
            <w:r w:rsidRPr="001C425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kalina</w:t>
            </w:r>
          </w:p>
          <w:p w:rsidR="00DC7EBD" w:rsidRPr="001C4251" w:rsidRDefault="00DC7EBD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прицеп МЗСА 817710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14830,33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Реунова Светлана Сергеевна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</w:t>
            </w:r>
            <w:r>
              <w:rPr>
                <w:rFonts w:cs="Arial"/>
                <w:iCs/>
                <w:color w:val="000000"/>
                <w:sz w:val="20"/>
                <w:szCs w:val="20"/>
              </w:rPr>
              <w:t>службы надзора за техническим обслуживанием газового оборудования</w:t>
            </w:r>
            <w:r>
              <w:rPr>
                <w:rFonts w:cs="Arial"/>
                <w:sz w:val="20"/>
                <w:szCs w:val="20"/>
              </w:rPr>
              <w:t xml:space="preserve"> 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596222,19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12,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9547,85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Богомазова Татьяна Николаевна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специалист-эксперт отдела государственных жилищных инспекторов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741587,29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Легковой автомобиль 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LADA </w:t>
            </w:r>
            <w:r>
              <w:rPr>
                <w:rFonts w:cs="Arial"/>
                <w:sz w:val="20"/>
                <w:szCs w:val="20"/>
              </w:rPr>
              <w:t>212140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Ефремова Ирина Владимировна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Ведущий специалист сектора правовой работы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412979,79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454513,10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DC7EBD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DC7EBD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D" w:rsidRDefault="001219B9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56,3</w:t>
            </w:r>
          </w:p>
        </w:tc>
      </w:tr>
    </w:tbl>
    <w:p w:rsidR="00DC7EBD" w:rsidRDefault="00DC7EBD">
      <w:pPr>
        <w:pStyle w:val="Standard"/>
        <w:jc w:val="center"/>
      </w:pPr>
    </w:p>
    <w:sectPr w:rsidR="00DC7EBD">
      <w:pgSz w:w="16838" w:h="11906" w:orient="landscape"/>
      <w:pgMar w:top="567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9B9" w:rsidRDefault="001219B9">
      <w:r>
        <w:separator/>
      </w:r>
    </w:p>
  </w:endnote>
  <w:endnote w:type="continuationSeparator" w:id="0">
    <w:p w:rsidR="001219B9" w:rsidRDefault="0012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9B9" w:rsidRDefault="001219B9">
      <w:r>
        <w:rPr>
          <w:color w:val="000000"/>
        </w:rPr>
        <w:separator/>
      </w:r>
    </w:p>
  </w:footnote>
  <w:footnote w:type="continuationSeparator" w:id="0">
    <w:p w:rsidR="001219B9" w:rsidRDefault="00121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C7EBD"/>
    <w:rsid w:val="001219B9"/>
    <w:rsid w:val="001C4251"/>
    <w:rsid w:val="00DC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FA617-4351-4C4F-B968-62F16FD7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Л.С</dc:creator>
  <cp:lastModifiedBy>Home</cp:lastModifiedBy>
  <cp:revision>2</cp:revision>
  <dcterms:created xsi:type="dcterms:W3CDTF">2021-06-21T08:01:00Z</dcterms:created>
  <dcterms:modified xsi:type="dcterms:W3CDTF">2021-06-21T08:01:00Z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