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FB" w:rsidRDefault="005F62FB" w:rsidP="0061580C">
      <w:pPr>
        <w:pStyle w:val="a8"/>
        <w:spacing w:before="0" w:line="276" w:lineRule="auto"/>
        <w:ind w:left="2751" w:right="2733"/>
        <w:jc w:val="center"/>
        <w:rPr>
          <w:spacing w:val="1"/>
        </w:rPr>
      </w:pPr>
      <w:r>
        <w:rPr>
          <w:w w:val="105"/>
        </w:rPr>
        <w:t>Сведения о доходах, расходах, об имуществе и обязательствах имущественного характера</w:t>
      </w:r>
      <w:r>
        <w:rPr>
          <w:spacing w:val="1"/>
          <w:w w:val="105"/>
        </w:rPr>
        <w:t xml:space="preserve"> </w:t>
      </w:r>
      <w:r>
        <w:t>сотрудников</w:t>
      </w:r>
      <w:r>
        <w:rPr>
          <w:spacing w:val="22"/>
        </w:rPr>
        <w:t xml:space="preserve"> </w:t>
      </w:r>
      <w:r>
        <w:t>Государственного бюджетного учреждения республики Крым «Дом дружбы народов»</w:t>
      </w:r>
      <w:r>
        <w:rPr>
          <w:spacing w:val="1"/>
        </w:rPr>
        <w:t xml:space="preserve"> </w:t>
      </w:r>
    </w:p>
    <w:p w:rsidR="005F62FB" w:rsidRDefault="005F62FB" w:rsidP="0061580C">
      <w:pPr>
        <w:pStyle w:val="a8"/>
        <w:spacing w:before="0" w:line="276" w:lineRule="auto"/>
        <w:ind w:left="2751" w:right="2733"/>
        <w:jc w:val="center"/>
      </w:pP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01</w:t>
      </w:r>
      <w:r>
        <w:rPr>
          <w:spacing w:val="-1"/>
          <w:w w:val="105"/>
        </w:rPr>
        <w:t xml:space="preserve"> </w:t>
      </w:r>
      <w:r>
        <w:rPr>
          <w:w w:val="105"/>
        </w:rPr>
        <w:t>января</w:t>
      </w:r>
      <w:r>
        <w:rPr>
          <w:spacing w:val="-2"/>
          <w:w w:val="105"/>
        </w:rPr>
        <w:t xml:space="preserve"> </w:t>
      </w:r>
      <w:r>
        <w:rPr>
          <w:w w:val="105"/>
        </w:rPr>
        <w:t>2019</w:t>
      </w:r>
      <w:r>
        <w:rPr>
          <w:spacing w:val="-3"/>
          <w:w w:val="105"/>
        </w:rPr>
        <w:t xml:space="preserve"> </w:t>
      </w:r>
      <w:r>
        <w:rPr>
          <w:w w:val="105"/>
        </w:rPr>
        <w:t>года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31 декабря</w:t>
      </w:r>
      <w:r>
        <w:rPr>
          <w:spacing w:val="-5"/>
          <w:w w:val="105"/>
        </w:rPr>
        <w:t xml:space="preserve"> </w:t>
      </w:r>
      <w:r>
        <w:rPr>
          <w:w w:val="105"/>
        </w:rPr>
        <w:t>2020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</w:p>
    <w:p w:rsidR="005F62FB" w:rsidRDefault="005F62FB" w:rsidP="0061580C">
      <w:pPr>
        <w:spacing w:after="1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471"/>
        <w:gridCol w:w="1641"/>
        <w:gridCol w:w="1200"/>
        <w:gridCol w:w="1102"/>
        <w:gridCol w:w="1000"/>
        <w:gridCol w:w="1302"/>
        <w:gridCol w:w="1200"/>
        <w:gridCol w:w="901"/>
        <w:gridCol w:w="1102"/>
        <w:gridCol w:w="1502"/>
        <w:gridCol w:w="1502"/>
        <w:gridCol w:w="1359"/>
      </w:tblGrid>
      <w:tr w:rsidR="005F62FB">
        <w:trPr>
          <w:trHeight w:val="960"/>
        </w:trPr>
        <w:tc>
          <w:tcPr>
            <w:tcW w:w="319" w:type="dxa"/>
            <w:vMerge w:val="restart"/>
          </w:tcPr>
          <w:p w:rsidR="005F62FB" w:rsidRPr="005F62FB" w:rsidRDefault="005F62FB">
            <w:pPr>
              <w:pStyle w:val="TableParagraph"/>
              <w:spacing w:before="6"/>
              <w:rPr>
                <w:b/>
                <w:i/>
                <w:sz w:val="16"/>
                <w:lang w:val="ru-RU"/>
              </w:rPr>
            </w:pPr>
          </w:p>
          <w:p w:rsidR="005F62FB" w:rsidRDefault="005F62FB">
            <w:pPr>
              <w:pStyle w:val="TableParagraph"/>
              <w:spacing w:before="1" w:line="237" w:lineRule="auto"/>
              <w:ind w:left="52" w:right="30" w:firstLine="23"/>
              <w:rPr>
                <w:i/>
                <w:sz w:val="17"/>
              </w:rPr>
            </w:pPr>
            <w:r>
              <w:rPr>
                <w:i/>
                <w:sz w:val="17"/>
              </w:rPr>
              <w:t>№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w w:val="95"/>
                <w:sz w:val="17"/>
              </w:rPr>
              <w:t>п/п</w:t>
            </w:r>
          </w:p>
        </w:tc>
        <w:tc>
          <w:tcPr>
            <w:tcW w:w="1471" w:type="dxa"/>
            <w:vMerge w:val="restart"/>
          </w:tcPr>
          <w:p w:rsidR="005F62FB" w:rsidRPr="005F62FB" w:rsidRDefault="005F62FB">
            <w:pPr>
              <w:pStyle w:val="TableParagraph"/>
              <w:spacing w:before="6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 w:line="237" w:lineRule="auto"/>
              <w:ind w:left="178" w:right="169" w:hanging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Фамилия и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pacing w:val="-1"/>
                <w:sz w:val="17"/>
                <w:lang w:val="ru-RU"/>
              </w:rPr>
              <w:t xml:space="preserve">инициалы </w:t>
            </w:r>
            <w:r w:rsidRPr="005F62FB">
              <w:rPr>
                <w:i/>
                <w:sz w:val="17"/>
                <w:lang w:val="ru-RU"/>
              </w:rPr>
              <w:t>лица,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чьи сведения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размещаются</w:t>
            </w:r>
          </w:p>
        </w:tc>
        <w:tc>
          <w:tcPr>
            <w:tcW w:w="1641" w:type="dxa"/>
            <w:vMerge w:val="restart"/>
          </w:tcPr>
          <w:p w:rsidR="005F62FB" w:rsidRPr="005F62FB" w:rsidRDefault="005F62FB">
            <w:pPr>
              <w:pStyle w:val="TableParagraph"/>
              <w:rPr>
                <w:b/>
                <w:i/>
                <w:sz w:val="18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3"/>
              <w:rPr>
                <w:b/>
                <w:i/>
                <w:sz w:val="15"/>
                <w:lang w:val="ru-RU"/>
              </w:rPr>
            </w:pPr>
          </w:p>
          <w:p w:rsidR="005F62FB" w:rsidRDefault="005F62FB">
            <w:pPr>
              <w:pStyle w:val="TableParagraph"/>
              <w:ind w:left="385"/>
              <w:rPr>
                <w:i/>
                <w:sz w:val="17"/>
              </w:rPr>
            </w:pPr>
            <w:r>
              <w:rPr>
                <w:i/>
                <w:sz w:val="17"/>
              </w:rPr>
              <w:t>Должность</w:t>
            </w:r>
          </w:p>
        </w:tc>
        <w:tc>
          <w:tcPr>
            <w:tcW w:w="4604" w:type="dxa"/>
            <w:gridSpan w:val="4"/>
          </w:tcPr>
          <w:p w:rsidR="005F62FB" w:rsidRPr="005F62FB" w:rsidRDefault="005F62FB">
            <w:pPr>
              <w:pStyle w:val="TableParagraph"/>
              <w:spacing w:before="6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 w:line="237" w:lineRule="auto"/>
              <w:ind w:left="1189" w:right="1177" w:firstLine="162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Объекты недвижимости,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находящиеся</w:t>
            </w:r>
            <w:r w:rsidRPr="005F62FB">
              <w:rPr>
                <w:i/>
                <w:spacing w:val="-1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в</w:t>
            </w:r>
            <w:r w:rsidRPr="005F62FB">
              <w:rPr>
                <w:i/>
                <w:spacing w:val="-1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собственности</w:t>
            </w:r>
          </w:p>
        </w:tc>
        <w:tc>
          <w:tcPr>
            <w:tcW w:w="3203" w:type="dxa"/>
            <w:gridSpan w:val="3"/>
          </w:tcPr>
          <w:p w:rsidR="005F62FB" w:rsidRPr="005F62FB" w:rsidRDefault="005F62FB">
            <w:pPr>
              <w:pStyle w:val="TableParagraph"/>
              <w:spacing w:before="6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 w:rsidP="00014962">
            <w:pPr>
              <w:pStyle w:val="TableParagraph"/>
              <w:spacing w:before="1" w:line="237" w:lineRule="auto"/>
              <w:ind w:left="231" w:right="1031" w:firstLine="6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w w:val="95"/>
                <w:sz w:val="17"/>
                <w:lang w:val="ru-RU"/>
              </w:rPr>
              <w:t>Объекты недвижимости,</w:t>
            </w:r>
            <w:r w:rsidRPr="005F62FB">
              <w:rPr>
                <w:i/>
                <w:spacing w:val="1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находящиеся</w:t>
            </w:r>
            <w:r w:rsidRPr="005F62FB">
              <w:rPr>
                <w:i/>
                <w:spacing w:val="11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в</w:t>
            </w:r>
            <w:r w:rsidRPr="005F62FB">
              <w:rPr>
                <w:i/>
                <w:spacing w:val="16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пользовании</w:t>
            </w:r>
          </w:p>
        </w:tc>
        <w:tc>
          <w:tcPr>
            <w:tcW w:w="1502" w:type="dxa"/>
            <w:vMerge w:val="restart"/>
          </w:tcPr>
          <w:p w:rsidR="005F62FB" w:rsidRPr="005F62FB" w:rsidRDefault="005F62FB">
            <w:pPr>
              <w:pStyle w:val="TableParagraph"/>
              <w:spacing w:before="5"/>
              <w:rPr>
                <w:b/>
                <w:i/>
                <w:sz w:val="16"/>
                <w:lang w:val="ru-RU"/>
              </w:rPr>
            </w:pPr>
          </w:p>
          <w:p w:rsidR="005F62FB" w:rsidRDefault="005F62FB">
            <w:pPr>
              <w:pStyle w:val="TableParagraph"/>
              <w:ind w:left="39" w:right="434"/>
              <w:jc w:val="center"/>
              <w:rPr>
                <w:i/>
                <w:sz w:val="17"/>
              </w:rPr>
            </w:pPr>
            <w:r>
              <w:rPr>
                <w:i/>
                <w:spacing w:val="-1"/>
                <w:w w:val="95"/>
                <w:sz w:val="17"/>
              </w:rPr>
              <w:t>Транспортные</w:t>
            </w:r>
            <w:r>
              <w:rPr>
                <w:i/>
                <w:spacing w:val="-38"/>
                <w:w w:val="95"/>
                <w:sz w:val="17"/>
              </w:rPr>
              <w:t xml:space="preserve"> </w:t>
            </w:r>
            <w:r>
              <w:rPr>
                <w:i/>
                <w:sz w:val="17"/>
              </w:rPr>
              <w:t>средства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(вид,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марка)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141" w:right="61"/>
              <w:jc w:val="center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Декларированный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годовой доход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(руб.)</w:t>
            </w:r>
          </w:p>
        </w:tc>
        <w:tc>
          <w:tcPr>
            <w:tcW w:w="1359" w:type="dxa"/>
            <w:vMerge w:val="restart"/>
          </w:tcPr>
          <w:p w:rsidR="005F62FB" w:rsidRPr="005F62FB" w:rsidRDefault="005F62FB">
            <w:pPr>
              <w:pStyle w:val="TableParagraph"/>
              <w:spacing w:before="5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ind w:left="16" w:hanging="2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Сведения об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источниках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pacing w:val="-1"/>
                <w:w w:val="95"/>
                <w:sz w:val="17"/>
                <w:lang w:val="ru-RU"/>
              </w:rPr>
              <w:t xml:space="preserve">получения </w:t>
            </w:r>
            <w:r w:rsidRPr="005F62FB">
              <w:rPr>
                <w:i/>
                <w:w w:val="95"/>
                <w:sz w:val="17"/>
                <w:lang w:val="ru-RU"/>
              </w:rPr>
              <w:t>средств,</w:t>
            </w:r>
            <w:r w:rsidRPr="005F62FB">
              <w:rPr>
                <w:i/>
                <w:spacing w:val="-38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за счет которых</w:t>
            </w:r>
            <w:r w:rsidRPr="005F62FB">
              <w:rPr>
                <w:i/>
                <w:spacing w:val="1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совершена сделка</w:t>
            </w:r>
            <w:r w:rsidRPr="005F62FB">
              <w:rPr>
                <w:i/>
                <w:spacing w:val="1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(вид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приобретенного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имущества,</w:t>
            </w:r>
          </w:p>
          <w:p w:rsidR="005F62FB" w:rsidRDefault="005F62FB">
            <w:pPr>
              <w:pStyle w:val="TableParagraph"/>
              <w:spacing w:line="174" w:lineRule="exact"/>
              <w:ind w:left="242" w:right="226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источники)</w:t>
            </w:r>
          </w:p>
        </w:tc>
      </w:tr>
      <w:tr w:rsidR="005F62FB">
        <w:trPr>
          <w:trHeight w:val="976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87" w:right="268" w:firstLine="189"/>
              <w:rPr>
                <w:i/>
                <w:sz w:val="17"/>
              </w:rPr>
            </w:pPr>
            <w:r>
              <w:rPr>
                <w:i/>
                <w:sz w:val="17"/>
              </w:rPr>
              <w:t>вид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объекта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44" w:right="23" w:firstLine="383"/>
              <w:rPr>
                <w:i/>
                <w:sz w:val="17"/>
              </w:rPr>
            </w:pPr>
            <w:r>
              <w:rPr>
                <w:i/>
                <w:sz w:val="17"/>
              </w:rPr>
              <w:t>вид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1"/>
                <w:w w:val="90"/>
                <w:sz w:val="17"/>
              </w:rPr>
              <w:t>собственности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 w:line="195" w:lineRule="exact"/>
              <w:ind w:left="146"/>
              <w:rPr>
                <w:i/>
                <w:sz w:val="17"/>
              </w:rPr>
            </w:pPr>
            <w:r>
              <w:rPr>
                <w:i/>
                <w:sz w:val="17"/>
              </w:rPr>
              <w:t>площадь</w:t>
            </w:r>
          </w:p>
          <w:p w:rsidR="005F62FB" w:rsidRDefault="005F62FB">
            <w:pPr>
              <w:pStyle w:val="TableParagraph"/>
              <w:spacing w:line="195" w:lineRule="exact"/>
              <w:ind w:left="227"/>
              <w:rPr>
                <w:i/>
                <w:sz w:val="17"/>
              </w:rPr>
            </w:pPr>
            <w:r>
              <w:rPr>
                <w:i/>
                <w:sz w:val="17"/>
              </w:rPr>
              <w:t>(кв.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м)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63" w:right="353" w:firstLine="20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страна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располо</w:t>
            </w:r>
            <w:r>
              <w:rPr>
                <w:i/>
                <w:w w:val="99"/>
                <w:sz w:val="17"/>
              </w:rPr>
              <w:t xml:space="preserve"> </w:t>
            </w:r>
            <w:r>
              <w:rPr>
                <w:i/>
                <w:sz w:val="17"/>
              </w:rPr>
              <w:t>жения</w:t>
            </w: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вид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объекта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 w:line="195" w:lineRule="exact"/>
              <w:ind w:left="92"/>
              <w:rPr>
                <w:i/>
                <w:sz w:val="17"/>
              </w:rPr>
            </w:pPr>
            <w:r>
              <w:rPr>
                <w:i/>
                <w:sz w:val="17"/>
              </w:rPr>
              <w:t>площадь</w:t>
            </w:r>
          </w:p>
          <w:p w:rsidR="005F62FB" w:rsidRDefault="005F62FB">
            <w:pPr>
              <w:pStyle w:val="TableParagraph"/>
              <w:spacing w:line="195" w:lineRule="exact"/>
              <w:ind w:left="174"/>
              <w:rPr>
                <w:i/>
                <w:sz w:val="17"/>
              </w:rPr>
            </w:pPr>
            <w:r>
              <w:rPr>
                <w:i/>
                <w:sz w:val="17"/>
              </w:rPr>
              <w:t>(кв.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м)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67" w:right="250" w:firstLine="16"/>
              <w:jc w:val="both"/>
              <w:rPr>
                <w:i/>
                <w:sz w:val="17"/>
              </w:rPr>
            </w:pPr>
            <w:r>
              <w:rPr>
                <w:i/>
                <w:sz w:val="17"/>
              </w:rPr>
              <w:t>страна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располо</w:t>
            </w:r>
            <w:r>
              <w:rPr>
                <w:i/>
                <w:spacing w:val="-41"/>
                <w:sz w:val="17"/>
              </w:rPr>
              <w:t xml:space="preserve"> </w:t>
            </w:r>
            <w:r>
              <w:rPr>
                <w:i/>
                <w:sz w:val="17"/>
              </w:rPr>
              <w:t>жения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777"/>
        </w:trPr>
        <w:tc>
          <w:tcPr>
            <w:tcW w:w="319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93"/>
              <w:rPr>
                <w:i/>
                <w:sz w:val="17"/>
              </w:rPr>
            </w:pPr>
            <w:r>
              <w:rPr>
                <w:i/>
                <w:sz w:val="17"/>
              </w:rPr>
              <w:t>1.</w:t>
            </w:r>
          </w:p>
        </w:tc>
        <w:tc>
          <w:tcPr>
            <w:tcW w:w="1471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78"/>
              <w:rPr>
                <w:i/>
                <w:sz w:val="17"/>
              </w:rPr>
            </w:pPr>
            <w:r>
              <w:rPr>
                <w:i/>
                <w:sz w:val="17"/>
              </w:rPr>
              <w:t>Сокирская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Л.В.</w:t>
            </w:r>
          </w:p>
        </w:tc>
        <w:tc>
          <w:tcPr>
            <w:tcW w:w="1641" w:type="dxa"/>
            <w:vMerge w:val="restart"/>
          </w:tcPr>
          <w:p w:rsidR="005F62FB" w:rsidRPr="005F62FB" w:rsidRDefault="005F62FB">
            <w:pPr>
              <w:pStyle w:val="TableParagraph"/>
              <w:spacing w:before="4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 w:line="194" w:lineRule="exact"/>
              <w:ind w:left="10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w w:val="95"/>
                <w:sz w:val="17"/>
                <w:lang w:val="ru-RU"/>
              </w:rPr>
              <w:t>Директор</w:t>
            </w:r>
            <w:r w:rsidRPr="005F62FB">
              <w:rPr>
                <w:i/>
                <w:spacing w:val="5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ГБУ</w:t>
            </w:r>
            <w:r w:rsidRPr="005F62FB">
              <w:rPr>
                <w:i/>
                <w:spacing w:val="6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РК</w:t>
            </w:r>
          </w:p>
          <w:p w:rsidR="005F62FB" w:rsidRPr="005F62FB" w:rsidRDefault="005F62FB">
            <w:pPr>
              <w:pStyle w:val="TableParagraph"/>
              <w:ind w:left="12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pacing w:val="-1"/>
                <w:sz w:val="17"/>
                <w:lang w:val="ru-RU"/>
              </w:rPr>
              <w:t>«Дом дружбы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народов»</w:t>
            </w:r>
          </w:p>
        </w:tc>
        <w:tc>
          <w:tcPr>
            <w:tcW w:w="1200" w:type="dxa"/>
          </w:tcPr>
          <w:p w:rsidR="005F62FB" w:rsidRPr="005F62FB" w:rsidRDefault="005F62FB">
            <w:pPr>
              <w:pStyle w:val="TableParagraph"/>
              <w:spacing w:before="6"/>
              <w:rPr>
                <w:b/>
                <w:i/>
                <w:sz w:val="16"/>
                <w:lang w:val="ru-RU"/>
              </w:rPr>
            </w:pPr>
          </w:p>
          <w:p w:rsidR="005F62FB" w:rsidRDefault="005F62FB">
            <w:pPr>
              <w:pStyle w:val="TableParagraph"/>
              <w:spacing w:line="237" w:lineRule="auto"/>
              <w:ind w:left="298" w:right="251" w:hanging="150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Земельный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участок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237" w:lineRule="auto"/>
              <w:ind w:left="427" w:right="64" w:hanging="343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Индивидуаль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ная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68"/>
              <w:rPr>
                <w:i/>
                <w:sz w:val="17"/>
              </w:rPr>
            </w:pPr>
            <w:r>
              <w:rPr>
                <w:i/>
                <w:sz w:val="17"/>
              </w:rPr>
              <w:t>1970,0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43"/>
              <w:rPr>
                <w:i/>
                <w:sz w:val="17"/>
              </w:rPr>
            </w:pPr>
            <w:r>
              <w:rPr>
                <w:i/>
                <w:sz w:val="17"/>
              </w:rPr>
              <w:t>Украина</w:t>
            </w:r>
          </w:p>
        </w:tc>
        <w:tc>
          <w:tcPr>
            <w:tcW w:w="1200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901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9" w:right="26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72"/>
              <w:rPr>
                <w:i/>
                <w:sz w:val="17"/>
              </w:rPr>
            </w:pPr>
            <w:r>
              <w:rPr>
                <w:i/>
                <w:sz w:val="17"/>
              </w:rPr>
              <w:t>719844,18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583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 w:rsidP="0061580C">
            <w:pPr>
              <w:pStyle w:val="TableParagraph"/>
              <w:spacing w:line="191" w:lineRule="exact"/>
              <w:ind w:left="138" w:right="-15"/>
              <w:rPr>
                <w:i/>
                <w:sz w:val="17"/>
              </w:rPr>
            </w:pPr>
            <w:r>
              <w:rPr>
                <w:i/>
                <w:sz w:val="17"/>
              </w:rPr>
              <w:t>Жилой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дом</w:t>
            </w:r>
            <w:r>
              <w:rPr>
                <w:i/>
                <w:spacing w:val="-4"/>
                <w:sz w:val="17"/>
              </w:rPr>
              <w:t xml:space="preserve"> </w:t>
            </w:r>
          </w:p>
        </w:tc>
        <w:tc>
          <w:tcPr>
            <w:tcW w:w="1102" w:type="dxa"/>
          </w:tcPr>
          <w:p w:rsidR="005F62FB" w:rsidRDefault="005F62FB" w:rsidP="0061580C">
            <w:pPr>
              <w:pStyle w:val="TableParagraph"/>
              <w:ind w:left="271" w:right="262" w:firstLine="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Общая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долевая</w:t>
            </w:r>
          </w:p>
          <w:p w:rsidR="005F62FB" w:rsidRDefault="005F62FB" w:rsidP="0061580C">
            <w:pPr>
              <w:pStyle w:val="TableParagraph"/>
              <w:spacing w:before="1" w:line="178" w:lineRule="exact"/>
              <w:ind w:left="18" w:right="1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 (1/2)</w:t>
            </w:r>
          </w:p>
        </w:tc>
        <w:tc>
          <w:tcPr>
            <w:tcW w:w="1000" w:type="dxa"/>
          </w:tcPr>
          <w:p w:rsidR="005F62FB" w:rsidRDefault="005F62FB" w:rsidP="0061580C">
            <w:pPr>
              <w:pStyle w:val="TableParagraph"/>
              <w:spacing w:line="191" w:lineRule="exact"/>
              <w:ind w:left="352" w:right="-72"/>
              <w:rPr>
                <w:i/>
                <w:sz w:val="17"/>
              </w:rPr>
            </w:pPr>
            <w:r>
              <w:rPr>
                <w:i/>
                <w:sz w:val="17"/>
              </w:rPr>
              <w:t>86,9</w:t>
            </w:r>
            <w:r>
              <w:rPr>
                <w:i/>
                <w:spacing w:val="-7"/>
                <w:sz w:val="17"/>
              </w:rPr>
              <w:t xml:space="preserve"> </w:t>
            </w:r>
          </w:p>
        </w:tc>
        <w:tc>
          <w:tcPr>
            <w:tcW w:w="1302" w:type="dxa"/>
          </w:tcPr>
          <w:p w:rsidR="005F62FB" w:rsidRDefault="005F62FB" w:rsidP="0061580C">
            <w:pPr>
              <w:pStyle w:val="TableParagraph"/>
              <w:spacing w:line="191" w:lineRule="exact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Украина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593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33"/>
              <w:rPr>
                <w:i/>
                <w:sz w:val="17"/>
              </w:rPr>
            </w:pPr>
            <w:r>
              <w:rPr>
                <w:i/>
                <w:sz w:val="17"/>
              </w:rPr>
              <w:t>Квартира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194" w:lineRule="exact"/>
              <w:ind w:left="427" w:right="64" w:hanging="343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Индивидуаль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ная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3" w:right="18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39,5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194" w:lineRule="exact"/>
              <w:ind w:left="255" w:right="219" w:hanging="21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776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233"/>
              <w:rPr>
                <w:i/>
                <w:sz w:val="17"/>
              </w:rPr>
            </w:pPr>
            <w:r>
              <w:rPr>
                <w:i/>
                <w:sz w:val="17"/>
              </w:rPr>
              <w:t>Квартира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271" w:right="262" w:firstLine="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Общая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долевая</w:t>
            </w:r>
          </w:p>
          <w:p w:rsidR="005F62FB" w:rsidRDefault="005F62FB">
            <w:pPr>
              <w:pStyle w:val="TableParagraph"/>
              <w:spacing w:line="180" w:lineRule="exact"/>
              <w:ind w:left="18" w:right="1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(1/3)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203" w:right="18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42,3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255" w:right="219" w:hanging="21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1166"/>
        </w:trPr>
        <w:tc>
          <w:tcPr>
            <w:tcW w:w="319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93"/>
              <w:rPr>
                <w:i/>
                <w:sz w:val="17"/>
              </w:rPr>
            </w:pPr>
            <w:r>
              <w:rPr>
                <w:i/>
                <w:sz w:val="17"/>
              </w:rPr>
              <w:t>2.</w:t>
            </w:r>
          </w:p>
        </w:tc>
        <w:tc>
          <w:tcPr>
            <w:tcW w:w="147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49"/>
              <w:rPr>
                <w:i/>
                <w:sz w:val="17"/>
              </w:rPr>
            </w:pPr>
            <w:r>
              <w:rPr>
                <w:i/>
                <w:sz w:val="17"/>
              </w:rPr>
              <w:t>Нусбаум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А.К.</w:t>
            </w:r>
          </w:p>
        </w:tc>
        <w:tc>
          <w:tcPr>
            <w:tcW w:w="1641" w:type="dxa"/>
          </w:tcPr>
          <w:p w:rsidR="005F62FB" w:rsidRPr="005F62FB" w:rsidRDefault="005F62FB">
            <w:pPr>
              <w:pStyle w:val="TableParagraph"/>
              <w:spacing w:before="1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/>
              <w:ind w:left="141" w:right="130" w:hanging="2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Заместитель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директора</w:t>
            </w:r>
            <w:r w:rsidRPr="005F62FB">
              <w:rPr>
                <w:i/>
                <w:spacing w:val="8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ГБУ</w:t>
            </w:r>
            <w:r w:rsidRPr="005F62FB">
              <w:rPr>
                <w:i/>
                <w:spacing w:val="8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РК</w:t>
            </w:r>
          </w:p>
          <w:p w:rsidR="005F62FB" w:rsidRPr="005F62FB" w:rsidRDefault="005F62FB">
            <w:pPr>
              <w:pStyle w:val="TableParagraph"/>
              <w:spacing w:line="194" w:lineRule="exact"/>
              <w:ind w:left="9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«Дом</w:t>
            </w:r>
            <w:r w:rsidRPr="005F62FB">
              <w:rPr>
                <w:i/>
                <w:spacing w:val="-4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дружбы</w:t>
            </w:r>
          </w:p>
          <w:p w:rsidR="005F62FB" w:rsidRDefault="005F62FB">
            <w:pPr>
              <w:pStyle w:val="TableParagraph"/>
              <w:spacing w:line="194" w:lineRule="exact"/>
              <w:ind w:left="13" w:right="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народов»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по</w:t>
            </w:r>
            <w:r>
              <w:rPr>
                <w:i/>
                <w:spacing w:val="-9"/>
                <w:sz w:val="17"/>
              </w:rPr>
              <w:t xml:space="preserve"> </w:t>
            </w:r>
            <w:r>
              <w:rPr>
                <w:i/>
                <w:sz w:val="17"/>
              </w:rPr>
              <w:t>общим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вопросам</w:t>
            </w: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98" w:right="251" w:hanging="150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Земельный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участок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467" w:right="25" w:hanging="428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Индивидуальн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ая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08"/>
              <w:rPr>
                <w:i/>
                <w:sz w:val="17"/>
              </w:rPr>
            </w:pPr>
            <w:r>
              <w:rPr>
                <w:i/>
                <w:sz w:val="17"/>
              </w:rPr>
              <w:t>516,0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55" w:right="219" w:hanging="21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Квартира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8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85,9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9" w:right="26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ССАН ЙОНГ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72"/>
              <w:rPr>
                <w:i/>
                <w:sz w:val="17"/>
              </w:rPr>
            </w:pPr>
            <w:r>
              <w:rPr>
                <w:i/>
                <w:sz w:val="17"/>
              </w:rPr>
              <w:t>524726,62</w:t>
            </w:r>
          </w:p>
        </w:tc>
        <w:tc>
          <w:tcPr>
            <w:tcW w:w="1359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651"/>
        </w:trPr>
        <w:tc>
          <w:tcPr>
            <w:tcW w:w="319" w:type="dxa"/>
            <w:vMerge w:val="restart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93"/>
              <w:rPr>
                <w:i/>
                <w:sz w:val="17"/>
              </w:rPr>
            </w:pPr>
            <w:r>
              <w:rPr>
                <w:i/>
                <w:sz w:val="17"/>
              </w:rPr>
              <w:t>3.</w:t>
            </w:r>
          </w:p>
        </w:tc>
        <w:tc>
          <w:tcPr>
            <w:tcW w:w="1471" w:type="dxa"/>
            <w:vMerge w:val="restart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40"/>
              <w:rPr>
                <w:i/>
                <w:sz w:val="17"/>
              </w:rPr>
            </w:pPr>
            <w:r>
              <w:rPr>
                <w:i/>
                <w:sz w:val="17"/>
              </w:rPr>
              <w:t>Бондаренко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А.В.</w:t>
            </w:r>
          </w:p>
        </w:tc>
        <w:tc>
          <w:tcPr>
            <w:tcW w:w="1641" w:type="dxa"/>
            <w:vMerge w:val="restart"/>
          </w:tcPr>
          <w:p w:rsidR="005F62FB" w:rsidRPr="005F62FB" w:rsidRDefault="005F62FB">
            <w:pPr>
              <w:pStyle w:val="TableParagraph"/>
              <w:spacing w:before="1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/>
              <w:ind w:left="141" w:right="130" w:hanging="2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Заместитель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директора</w:t>
            </w:r>
            <w:r w:rsidRPr="005F62FB">
              <w:rPr>
                <w:i/>
                <w:spacing w:val="8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ГБУ</w:t>
            </w:r>
            <w:r w:rsidRPr="005F62FB">
              <w:rPr>
                <w:i/>
                <w:spacing w:val="8"/>
                <w:w w:val="95"/>
                <w:sz w:val="17"/>
                <w:lang w:val="ru-RU"/>
              </w:rPr>
              <w:t xml:space="preserve"> </w:t>
            </w:r>
            <w:r w:rsidRPr="005F62FB">
              <w:rPr>
                <w:i/>
                <w:w w:val="95"/>
                <w:sz w:val="17"/>
                <w:lang w:val="ru-RU"/>
              </w:rPr>
              <w:t>РК</w:t>
            </w:r>
          </w:p>
          <w:p w:rsidR="005F62FB" w:rsidRPr="005F62FB" w:rsidRDefault="005F62FB">
            <w:pPr>
              <w:pStyle w:val="TableParagraph"/>
              <w:ind w:left="22" w:right="15" w:firstLine="4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«Дом дружбы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народов» по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pacing w:val="-1"/>
                <w:sz w:val="17"/>
                <w:lang w:val="ru-RU"/>
              </w:rPr>
              <w:t>творческим</w:t>
            </w:r>
            <w:r w:rsidRPr="005F62FB">
              <w:rPr>
                <w:i/>
                <w:spacing w:val="-9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вопросам</w:t>
            </w:r>
          </w:p>
        </w:tc>
        <w:tc>
          <w:tcPr>
            <w:tcW w:w="1200" w:type="dxa"/>
            <w:vMerge w:val="restart"/>
          </w:tcPr>
          <w:p w:rsidR="005F62FB" w:rsidRPr="005F62FB" w:rsidRDefault="005F62FB">
            <w:pPr>
              <w:pStyle w:val="TableParagraph"/>
              <w:spacing w:before="1"/>
              <w:rPr>
                <w:b/>
                <w:i/>
                <w:sz w:val="16"/>
                <w:lang w:val="ru-RU"/>
              </w:rPr>
            </w:pPr>
          </w:p>
          <w:p w:rsidR="005F62FB" w:rsidRDefault="005F62FB">
            <w:pPr>
              <w:pStyle w:val="TableParagraph"/>
              <w:spacing w:before="1"/>
              <w:ind w:left="125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99" w:right="189" w:hanging="89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Земельный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участок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600,0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9" w:right="26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 w:rsidP="00C0679C">
            <w:pPr>
              <w:pStyle w:val="TableParagraph"/>
              <w:spacing w:before="1"/>
              <w:ind w:left="372"/>
              <w:rPr>
                <w:i/>
                <w:sz w:val="17"/>
              </w:rPr>
            </w:pPr>
            <w:r>
              <w:rPr>
                <w:i/>
                <w:sz w:val="17"/>
              </w:rPr>
              <w:t>568871,54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583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Жилой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дом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128,6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 w:line="194" w:lineRule="exac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580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Квартира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8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63,0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5F62FB" w:rsidRDefault="005F62FB">
            <w:pPr>
              <w:pStyle w:val="TableParagraph"/>
              <w:spacing w:line="190" w:lineRule="atLeas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593"/>
        </w:trPr>
        <w:tc>
          <w:tcPr>
            <w:tcW w:w="31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471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483"/>
              <w:rPr>
                <w:i/>
                <w:sz w:val="17"/>
              </w:rPr>
            </w:pPr>
            <w:r>
              <w:rPr>
                <w:i/>
                <w:sz w:val="17"/>
              </w:rPr>
              <w:t>Супруг</w:t>
            </w:r>
          </w:p>
        </w:tc>
        <w:tc>
          <w:tcPr>
            <w:tcW w:w="1641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194" w:lineRule="exact"/>
              <w:ind w:left="299" w:right="189" w:hanging="89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Земельный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участок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600,0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194" w:lineRule="exac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43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Шевроле</w:t>
            </w:r>
            <w:r>
              <w:rPr>
                <w:i/>
                <w:spacing w:val="-7"/>
                <w:w w:val="90"/>
                <w:sz w:val="17"/>
              </w:rPr>
              <w:t xml:space="preserve"> </w:t>
            </w:r>
            <w:r>
              <w:rPr>
                <w:i/>
                <w:w w:val="90"/>
                <w:sz w:val="17"/>
              </w:rPr>
              <w:t>Ланос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 w:rsidP="00C0679C">
            <w:pPr>
              <w:pStyle w:val="TableParagraph"/>
              <w:spacing w:before="1"/>
              <w:ind w:left="372"/>
              <w:rPr>
                <w:i/>
                <w:sz w:val="17"/>
              </w:rPr>
            </w:pPr>
            <w:r>
              <w:rPr>
                <w:i/>
                <w:sz w:val="17"/>
              </w:rPr>
              <w:t>147175,47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580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6" w:right="11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Жилой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дом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128,6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4"/>
              </w:rPr>
            </w:pPr>
          </w:p>
          <w:p w:rsidR="005F62FB" w:rsidRDefault="005F62FB">
            <w:pPr>
              <w:pStyle w:val="TableParagraph"/>
              <w:spacing w:line="190" w:lineRule="atLeas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583"/>
        </w:trPr>
        <w:tc>
          <w:tcPr>
            <w:tcW w:w="31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471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64" w:right="157" w:firstLine="44"/>
              <w:rPr>
                <w:i/>
                <w:sz w:val="17"/>
              </w:rPr>
            </w:pPr>
            <w:r>
              <w:rPr>
                <w:i/>
                <w:sz w:val="17"/>
              </w:rPr>
              <w:t>Несовершенно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летний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>ребенок</w:t>
            </w:r>
          </w:p>
        </w:tc>
        <w:tc>
          <w:tcPr>
            <w:tcW w:w="1641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12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1"/>
              <w:rPr>
                <w:b/>
                <w:i/>
                <w:sz w:val="14"/>
              </w:rPr>
            </w:pPr>
          </w:p>
          <w:p w:rsidR="005F62FB" w:rsidRDefault="005F62FB">
            <w:pPr>
              <w:pStyle w:val="TableParagraph"/>
              <w:spacing w:line="190" w:lineRule="atLeast"/>
              <w:ind w:left="299" w:right="189" w:hanging="89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Земельный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участок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600,0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11"/>
              <w:rPr>
                <w:b/>
                <w:i/>
                <w:sz w:val="14"/>
              </w:rPr>
            </w:pPr>
          </w:p>
          <w:p w:rsidR="005F62FB" w:rsidRDefault="005F62FB">
            <w:pPr>
              <w:pStyle w:val="TableParagraph"/>
              <w:spacing w:line="190" w:lineRule="atLeas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9" w:right="2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before="4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before="1"/>
              <w:ind w:left="39" w:right="2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0,00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583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126" w:right="11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Жилой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дом</w:t>
            </w:r>
          </w:p>
        </w:tc>
        <w:tc>
          <w:tcPr>
            <w:tcW w:w="901" w:type="dxa"/>
          </w:tcPr>
          <w:p w:rsidR="005F62FB" w:rsidRDefault="005F62FB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201" w:right="17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128,6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line="190" w:lineRule="atLeast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</w:tbl>
    <w:p w:rsidR="005F62FB" w:rsidRDefault="005F62FB">
      <w:pPr>
        <w:rPr>
          <w:sz w:val="2"/>
          <w:szCs w:val="2"/>
        </w:rPr>
        <w:sectPr w:rsidR="005F62FB" w:rsidSect="00A079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471"/>
        <w:gridCol w:w="1641"/>
        <w:gridCol w:w="1200"/>
        <w:gridCol w:w="1102"/>
        <w:gridCol w:w="1000"/>
        <w:gridCol w:w="1302"/>
        <w:gridCol w:w="1200"/>
        <w:gridCol w:w="901"/>
        <w:gridCol w:w="1102"/>
        <w:gridCol w:w="1502"/>
        <w:gridCol w:w="1502"/>
        <w:gridCol w:w="1359"/>
      </w:tblGrid>
      <w:tr w:rsidR="005F62FB">
        <w:trPr>
          <w:trHeight w:val="583"/>
        </w:trPr>
        <w:tc>
          <w:tcPr>
            <w:tcW w:w="319" w:type="dxa"/>
            <w:vMerge w:val="restart"/>
          </w:tcPr>
          <w:p w:rsidR="005F62FB" w:rsidRDefault="005F62FB" w:rsidP="00C0679C">
            <w:pPr>
              <w:pStyle w:val="TableParagraph"/>
              <w:spacing w:line="184" w:lineRule="exact"/>
              <w:ind w:left="93" w:right="-58"/>
              <w:rPr>
                <w:i/>
                <w:sz w:val="17"/>
              </w:rPr>
            </w:pPr>
            <w:r>
              <w:rPr>
                <w:i/>
                <w:spacing w:val="-4"/>
                <w:sz w:val="17"/>
              </w:rPr>
              <w:lastRenderedPageBreak/>
              <w:t>4.</w:t>
            </w:r>
            <w:r>
              <w:rPr>
                <w:i/>
                <w:spacing w:val="-7"/>
                <w:sz w:val="17"/>
              </w:rPr>
              <w:t xml:space="preserve"> </w:t>
            </w:r>
          </w:p>
        </w:tc>
        <w:tc>
          <w:tcPr>
            <w:tcW w:w="1471" w:type="dxa"/>
            <w:vMerge w:val="restart"/>
          </w:tcPr>
          <w:p w:rsidR="005F62FB" w:rsidRDefault="005F62FB" w:rsidP="00C0679C">
            <w:pPr>
              <w:pStyle w:val="TableParagraph"/>
              <w:spacing w:line="184" w:lineRule="exact"/>
              <w:ind w:left="47" w:right="-188"/>
              <w:rPr>
                <w:i/>
                <w:sz w:val="17"/>
              </w:rPr>
            </w:pPr>
            <w:r>
              <w:rPr>
                <w:i/>
                <w:sz w:val="17"/>
              </w:rPr>
              <w:t>Воробьева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Н.И.</w:t>
            </w:r>
            <w:r>
              <w:rPr>
                <w:i/>
                <w:spacing w:val="-8"/>
                <w:sz w:val="17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5F62FB" w:rsidRPr="005F62FB" w:rsidRDefault="005F62FB">
            <w:pPr>
              <w:pStyle w:val="TableParagraph"/>
              <w:spacing w:line="184" w:lineRule="exact"/>
              <w:ind w:left="15" w:right="384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Главный</w:t>
            </w:r>
            <w:r w:rsidRPr="005F62FB">
              <w:rPr>
                <w:i/>
                <w:spacing w:val="-9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бухгалтер-</w:t>
            </w:r>
          </w:p>
          <w:p w:rsidR="005F62FB" w:rsidRPr="005F62FB" w:rsidRDefault="005F62FB">
            <w:pPr>
              <w:pStyle w:val="TableParagraph"/>
              <w:spacing w:before="1"/>
              <w:ind w:left="15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pacing w:val="-1"/>
                <w:sz w:val="17"/>
                <w:lang w:val="ru-RU"/>
              </w:rPr>
              <w:t xml:space="preserve">начальник </w:t>
            </w:r>
            <w:r w:rsidRPr="005F62FB">
              <w:rPr>
                <w:i/>
                <w:sz w:val="17"/>
                <w:lang w:val="ru-RU"/>
              </w:rPr>
              <w:t>финансово-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экономического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отдела</w:t>
            </w:r>
          </w:p>
          <w:p w:rsidR="005F62FB" w:rsidRPr="005F62FB" w:rsidRDefault="005F62FB">
            <w:pPr>
              <w:pStyle w:val="TableParagraph"/>
              <w:spacing w:line="192" w:lineRule="exact"/>
              <w:ind w:left="6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ГБУ</w:t>
            </w:r>
            <w:r w:rsidRPr="005F62FB">
              <w:rPr>
                <w:i/>
                <w:spacing w:val="-6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РК</w:t>
            </w:r>
          </w:p>
          <w:p w:rsidR="005F62FB" w:rsidRPr="005F62FB" w:rsidRDefault="005F62FB">
            <w:pPr>
              <w:pStyle w:val="TableParagraph"/>
              <w:spacing w:before="1"/>
              <w:ind w:left="12" w:right="1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pacing w:val="-1"/>
                <w:sz w:val="17"/>
                <w:lang w:val="ru-RU"/>
              </w:rPr>
              <w:t>«Дом дружбы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народов»</w:t>
            </w: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line="184" w:lineRule="exact"/>
              <w:ind w:right="2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Земельный</w:t>
            </w:r>
          </w:p>
          <w:p w:rsidR="005F62FB" w:rsidRDefault="005F62FB">
            <w:pPr>
              <w:pStyle w:val="TableParagraph"/>
              <w:spacing w:before="1"/>
              <w:ind w:right="28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участок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line="184" w:lineRule="exact"/>
              <w:ind w:left="18" w:right="1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Индивидуальн</w:t>
            </w:r>
          </w:p>
          <w:p w:rsidR="005F62FB" w:rsidRDefault="005F62FB">
            <w:pPr>
              <w:pStyle w:val="TableParagraph"/>
              <w:spacing w:before="1"/>
              <w:ind w:left="18" w:right="1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ая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line="184" w:lineRule="exact"/>
              <w:ind w:left="203" w:right="19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10118,0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line="184" w:lineRule="exact"/>
              <w:ind w:left="234"/>
              <w:rPr>
                <w:i/>
                <w:sz w:val="17"/>
              </w:rPr>
            </w:pPr>
            <w:r>
              <w:rPr>
                <w:i/>
                <w:sz w:val="17"/>
              </w:rPr>
              <w:t>Российская</w:t>
            </w:r>
          </w:p>
          <w:p w:rsidR="005F62FB" w:rsidRDefault="005F62FB">
            <w:pPr>
              <w:pStyle w:val="TableParagraph"/>
              <w:spacing w:before="1"/>
              <w:ind w:left="255"/>
              <w:rPr>
                <w:i/>
                <w:sz w:val="17"/>
              </w:rPr>
            </w:pP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  <w:vMerge w:val="restart"/>
          </w:tcPr>
          <w:p w:rsidR="005F62FB" w:rsidRPr="005F62FB" w:rsidRDefault="005F62FB">
            <w:pPr>
              <w:pStyle w:val="TableParagraph"/>
              <w:spacing w:line="184" w:lineRule="exact"/>
              <w:ind w:left="126" w:right="117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Комната</w:t>
            </w:r>
            <w:r w:rsidRPr="005F62FB">
              <w:rPr>
                <w:i/>
                <w:spacing w:val="-5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в</w:t>
            </w:r>
          </w:p>
          <w:p w:rsidR="005F62FB" w:rsidRPr="005F62FB" w:rsidRDefault="005F62FB">
            <w:pPr>
              <w:pStyle w:val="TableParagraph"/>
              <w:spacing w:before="1"/>
              <w:ind w:left="126" w:right="115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квартире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общего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pacing w:val="-1"/>
                <w:sz w:val="17"/>
                <w:lang w:val="ru-RU"/>
              </w:rPr>
              <w:t>поселения</w:t>
            </w:r>
          </w:p>
        </w:tc>
        <w:tc>
          <w:tcPr>
            <w:tcW w:w="901" w:type="dxa"/>
            <w:vMerge w:val="restart"/>
          </w:tcPr>
          <w:p w:rsidR="005F62FB" w:rsidRDefault="005F62FB" w:rsidP="00C0679C">
            <w:pPr>
              <w:pStyle w:val="TableParagraph"/>
              <w:spacing w:line="184" w:lineRule="exact"/>
              <w:ind w:left="306" w:right="-29"/>
              <w:rPr>
                <w:i/>
                <w:sz w:val="17"/>
              </w:rPr>
            </w:pPr>
            <w:r>
              <w:rPr>
                <w:i/>
                <w:sz w:val="17"/>
              </w:rPr>
              <w:t>23,3</w:t>
            </w:r>
          </w:p>
        </w:tc>
        <w:tc>
          <w:tcPr>
            <w:tcW w:w="1102" w:type="dxa"/>
            <w:vMerge w:val="restart"/>
          </w:tcPr>
          <w:p w:rsidR="005F62FB" w:rsidRDefault="005F62FB">
            <w:pPr>
              <w:pStyle w:val="TableParagraph"/>
              <w:spacing w:line="184" w:lineRule="exact"/>
              <w:ind w:left="3"/>
              <w:rPr>
                <w:i/>
                <w:sz w:val="17"/>
              </w:rPr>
            </w:pPr>
            <w:r>
              <w:rPr>
                <w:i/>
                <w:sz w:val="17"/>
              </w:rPr>
              <w:t>Российская</w:t>
            </w:r>
          </w:p>
          <w:p w:rsidR="005F62FB" w:rsidRDefault="005F62FB">
            <w:pPr>
              <w:pStyle w:val="TableParagraph"/>
              <w:spacing w:before="1"/>
              <w:ind w:left="158"/>
              <w:rPr>
                <w:i/>
                <w:sz w:val="17"/>
              </w:rPr>
            </w:pP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5F62FB" w:rsidRDefault="005F62FB">
            <w:pPr>
              <w:pStyle w:val="TableParagraph"/>
              <w:spacing w:line="184" w:lineRule="exact"/>
              <w:ind w:left="38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ДЭУ</w:t>
            </w:r>
            <w:r>
              <w:rPr>
                <w:i/>
                <w:spacing w:val="-6"/>
                <w:w w:val="90"/>
                <w:sz w:val="17"/>
              </w:rPr>
              <w:t xml:space="preserve"> </w:t>
            </w:r>
            <w:r>
              <w:rPr>
                <w:i/>
                <w:w w:val="90"/>
                <w:sz w:val="17"/>
              </w:rPr>
              <w:t>Ланос</w:t>
            </w:r>
          </w:p>
        </w:tc>
        <w:tc>
          <w:tcPr>
            <w:tcW w:w="1502" w:type="dxa"/>
            <w:vMerge w:val="restart"/>
          </w:tcPr>
          <w:p w:rsidR="005F62FB" w:rsidRDefault="005F62FB" w:rsidP="00C0679C">
            <w:pPr>
              <w:pStyle w:val="TableParagraph"/>
              <w:spacing w:line="184" w:lineRule="exact"/>
              <w:ind w:left="352"/>
              <w:rPr>
                <w:i/>
                <w:sz w:val="17"/>
              </w:rPr>
            </w:pPr>
            <w:r>
              <w:rPr>
                <w:i/>
                <w:sz w:val="17"/>
              </w:rPr>
              <w:t>2309242,67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386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line="183" w:lineRule="exact"/>
              <w:ind w:right="260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Земельный</w:t>
            </w:r>
          </w:p>
          <w:p w:rsidR="005F62FB" w:rsidRDefault="005F62FB">
            <w:pPr>
              <w:pStyle w:val="TableParagraph"/>
              <w:spacing w:line="184" w:lineRule="exact"/>
              <w:ind w:right="288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участок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line="183" w:lineRule="exact"/>
              <w:ind w:left="18" w:right="1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Индивидуальн</w:t>
            </w:r>
          </w:p>
          <w:p w:rsidR="005F62FB" w:rsidRDefault="005F62FB">
            <w:pPr>
              <w:pStyle w:val="TableParagraph"/>
              <w:spacing w:line="184" w:lineRule="exact"/>
              <w:ind w:left="18" w:right="1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ая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line="184" w:lineRule="exact"/>
              <w:ind w:left="203" w:right="19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600,0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line="183" w:lineRule="exact"/>
              <w:ind w:left="234"/>
              <w:rPr>
                <w:i/>
                <w:sz w:val="17"/>
              </w:rPr>
            </w:pPr>
            <w:r>
              <w:rPr>
                <w:i/>
                <w:sz w:val="17"/>
              </w:rPr>
              <w:t>Российская</w:t>
            </w:r>
          </w:p>
          <w:p w:rsidR="005F62FB" w:rsidRDefault="005F62FB">
            <w:pPr>
              <w:pStyle w:val="TableParagraph"/>
              <w:spacing w:line="184" w:lineRule="exact"/>
              <w:ind w:left="255"/>
              <w:rPr>
                <w:i/>
                <w:sz w:val="17"/>
              </w:rPr>
            </w:pP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994"/>
        </w:trPr>
        <w:tc>
          <w:tcPr>
            <w:tcW w:w="31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5F62FB" w:rsidRPr="005F62FB" w:rsidRDefault="005F62FB">
            <w:pPr>
              <w:pStyle w:val="TableParagraph"/>
              <w:spacing w:before="9"/>
              <w:rPr>
                <w:b/>
                <w:i/>
                <w:sz w:val="15"/>
                <w:lang w:val="ru-RU"/>
              </w:rPr>
            </w:pPr>
          </w:p>
          <w:p w:rsidR="005F62FB" w:rsidRPr="005F62FB" w:rsidRDefault="005F62FB">
            <w:pPr>
              <w:pStyle w:val="TableParagraph"/>
              <w:ind w:left="240" w:right="220" w:hanging="102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Комната в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квартире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общего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pacing w:val="-1"/>
                <w:sz w:val="17"/>
                <w:lang w:val="ru-RU"/>
              </w:rPr>
              <w:t>поселения</w:t>
            </w:r>
          </w:p>
        </w:tc>
        <w:tc>
          <w:tcPr>
            <w:tcW w:w="1102" w:type="dxa"/>
          </w:tcPr>
          <w:p w:rsidR="005F62FB" w:rsidRPr="005F62FB" w:rsidRDefault="005F62FB">
            <w:pPr>
              <w:pStyle w:val="TableParagraph"/>
              <w:spacing w:before="9"/>
              <w:rPr>
                <w:b/>
                <w:i/>
                <w:sz w:val="15"/>
                <w:lang w:val="ru-RU"/>
              </w:rPr>
            </w:pPr>
          </w:p>
          <w:p w:rsidR="005F62FB" w:rsidRDefault="005F62FB">
            <w:pPr>
              <w:pStyle w:val="TableParagraph"/>
              <w:ind w:left="511" w:right="3" w:hanging="496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индивидуальна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я</w:t>
            </w: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ind w:left="203" w:right="18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12,3</w:t>
            </w: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ind w:left="255" w:right="219" w:hanging="21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5F62FB" w:rsidRDefault="005F62FB">
            <w:pPr>
              <w:rPr>
                <w:sz w:val="2"/>
                <w:szCs w:val="2"/>
              </w:rPr>
            </w:pPr>
          </w:p>
        </w:tc>
      </w:tr>
      <w:tr w:rsidR="005F62FB">
        <w:trPr>
          <w:trHeight w:val="973"/>
        </w:trPr>
        <w:tc>
          <w:tcPr>
            <w:tcW w:w="319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471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415" w:right="41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Супруг</w:t>
            </w:r>
          </w:p>
        </w:tc>
        <w:tc>
          <w:tcPr>
            <w:tcW w:w="1641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12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Pr="005F62FB" w:rsidRDefault="005F62FB">
            <w:pPr>
              <w:pStyle w:val="TableParagraph"/>
              <w:spacing w:before="1"/>
              <w:rPr>
                <w:b/>
                <w:i/>
                <w:sz w:val="16"/>
                <w:lang w:val="ru-RU"/>
              </w:rPr>
            </w:pPr>
          </w:p>
          <w:p w:rsidR="005F62FB" w:rsidRPr="005F62FB" w:rsidRDefault="005F62FB">
            <w:pPr>
              <w:pStyle w:val="TableParagraph"/>
              <w:ind w:left="126" w:right="115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pacing w:val="-1"/>
                <w:sz w:val="17"/>
                <w:lang w:val="ru-RU"/>
              </w:rPr>
              <w:t xml:space="preserve">Комната </w:t>
            </w:r>
            <w:r w:rsidRPr="005F62FB">
              <w:rPr>
                <w:i/>
                <w:sz w:val="17"/>
                <w:lang w:val="ru-RU"/>
              </w:rPr>
              <w:t>в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квартире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общего</w:t>
            </w:r>
          </w:p>
          <w:p w:rsidR="005F62FB" w:rsidRPr="005F62FB" w:rsidRDefault="005F62FB">
            <w:pPr>
              <w:pStyle w:val="TableParagraph"/>
              <w:spacing w:line="182" w:lineRule="exact"/>
              <w:ind w:left="126" w:right="118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поселения</w:t>
            </w:r>
          </w:p>
        </w:tc>
        <w:tc>
          <w:tcPr>
            <w:tcW w:w="901" w:type="dxa"/>
          </w:tcPr>
          <w:p w:rsidR="005F62FB" w:rsidRPr="005F62FB" w:rsidRDefault="005F62FB">
            <w:pPr>
              <w:pStyle w:val="TableParagraph"/>
              <w:spacing w:before="1"/>
              <w:rPr>
                <w:b/>
                <w:i/>
                <w:sz w:val="16"/>
                <w:lang w:val="ru-RU"/>
              </w:rPr>
            </w:pPr>
          </w:p>
          <w:p w:rsidR="005F62FB" w:rsidRDefault="005F62FB">
            <w:pPr>
              <w:pStyle w:val="TableParagraph"/>
              <w:ind w:left="201" w:right="18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23,3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spacing w:line="237" w:lineRule="auto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39" w:right="2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5F62FB" w:rsidRDefault="005F62FB">
            <w:pPr>
              <w:pStyle w:val="TableParagraph"/>
              <w:ind w:left="39" w:right="2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0,00</w:t>
            </w:r>
          </w:p>
        </w:tc>
        <w:tc>
          <w:tcPr>
            <w:tcW w:w="1359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970"/>
        </w:trPr>
        <w:tc>
          <w:tcPr>
            <w:tcW w:w="319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471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/>
              <w:ind w:left="344" w:right="17" w:hanging="312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Несовершеннолетн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ий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ребенок</w:t>
            </w:r>
          </w:p>
        </w:tc>
        <w:tc>
          <w:tcPr>
            <w:tcW w:w="1641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/>
              <w:ind w:left="12" w:right="119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000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302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5F62FB" w:rsidRPr="005F62FB" w:rsidRDefault="005F62FB">
            <w:pPr>
              <w:pStyle w:val="TableParagraph"/>
              <w:spacing w:before="8"/>
              <w:rPr>
                <w:b/>
                <w:i/>
                <w:sz w:val="15"/>
                <w:lang w:val="ru-RU"/>
              </w:rPr>
            </w:pPr>
          </w:p>
          <w:p w:rsidR="005F62FB" w:rsidRPr="005F62FB" w:rsidRDefault="005F62FB">
            <w:pPr>
              <w:pStyle w:val="TableParagraph"/>
              <w:spacing w:before="1"/>
              <w:ind w:left="126" w:right="115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pacing w:val="-1"/>
                <w:sz w:val="17"/>
                <w:lang w:val="ru-RU"/>
              </w:rPr>
              <w:t xml:space="preserve">Комната </w:t>
            </w:r>
            <w:r w:rsidRPr="005F62FB">
              <w:rPr>
                <w:i/>
                <w:sz w:val="17"/>
                <w:lang w:val="ru-RU"/>
              </w:rPr>
              <w:t>в</w:t>
            </w:r>
            <w:r w:rsidRPr="005F62FB">
              <w:rPr>
                <w:i/>
                <w:spacing w:val="-40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квартире</w:t>
            </w:r>
            <w:r w:rsidRPr="005F62FB">
              <w:rPr>
                <w:i/>
                <w:spacing w:val="1"/>
                <w:sz w:val="17"/>
                <w:lang w:val="ru-RU"/>
              </w:rPr>
              <w:t xml:space="preserve"> </w:t>
            </w:r>
            <w:r w:rsidRPr="005F62FB">
              <w:rPr>
                <w:i/>
                <w:sz w:val="17"/>
                <w:lang w:val="ru-RU"/>
              </w:rPr>
              <w:t>общего</w:t>
            </w:r>
          </w:p>
          <w:p w:rsidR="005F62FB" w:rsidRPr="005F62FB" w:rsidRDefault="005F62FB">
            <w:pPr>
              <w:pStyle w:val="TableParagraph"/>
              <w:spacing w:line="182" w:lineRule="exact"/>
              <w:ind w:left="126" w:right="118"/>
              <w:jc w:val="center"/>
              <w:rPr>
                <w:i/>
                <w:sz w:val="17"/>
                <w:lang w:val="ru-RU"/>
              </w:rPr>
            </w:pPr>
            <w:r w:rsidRPr="005F62FB">
              <w:rPr>
                <w:i/>
                <w:sz w:val="17"/>
                <w:lang w:val="ru-RU"/>
              </w:rPr>
              <w:t>поселения</w:t>
            </w:r>
          </w:p>
        </w:tc>
        <w:tc>
          <w:tcPr>
            <w:tcW w:w="901" w:type="dxa"/>
          </w:tcPr>
          <w:p w:rsidR="005F62FB" w:rsidRPr="005F62FB" w:rsidRDefault="005F62FB">
            <w:pPr>
              <w:pStyle w:val="TableParagraph"/>
              <w:spacing w:before="8"/>
              <w:rPr>
                <w:b/>
                <w:i/>
                <w:sz w:val="15"/>
                <w:lang w:val="ru-RU"/>
              </w:rPr>
            </w:pPr>
          </w:p>
          <w:p w:rsidR="005F62FB" w:rsidRDefault="005F62FB">
            <w:pPr>
              <w:pStyle w:val="TableParagraph"/>
              <w:spacing w:before="1"/>
              <w:ind w:left="201" w:right="18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23,3</w:t>
            </w:r>
          </w:p>
        </w:tc>
        <w:tc>
          <w:tcPr>
            <w:tcW w:w="1102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/>
              <w:ind w:left="158" w:right="112" w:hanging="17"/>
              <w:rPr>
                <w:i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/>
              <w:ind w:left="39" w:right="2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5F62FB" w:rsidRDefault="005F62FB">
            <w:pPr>
              <w:pStyle w:val="TableParagraph"/>
              <w:spacing w:before="1"/>
              <w:ind w:left="39" w:right="2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0,00</w:t>
            </w:r>
          </w:p>
        </w:tc>
        <w:tc>
          <w:tcPr>
            <w:tcW w:w="1359" w:type="dxa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970"/>
        </w:trPr>
        <w:tc>
          <w:tcPr>
            <w:tcW w:w="319" w:type="dxa"/>
          </w:tcPr>
          <w:p w:rsidR="005F62FB" w:rsidRDefault="005F62FB" w:rsidP="00A779B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i/>
                <w:sz w:val="17"/>
              </w:rPr>
              <w:t>.</w:t>
            </w:r>
          </w:p>
        </w:tc>
        <w:tc>
          <w:tcPr>
            <w:tcW w:w="1471" w:type="dxa"/>
            <w:vMerge w:val="restart"/>
          </w:tcPr>
          <w:p w:rsidR="005F62FB" w:rsidRDefault="005F62FB">
            <w:pPr>
              <w:pStyle w:val="TableParagraph"/>
              <w:spacing w:before="8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БиченоваА.А.</w:t>
            </w:r>
          </w:p>
        </w:tc>
        <w:tc>
          <w:tcPr>
            <w:tcW w:w="1641" w:type="dxa"/>
            <w:vMerge w:val="restart"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  <w:r>
              <w:rPr>
                <w:i/>
                <w:sz w:val="17"/>
              </w:rPr>
              <w:t>Специалист по закупкам</w:t>
            </w:r>
          </w:p>
        </w:tc>
        <w:tc>
          <w:tcPr>
            <w:tcW w:w="1200" w:type="dxa"/>
            <w:vMerge w:val="restart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102" w:type="dxa"/>
            <w:vMerge w:val="restart"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00" w:type="dxa"/>
            <w:vMerge w:val="restart"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02" w:type="dxa"/>
            <w:vMerge w:val="restart"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 w:rsidP="007E2840">
            <w:pPr>
              <w:pStyle w:val="TableParagraph"/>
              <w:spacing w:line="184" w:lineRule="exact"/>
              <w:ind w:right="26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Земельный</w:t>
            </w:r>
          </w:p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участок</w:t>
            </w:r>
          </w:p>
        </w:tc>
        <w:tc>
          <w:tcPr>
            <w:tcW w:w="901" w:type="dxa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807,0</w:t>
            </w:r>
          </w:p>
        </w:tc>
        <w:tc>
          <w:tcPr>
            <w:tcW w:w="1102" w:type="dxa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 w:val="restart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нет</w:t>
            </w:r>
          </w:p>
        </w:tc>
        <w:tc>
          <w:tcPr>
            <w:tcW w:w="1502" w:type="dxa"/>
            <w:vMerge w:val="restart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b/>
                <w:i/>
                <w:sz w:val="15"/>
              </w:rPr>
            </w:pPr>
            <w:r>
              <w:rPr>
                <w:i/>
                <w:sz w:val="17"/>
              </w:rPr>
              <w:t>421581,21</w:t>
            </w:r>
          </w:p>
        </w:tc>
        <w:tc>
          <w:tcPr>
            <w:tcW w:w="1359" w:type="dxa"/>
            <w:vMerge w:val="restart"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  <w:tr w:rsidR="005F62FB">
        <w:trPr>
          <w:trHeight w:val="970"/>
        </w:trPr>
        <w:tc>
          <w:tcPr>
            <w:tcW w:w="319" w:type="dxa"/>
          </w:tcPr>
          <w:p w:rsidR="005F62FB" w:rsidRDefault="005F62FB" w:rsidP="00A779B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71" w:type="dxa"/>
            <w:vMerge/>
          </w:tcPr>
          <w:p w:rsidR="005F62FB" w:rsidRDefault="005F62FB">
            <w:pPr>
              <w:pStyle w:val="TableParagraph"/>
              <w:spacing w:before="8"/>
              <w:rPr>
                <w:i/>
                <w:sz w:val="17"/>
              </w:rPr>
            </w:pPr>
          </w:p>
        </w:tc>
        <w:tc>
          <w:tcPr>
            <w:tcW w:w="1641" w:type="dxa"/>
            <w:vMerge/>
          </w:tcPr>
          <w:p w:rsidR="005F62FB" w:rsidRDefault="005F62FB" w:rsidP="007E2840">
            <w:pPr>
              <w:pStyle w:val="TableParagraph"/>
              <w:jc w:val="center"/>
              <w:rPr>
                <w:i/>
                <w:sz w:val="17"/>
              </w:rPr>
            </w:pPr>
          </w:p>
        </w:tc>
        <w:tc>
          <w:tcPr>
            <w:tcW w:w="1200" w:type="dxa"/>
            <w:vMerge/>
          </w:tcPr>
          <w:p w:rsidR="005F62FB" w:rsidRDefault="005F62FB" w:rsidP="007E2840">
            <w:pPr>
              <w:pStyle w:val="TableParagraph"/>
              <w:spacing w:line="184" w:lineRule="exact"/>
              <w:ind w:right="260"/>
              <w:jc w:val="center"/>
              <w:rPr>
                <w:i/>
                <w:sz w:val="17"/>
              </w:rPr>
            </w:pPr>
          </w:p>
        </w:tc>
        <w:tc>
          <w:tcPr>
            <w:tcW w:w="1102" w:type="dxa"/>
            <w:vMerge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00" w:type="dxa"/>
            <w:vMerge/>
          </w:tcPr>
          <w:p w:rsidR="005F62FB" w:rsidRDefault="005F62FB" w:rsidP="007E2840">
            <w:pPr>
              <w:pStyle w:val="TableParagraph"/>
              <w:jc w:val="center"/>
              <w:rPr>
                <w:i/>
                <w:sz w:val="17"/>
              </w:rPr>
            </w:pPr>
          </w:p>
        </w:tc>
        <w:tc>
          <w:tcPr>
            <w:tcW w:w="1302" w:type="dxa"/>
            <w:vMerge/>
          </w:tcPr>
          <w:p w:rsidR="005F62FB" w:rsidRDefault="005F62FB" w:rsidP="007E2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00" w:type="dxa"/>
          </w:tcPr>
          <w:p w:rsidR="005F62FB" w:rsidRDefault="005F62FB" w:rsidP="007E2840">
            <w:pPr>
              <w:pStyle w:val="TableParagraph"/>
              <w:spacing w:line="184" w:lineRule="exact"/>
              <w:ind w:right="260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Жилой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дом</w:t>
            </w:r>
          </w:p>
        </w:tc>
        <w:tc>
          <w:tcPr>
            <w:tcW w:w="901" w:type="dxa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139,2</w:t>
            </w:r>
          </w:p>
        </w:tc>
        <w:tc>
          <w:tcPr>
            <w:tcW w:w="1102" w:type="dxa"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i/>
                <w:spacing w:val="-1"/>
                <w:sz w:val="17"/>
              </w:rPr>
            </w:pPr>
            <w:r>
              <w:rPr>
                <w:i/>
                <w:spacing w:val="-1"/>
                <w:sz w:val="17"/>
              </w:rPr>
              <w:t>Российская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sz w:val="17"/>
              </w:rPr>
              <w:t>Федерация</w:t>
            </w:r>
          </w:p>
        </w:tc>
        <w:tc>
          <w:tcPr>
            <w:tcW w:w="1502" w:type="dxa"/>
            <w:vMerge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i/>
                <w:sz w:val="17"/>
              </w:rPr>
            </w:pPr>
          </w:p>
        </w:tc>
        <w:tc>
          <w:tcPr>
            <w:tcW w:w="1502" w:type="dxa"/>
            <w:vMerge/>
          </w:tcPr>
          <w:p w:rsidR="005F62FB" w:rsidRDefault="005F62FB" w:rsidP="007E2840">
            <w:pPr>
              <w:pStyle w:val="TableParagraph"/>
              <w:spacing w:before="8"/>
              <w:jc w:val="center"/>
              <w:rPr>
                <w:i/>
                <w:sz w:val="17"/>
              </w:rPr>
            </w:pPr>
          </w:p>
        </w:tc>
        <w:tc>
          <w:tcPr>
            <w:tcW w:w="1359" w:type="dxa"/>
            <w:vMerge/>
          </w:tcPr>
          <w:p w:rsidR="005F62FB" w:rsidRDefault="005F62FB">
            <w:pPr>
              <w:pStyle w:val="TableParagraph"/>
              <w:rPr>
                <w:sz w:val="16"/>
              </w:rPr>
            </w:pPr>
          </w:p>
        </w:tc>
      </w:tr>
    </w:tbl>
    <w:p w:rsidR="005F62FB" w:rsidRDefault="005F62FB"/>
    <w:p w:rsidR="005F62FB" w:rsidRDefault="005F62FB">
      <w:pPr>
        <w:spacing w:after="0" w:line="240" w:lineRule="auto"/>
      </w:pPr>
      <w:r>
        <w:br w:type="page"/>
      </w:r>
    </w:p>
    <w:p w:rsidR="005F62FB" w:rsidRDefault="005F62FB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5F62FB" w:rsidRDefault="005F62FB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сотрудников Государственного автономного учреждения Республики Крым «Медиацентр им. Исмаила Гаспринского»</w:t>
      </w:r>
    </w:p>
    <w:p w:rsidR="005F62FB" w:rsidRPr="00060287" w:rsidRDefault="005F62FB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60287">
        <w:rPr>
          <w:b/>
          <w:sz w:val="28"/>
        </w:rPr>
        <w:t xml:space="preserve"> года</w:t>
      </w:r>
    </w:p>
    <w:p w:rsidR="005F62FB" w:rsidRPr="00060287" w:rsidRDefault="005F62FB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1452"/>
        <w:gridCol w:w="1468"/>
        <w:gridCol w:w="1085"/>
        <w:gridCol w:w="1225"/>
        <w:gridCol w:w="927"/>
        <w:gridCol w:w="1335"/>
        <w:gridCol w:w="1305"/>
        <w:gridCol w:w="886"/>
        <w:gridCol w:w="1011"/>
        <w:gridCol w:w="1576"/>
        <w:gridCol w:w="1440"/>
        <w:gridCol w:w="1775"/>
      </w:tblGrid>
      <w:tr w:rsidR="005F62FB" w:rsidRPr="006613C9" w:rsidTr="005F62FB">
        <w:trPr>
          <w:cantSplit/>
          <w:trHeight w:val="861"/>
        </w:trPr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5F62FB" w:rsidRPr="006613C9" w:rsidRDefault="005F62FB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1" w:type="dxa"/>
            <w:tcBorders>
              <w:bottom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</w:t>
            </w:r>
            <w:bookmarkStart w:id="0" w:name="_GoBack"/>
            <w:bookmarkEnd w:id="0"/>
            <w:r w:rsidRPr="006613C9">
              <w:rPr>
                <w:rFonts w:ascii="Arial Narrow" w:hAnsi="Arial Narrow"/>
                <w:sz w:val="22"/>
                <w:szCs w:val="22"/>
              </w:rPr>
              <w:t>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6613C9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62FB" w:rsidRPr="006613C9" w:rsidTr="005F62FB">
        <w:trPr>
          <w:cantSplit/>
          <w:trHeight w:val="861"/>
          <w:tblHeader/>
        </w:trPr>
        <w:tc>
          <w:tcPr>
            <w:tcW w:w="505" w:type="dxa"/>
            <w:tcBorders>
              <w:top w:val="nil"/>
            </w:tcBorders>
            <w:shd w:val="clear" w:color="auto" w:fill="auto"/>
          </w:tcPr>
          <w:p w:rsidR="005F62FB" w:rsidRPr="006613C9" w:rsidRDefault="005F62FB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6613C9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6613C9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13C9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F62FB" w:rsidRPr="006613C9" w:rsidRDefault="005F62FB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1713"/>
        </w:trPr>
        <w:tc>
          <w:tcPr>
            <w:tcW w:w="505" w:type="dxa"/>
            <w:vMerge w:val="restart"/>
            <w:shd w:val="clear" w:color="auto" w:fill="auto"/>
          </w:tcPr>
          <w:p w:rsidR="005F62FB" w:rsidRPr="006613C9" w:rsidRDefault="005F62FB" w:rsidP="00912D11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5F62FB" w:rsidRDefault="005F62FB" w:rsidP="00613055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Вермишян В.В.</w:t>
            </w:r>
          </w:p>
        </w:tc>
        <w:tc>
          <w:tcPr>
            <w:tcW w:w="2054" w:type="dxa"/>
            <w:shd w:val="clear" w:color="auto" w:fill="auto"/>
          </w:tcPr>
          <w:p w:rsidR="005F62FB" w:rsidRPr="00D63000" w:rsidRDefault="005F62FB" w:rsidP="00912D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5F62FB" w:rsidRPr="00D63000" w:rsidRDefault="005F62FB" w:rsidP="00912D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Директор</w:t>
            </w: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5F752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273B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Default="005F62FB" w:rsidP="005F752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C00773" w:rsidRDefault="005F62FB" w:rsidP="00C007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C00773">
              <w:rPr>
                <w:rFonts w:ascii="Arial Narrow" w:hAnsi="Arial Narrow"/>
                <w:sz w:val="22"/>
                <w:szCs w:val="22"/>
              </w:rPr>
              <w:t>бщая долевая</w:t>
            </w:r>
          </w:p>
          <w:p w:rsidR="005F62FB" w:rsidRPr="006613C9" w:rsidRDefault="005F62FB" w:rsidP="00C007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00773">
              <w:rPr>
                <w:rFonts w:ascii="Arial Narrow" w:hAnsi="Arial Narrow"/>
                <w:sz w:val="22"/>
                <w:szCs w:val="22"/>
              </w:rPr>
              <w:t>(1/2)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C0077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67,1</w:t>
            </w:r>
          </w:p>
        </w:tc>
        <w:tc>
          <w:tcPr>
            <w:tcW w:w="1863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5F62FB" w:rsidRDefault="005F62FB" w:rsidP="002509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16" w:type="dxa"/>
            <w:shd w:val="clear" w:color="auto" w:fill="auto"/>
          </w:tcPr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210" w:type="dxa"/>
            <w:shd w:val="clear" w:color="auto" w:fill="auto"/>
          </w:tcPr>
          <w:p w:rsidR="005F62FB" w:rsidRPr="005F7527" w:rsidRDefault="005F62FB" w:rsidP="00C0077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5F62FB" w:rsidRPr="005F7527" w:rsidRDefault="005F62FB" w:rsidP="00C0077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F7527">
              <w:rPr>
                <w:rFonts w:ascii="Arial Narrow" w:hAnsi="Arial Narrow"/>
                <w:sz w:val="22"/>
                <w:szCs w:val="22"/>
                <w:lang w:val="en-US"/>
              </w:rPr>
              <w:t xml:space="preserve">1) </w:t>
            </w:r>
            <w:r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5F7527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автомобиль</w:t>
            </w:r>
          </w:p>
          <w:p w:rsidR="005F62FB" w:rsidRPr="006F34D5" w:rsidRDefault="005F62FB" w:rsidP="00C0077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Skoda Kodiaq</w:t>
            </w:r>
            <w:r>
              <w:rPr>
                <w:rFonts w:ascii="Arial Narrow" w:hAnsi="Arial Narrow"/>
                <w:sz w:val="22"/>
                <w:szCs w:val="22"/>
              </w:rPr>
              <w:t>, 2020 г.</w:t>
            </w:r>
          </w:p>
          <w:p w:rsidR="005F62FB" w:rsidRPr="005F7527" w:rsidRDefault="005F62FB" w:rsidP="00C0077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5F62FB" w:rsidRPr="005F7527" w:rsidRDefault="005F62FB" w:rsidP="00C0077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5F62FB" w:rsidRPr="005F7527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5F62FB" w:rsidRPr="006613C9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1 005 096,77</w:t>
            </w:r>
          </w:p>
        </w:tc>
        <w:tc>
          <w:tcPr>
            <w:tcW w:w="2496" w:type="dxa"/>
            <w:shd w:val="clear" w:color="auto" w:fill="auto"/>
          </w:tcPr>
          <w:p w:rsidR="005F62FB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912D11" w:rsidRDefault="005F62FB" w:rsidP="006E79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1127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912D11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912D1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912D1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  <w:p w:rsidR="005F62FB" w:rsidRPr="00BF587C" w:rsidRDefault="005F62FB" w:rsidP="00BF58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BF587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F62FB" w:rsidRDefault="005F62FB" w:rsidP="00912D1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912D1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912D1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5F62FB" w:rsidRPr="0059269E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F34D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5F7527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850,0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5F752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67,1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7527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1D20C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9E325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9E325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F62FB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057C9E" w:rsidRDefault="005F62FB" w:rsidP="00912D1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нет</w:t>
            </w:r>
          </w:p>
          <w:p w:rsidR="005F62FB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057C9E" w:rsidRDefault="005F62FB" w:rsidP="00912D1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shd w:val="clear" w:color="auto" w:fill="auto"/>
          </w:tcPr>
          <w:p w:rsidR="005F62FB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7527">
              <w:rPr>
                <w:rFonts w:ascii="Arial Narrow" w:hAnsi="Arial Narrow"/>
                <w:sz w:val="22"/>
                <w:szCs w:val="22"/>
              </w:rPr>
              <w:t>961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051,49</w:t>
            </w:r>
          </w:p>
          <w:p w:rsidR="005F62FB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912D1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96"/>
        </w:trPr>
        <w:tc>
          <w:tcPr>
            <w:tcW w:w="505" w:type="dxa"/>
            <w:vMerge w:val="restart"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Реизова Н.Р.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F62FB" w:rsidRPr="00004786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004786">
              <w:rPr>
                <w:rFonts w:ascii="Arial Narrow" w:hAnsi="Arial Narrow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/>
                <w:sz w:val="22"/>
                <w:szCs w:val="22"/>
              </w:rPr>
              <w:t>директора по административно-правовым вопросам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776</w:t>
            </w:r>
            <w:r w:rsidRPr="00004786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793</w:t>
            </w:r>
            <w:r w:rsidRPr="00004786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F62FB" w:rsidRPr="00004786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773 250,81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1026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F62FB" w:rsidRPr="00004786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Pr="0059269E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269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214,2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88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shd w:val="clear" w:color="auto" w:fill="auto"/>
          </w:tcPr>
          <w:p w:rsidR="005F62FB" w:rsidRPr="006B5900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</w:p>
          <w:p w:rsidR="005F62FB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Ребенок</w:t>
            </w:r>
          </w:p>
          <w:p w:rsidR="005F62FB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5F62FB" w:rsidRPr="00004786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shd w:val="clear" w:color="auto" w:fill="auto"/>
          </w:tcPr>
          <w:p w:rsidR="005F62FB" w:rsidRPr="0059269E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793</w:t>
            </w:r>
            <w:r w:rsidRPr="00004786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88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5F62FB" w:rsidRPr="006B5900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F62FB" w:rsidRPr="00004786" w:rsidRDefault="005F62FB" w:rsidP="0063729E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F62FB" w:rsidRPr="0059269E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F62FB" w:rsidRDefault="005F62FB" w:rsidP="0063729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269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214,2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718"/>
        </w:trPr>
        <w:tc>
          <w:tcPr>
            <w:tcW w:w="505" w:type="dxa"/>
            <w:vMerge w:val="restart"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B5900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Сироткина А.И.</w:t>
            </w:r>
          </w:p>
        </w:tc>
        <w:tc>
          <w:tcPr>
            <w:tcW w:w="2054" w:type="dxa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издательского отдела</w:t>
            </w:r>
          </w:p>
          <w:p w:rsidR="005F62FB" w:rsidRPr="006613C9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0224B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Pr="006613C9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406 193,52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928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4" w:type="dxa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Pr="006613C9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</w:tc>
        <w:tc>
          <w:tcPr>
            <w:tcW w:w="1276" w:type="dxa"/>
            <w:shd w:val="clear" w:color="auto" w:fill="auto"/>
          </w:tcPr>
          <w:p w:rsidR="005F62FB" w:rsidRPr="006613C9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</w:tc>
        <w:tc>
          <w:tcPr>
            <w:tcW w:w="1863" w:type="dxa"/>
            <w:shd w:val="clear" w:color="auto" w:fill="auto"/>
          </w:tcPr>
          <w:p w:rsidR="005F62FB" w:rsidRPr="006613C9" w:rsidRDefault="005F62FB" w:rsidP="0061305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6130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590 854</w:t>
            </w:r>
            <w:r w:rsidRPr="00FB1FEA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400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Pr="006B5900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</w:p>
          <w:p w:rsidR="005F62FB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4" w:type="dxa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400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Pr="006B5900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</w:p>
          <w:p w:rsidR="005F62FB" w:rsidRDefault="005F62FB" w:rsidP="000768E1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B5900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4" w:type="dxa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400"/>
        </w:trPr>
        <w:tc>
          <w:tcPr>
            <w:tcW w:w="505" w:type="dxa"/>
            <w:vMerge w:val="restart"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Убайдуллаева А.С.</w:t>
            </w:r>
          </w:p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Ведущий экономист финансово-экономического отдела</w:t>
            </w: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5F62FB" w:rsidRPr="006F34D5" w:rsidRDefault="005F62FB" w:rsidP="006F34D5">
            <w:pPr>
              <w:widowControl w:val="0"/>
              <w:spacing w:line="216" w:lineRule="auto"/>
              <w:ind w:left="167"/>
              <w:rPr>
                <w:rFonts w:ascii="Arial Narrow" w:hAnsi="Arial Narrow"/>
                <w:sz w:val="22"/>
                <w:szCs w:val="22"/>
              </w:rPr>
            </w:pPr>
            <w:r w:rsidRPr="006F34D5">
              <w:rPr>
                <w:rFonts w:ascii="Arial Narrow" w:hAnsi="Arial Narrow"/>
                <w:sz w:val="22"/>
                <w:szCs w:val="22"/>
              </w:rPr>
              <w:t>1)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34D5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  <w:r w:rsidRPr="006F34D5">
              <w:rPr>
                <w:rFonts w:ascii="Arial Narrow" w:hAnsi="Arial Narrow"/>
                <w:sz w:val="22"/>
                <w:szCs w:val="22"/>
                <w:lang w:val="en-US"/>
              </w:rPr>
              <w:t>Chevrolet</w:t>
            </w:r>
            <w:r w:rsidRPr="006F34D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34D5">
              <w:rPr>
                <w:rFonts w:ascii="Arial Narrow" w:hAnsi="Arial Narrow"/>
                <w:sz w:val="22"/>
                <w:szCs w:val="22"/>
                <w:lang w:val="en-US"/>
              </w:rPr>
              <w:t>Aveo</w:t>
            </w:r>
            <w:r>
              <w:rPr>
                <w:rFonts w:ascii="Arial Narrow" w:hAnsi="Arial Narrow"/>
                <w:sz w:val="22"/>
                <w:szCs w:val="22"/>
              </w:rPr>
              <w:t>, 2011 г.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532 351,49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400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4" w:type="dxa"/>
            <w:shd w:val="clear" w:color="auto" w:fill="auto"/>
          </w:tcPr>
          <w:p w:rsidR="005F62FB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44,5</w:t>
            </w: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F62FB" w:rsidRPr="002509E8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F62FB" w:rsidRPr="002509E8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5F62FB" w:rsidRPr="002509E8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210" w:type="dxa"/>
            <w:shd w:val="clear" w:color="auto" w:fill="auto"/>
          </w:tcPr>
          <w:p w:rsidR="005F62FB" w:rsidRPr="006F34D5" w:rsidRDefault="005F62FB" w:rsidP="006F34D5">
            <w:pPr>
              <w:widowControl w:val="0"/>
              <w:spacing w:line="216" w:lineRule="auto"/>
              <w:ind w:left="16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233"/>
        </w:trPr>
        <w:tc>
          <w:tcPr>
            <w:tcW w:w="505" w:type="dxa"/>
            <w:vMerge w:val="restart"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shd w:val="clear" w:color="auto" w:fill="auto"/>
          </w:tcPr>
          <w:p w:rsidR="005F62FB" w:rsidRDefault="005F62FB" w:rsidP="002509E8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Куртмолаева З.С.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F62FB" w:rsidRPr="000224B6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785,0</w:t>
            </w: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F62FB" w:rsidRPr="002509E8" w:rsidRDefault="005F62FB" w:rsidP="002509E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509E8">
              <w:rPr>
                <w:rFonts w:ascii="Arial Narrow" w:hAnsi="Arial Narrow"/>
                <w:sz w:val="22"/>
                <w:szCs w:val="22"/>
              </w:rPr>
              <w:t>1) Легковой автомобиль Toyota Yaris, 2007 г.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839 852,56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232"/>
        </w:trPr>
        <w:tc>
          <w:tcPr>
            <w:tcW w:w="505" w:type="dxa"/>
            <w:vMerge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F62FB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F62FB" w:rsidRPr="006613C9" w:rsidTr="005F62FB">
        <w:trPr>
          <w:cantSplit/>
          <w:trHeight w:val="400"/>
        </w:trPr>
        <w:tc>
          <w:tcPr>
            <w:tcW w:w="505" w:type="dxa"/>
            <w:shd w:val="clear" w:color="auto" w:fill="auto"/>
          </w:tcPr>
          <w:p w:rsidR="005F62FB" w:rsidRPr="006613C9" w:rsidRDefault="005F62FB" w:rsidP="00BD66D3">
            <w:pPr>
              <w:pStyle w:val="aa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Иваськевич О.И.</w:t>
            </w:r>
          </w:p>
        </w:tc>
        <w:tc>
          <w:tcPr>
            <w:tcW w:w="2054" w:type="dxa"/>
            <w:shd w:val="clear" w:color="auto" w:fill="auto"/>
          </w:tcPr>
          <w:p w:rsidR="005F62FB" w:rsidRDefault="005F62FB" w:rsidP="000224B6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Начальник издательского отдела</w:t>
            </w:r>
          </w:p>
        </w:tc>
        <w:tc>
          <w:tcPr>
            <w:tcW w:w="150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F62F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53,5</w:t>
            </w:r>
          </w:p>
        </w:tc>
        <w:tc>
          <w:tcPr>
            <w:tcW w:w="1863" w:type="dxa"/>
            <w:shd w:val="clear" w:color="auto" w:fill="auto"/>
          </w:tcPr>
          <w:p w:rsidR="005F62FB" w:rsidRPr="00B5273B" w:rsidRDefault="005F62FB" w:rsidP="0029777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210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F62FB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369 295,13</w:t>
            </w:r>
          </w:p>
        </w:tc>
        <w:tc>
          <w:tcPr>
            <w:tcW w:w="2496" w:type="dxa"/>
            <w:shd w:val="clear" w:color="auto" w:fill="auto"/>
          </w:tcPr>
          <w:p w:rsidR="005F62FB" w:rsidRPr="006613C9" w:rsidRDefault="005F62FB" w:rsidP="00BD66D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F62FB" w:rsidRPr="00060287" w:rsidRDefault="005F62FB" w:rsidP="00336647">
      <w:pPr>
        <w:widowControl w:val="0"/>
      </w:pPr>
    </w:p>
    <w:p w:rsidR="00243221" w:rsidRPr="001C34A2" w:rsidRDefault="00243221" w:rsidP="001C34A2"/>
    <w:sectPr w:rsidR="00243221" w:rsidRPr="001C34A2" w:rsidSect="00B87D5F">
      <w:pgSz w:w="16840" w:h="11900" w:orient="landscape"/>
      <w:pgMar w:top="60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62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A9DC-B6AD-428C-8127-7DA82376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2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F62FB"/>
    <w:pPr>
      <w:widowControl w:val="0"/>
      <w:autoSpaceDE w:val="0"/>
      <w:autoSpaceDN w:val="0"/>
      <w:spacing w:before="3" w:after="0" w:line="240" w:lineRule="auto"/>
      <w:ind w:hanging="3"/>
    </w:pPr>
    <w:rPr>
      <w:rFonts w:eastAsia="Times New Roman"/>
      <w:b/>
      <w:bCs/>
      <w:i/>
      <w:iCs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1"/>
    <w:rsid w:val="005F62FB"/>
    <w:rPr>
      <w:rFonts w:eastAsia="Times New Roman"/>
      <w:b/>
      <w:bCs/>
      <w:i/>
      <w:iCs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F62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62FB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2021-06-21T06:29:00Z</dcterms:modified>
</cp:coreProperties>
</file>