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58" w:rsidRDefault="001C3E58" w:rsidP="001C3E5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244"/>
        <w:gridCol w:w="1276"/>
        <w:gridCol w:w="1532"/>
        <w:gridCol w:w="1003"/>
        <w:gridCol w:w="968"/>
        <w:gridCol w:w="1922"/>
        <w:gridCol w:w="1542"/>
        <w:gridCol w:w="1009"/>
        <w:gridCol w:w="977"/>
        <w:gridCol w:w="1991"/>
      </w:tblGrid>
      <w:tr w:rsidR="001C3E58" w:rsidTr="001C3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3 437 258,47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Eclips 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Автомобиль, кредит и собственные средства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Карасева Юлия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2 426 353,87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6 925 710,03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Тайота Лексус RX300</w:t>
            </w:r>
          </w:p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Снегоболотоход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Автомобиль, собственные средства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Бадмаев Виталий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Саналович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руководителя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2 215 027,00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БМВ 320i</w:t>
            </w:r>
          </w:p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КИА Соул</w:t>
            </w:r>
          </w:p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БМВ К1300R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C3E58" w:rsidTr="001C3E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E58" w:rsidRDefault="001C3E5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1C3E58" w:rsidRDefault="001C3E58" w:rsidP="001C34A2"/>
    <w:p w:rsidR="001C3E58" w:rsidRDefault="001C3E58" w:rsidP="001C3E58">
      <w:r>
        <w:br w:type="page"/>
      </w:r>
    </w:p>
    <w:p w:rsidR="005427B2" w:rsidRDefault="005427B2" w:rsidP="005427B2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2146"/>
        <w:gridCol w:w="1300"/>
        <w:gridCol w:w="1596"/>
        <w:gridCol w:w="1051"/>
        <w:gridCol w:w="999"/>
        <w:gridCol w:w="1902"/>
        <w:gridCol w:w="1602"/>
        <w:gridCol w:w="1054"/>
        <w:gridCol w:w="1003"/>
        <w:gridCol w:w="1918"/>
      </w:tblGrid>
      <w:tr w:rsidR="005427B2" w:rsidTr="005427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7B2" w:rsidTr="005427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7B2" w:rsidTr="005427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1 070 773,90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427B2" w:rsidTr="005427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947 845,57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  <w:r>
              <w:rPr>
                <w:rFonts w:ascii="Verdana" w:hAnsi="Verdana"/>
                <w:sz w:val="18"/>
                <w:szCs w:val="18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автомобиля за счет собственных средств накопительного характера</w:t>
            </w:r>
          </w:p>
        </w:tc>
      </w:tr>
      <w:tr w:rsidR="005427B2" w:rsidTr="005427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27B2" w:rsidTr="005427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7B2" w:rsidRDefault="005427B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5427B2" w:rsidRDefault="005427B2" w:rsidP="005427B2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http://www.kadry24.ru/dohody/2021/0/id/49916/</w:t>
        </w:r>
      </w:hyperlink>
    </w:p>
    <w:p w:rsidR="005427B2" w:rsidRDefault="005427B2" w:rsidP="005427B2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3E58"/>
    <w:rsid w:val="00243221"/>
    <w:rsid w:val="0025133F"/>
    <w:rsid w:val="0033018F"/>
    <w:rsid w:val="003D090D"/>
    <w:rsid w:val="0044446C"/>
    <w:rsid w:val="004E4A62"/>
    <w:rsid w:val="005427B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172A"/>
  <w15:docId w15:val="{97FF9DD5-5C1C-42B1-AFFF-2A94585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69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417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21/0/id/49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2021-06-19T08:29:00Z</dcterms:modified>
</cp:coreProperties>
</file>