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05F" w:rsidRDefault="0052305F" w:rsidP="0052305F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Руководители краевых государственных учреждений подведомственных агентству печати и массовых коммуникаций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5"/>
        <w:gridCol w:w="1956"/>
        <w:gridCol w:w="1129"/>
        <w:gridCol w:w="1681"/>
        <w:gridCol w:w="1182"/>
        <w:gridCol w:w="956"/>
        <w:gridCol w:w="1789"/>
        <w:gridCol w:w="1603"/>
        <w:gridCol w:w="998"/>
        <w:gridCol w:w="956"/>
        <w:gridCol w:w="1889"/>
      </w:tblGrid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 2020 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Павлюкова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Оксана Витальевна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«Красное знамя»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743786,63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1791,0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Шейнмаер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Елена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«Присаянье»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952386,67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21214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собст-венность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1038297,70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OPEL Zafira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2049,0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(долевая собственность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1/24)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113000,0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Уланова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Людмила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«Сельская новь»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901348,98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(долевая собст-венность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собст-венность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Ножкина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Антонина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«Пригород»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904321,94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огородный (долевая собственность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740241,52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учас-ток огородный (долевая собст-венность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HONDA civic ferio</w:t>
            </w:r>
          </w:p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HONDA Fit Shuttle</w:t>
            </w:r>
          </w:p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Трактор МТЗ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Беларус 82.1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собст-венность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огородный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учас-ток для сельско-хозяйственного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57727,0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учас-ток для сельско-хозяйственного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18346,0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огородный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Акацевич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Георгий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«Земля боготольская»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419689,00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Метляева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Вера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«Ангарская правда»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1115239,19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 (долевая собст-венность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323075,25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РЕНО TSR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1077,0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Колегова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Анна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«Новое время»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706050,53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217030</w:t>
            </w:r>
          </w:p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21061</w:t>
            </w:r>
          </w:p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Трактор Т-40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449585,76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¼)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грузовой КАМАЗ 53212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2083,0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Филимоничева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Елена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«Дзержинец»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843216,83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лично-го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459326,69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21060</w:t>
            </w:r>
          </w:p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ВАЗ 11183</w:t>
            </w:r>
          </w:p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к легковым транспортным средствам 8213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Климович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Любовь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«Огни Енисея»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1370259,91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КИА HM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800894,31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Луц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Марина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«Емельяновские веси»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1130707,70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  под индиви-дуальное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1591,3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1469457,59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индивидуаль-ное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1591,3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Почекутова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Наталья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«Енисейская правда»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1101218,71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Свиридова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Ирина Георгиевна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«Идринский вестник»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703825,92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собст-венность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учас-ток огородный (долевая собст-венность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Осмоловская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Татьяна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«Иланские вести»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918434,00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1290455,67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Лада Ларгус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Юдакова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Лариса Арсеньевна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«Ирбейская правда»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2166060,77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 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 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420986,40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 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1387,00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Toyota РАФ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 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Цевун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Любовь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«Канские ведомости»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955509,63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Дергачева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Ольга Вадимовна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«Знамя труда»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701890,52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(долевая собст-венность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собст-венность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34934,40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приусадебный (совместная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1528,0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 ДЭУ Nexia GL</w:t>
            </w:r>
          </w:p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Прицеп AF23АВ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(долевая собст-венность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174000,0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собст-венность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Жевлоченко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Юлия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«Авангард»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848038,31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 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283828,35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2084,6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Hyundai Creta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Гололобова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Валентина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Главный редактор краевого государственного автономного учреждения «Редакция газеты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«Советское Приангарье»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809426,44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3483761,59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stepwgn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Матвеева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Тамара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«Эхо Турана»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739284,68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пай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165939000,0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264000,00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Назаров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Петр Степанович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«Тубинские вести»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830107,41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Рено Дастер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945795,79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Сентюрина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Тамара Апполинарьевна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«Заря Енисея»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1057579,45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2222661,31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</w:p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Corona Premio</w:t>
            </w:r>
          </w:p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МАЗДА ФАМИЛИЯ</w:t>
            </w:r>
          </w:p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ВАЗ 2107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Дашкевич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Евгений Валентинович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«Власть труда»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1017446,55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Mitsubishi lancer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370618,09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Игнатьева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Галина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«Ангарский рабочий»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1010523,87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Максимова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Елена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Исполняющая обязанности главного редактора краевого государственного автономного учреждения «Редакция газеты «Советское Причулымье»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796652,73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857260,12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 13)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Стружкова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Ирина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«Победа»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755747,78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учас-ток для эксплуа-тации двухквар-тирного жилого дома (долевая собственность 55/100)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Funcargo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Долотова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Наталья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«Грани»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926977,30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легoковой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ГАЗ 3221</w:t>
            </w:r>
          </w:p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РЕНО Дастер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62290,46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РЕНО Меган</w:t>
            </w:r>
          </w:p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 к легковым транспортным средствам КЗАП 8140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Сайфутдинов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Раис Ахматшарифович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«Заря»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709192,44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7533,28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Бормотова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Ирина Витальевна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Главный редактор краевого государственного автономного учреждения «Редакция газеты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«Рабочий»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835111,69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под индивидуальное жилищное строительство (долевая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TOYOTA IST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Баденкова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Татьяна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«Сельская жизнь»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1140028,50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индиви-дуальное жилищное строительство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1185,0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704380,12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индиви-дуальное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21074</w:t>
            </w:r>
          </w:p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МИЦУБИСИ L200</w:t>
            </w:r>
          </w:p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ГАЗ 33021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433500,0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1132000,0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(долевая собственность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16000,0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198000,0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166000,0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Хозяйствен-ное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Хозяйствен-ное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Неводничева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«Сельский труженик»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734456,00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551472,44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РЕНО SANDERO</w:t>
            </w:r>
          </w:p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к легковым транспортным средствам КЗАП 8140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Конищев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Валерий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Главный редактор краевого государственного автономного учреждения «Редакция газеты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«Маяк Севера»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747689,23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Глушков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Олег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«Голос Тюхтета»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906036,36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   хечбек</w:t>
            </w:r>
          </w:p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Volkswagen Touareg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676206,95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rHeight w:val="147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Мацигина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Татьяна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«Сибирский хлебороб»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1198205,97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Нива Шевроле ВАЗ 2133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179335,68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Бараисова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Руфина Маджитовна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«Вперед»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860300,70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Герасимова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Галина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«Манская жизнь»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615585,85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собст-венность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учас-ток приусадеб-ный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216767,23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собст-венность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(долевая собст-венность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rHeight w:val="309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Мельник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Ирина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«Огни Сибири»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806985,63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Соковиков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Дмитрий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«Ленинская искра»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525391,39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собст-венность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собст-венность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приуса-дебный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собст-венность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382802,39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(долевая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Барановский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Олег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«Новая жизнь»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945989,44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1141618,00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Шушеначева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Исполняющая обязанности главного редактора краевого государственного автономного учреждения «Редакция газеты «Причулымский вестник»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455054,40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Лада Приора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1212916,30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Швец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Светлана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«Нива»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923691,73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МАЗДА Примаси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собст-венность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754519,50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(совместная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</w:p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</w:p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Обухова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Елена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«Новый путь»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921826,64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ГАЗ Волга 3110</w:t>
            </w:r>
          </w:p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ХОНДА ЛОГО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Тихонов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Виктор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«Вести»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606715,58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582850,84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Улас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Наталья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«Вместе с вами»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633078,54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НИССАН ХОМИ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2178,4</w:t>
            </w:r>
          </w:p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1154389,27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2178,4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СУЗУКИ ГРАНД ВИТАРА</w:t>
            </w:r>
          </w:p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Автомобиль грузовой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3303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3/687)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97938000,0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2178,4</w:t>
            </w:r>
          </w:p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Акентьева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Инесса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«Наш Красноярский край»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2368596,82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индиви-дуальное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708670,69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Тoyota Land Cruiser Prado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индиви-дуальное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Киреева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Директор краевого государственного автономного учреждения «Дирекция краевых телепрограмм»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3785767,56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Rio</w:t>
            </w:r>
          </w:p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Mazda CX-5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Купцова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Марина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Директор краевого государственного автономного учреждения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«Организационно-методический Медиацентр»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625037,10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½)</w:t>
            </w:r>
          </w:p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46,6</w:t>
            </w:r>
          </w:p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69,4</w:t>
            </w:r>
          </w:p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835547,26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ХОНДА CRV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69,4</w:t>
            </w:r>
          </w:p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2305F" w:rsidTr="0052305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305F" w:rsidRDefault="0052305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243221" w:rsidRPr="0052305F" w:rsidRDefault="00243221" w:rsidP="0052305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Verdana" w:hAnsi="Verdana"/>
          <w:color w:val="000000"/>
          <w:sz w:val="17"/>
          <w:szCs w:val="17"/>
        </w:rPr>
      </w:pPr>
      <w:bookmarkStart w:id="0" w:name="_GoBack"/>
      <w:bookmarkEnd w:id="0"/>
    </w:p>
    <w:sectPr w:rsidR="00243221" w:rsidRPr="0052305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2305F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2BDF4"/>
  <w15:docId w15:val="{98219C58-6718-4E32-8B81-34529F24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2305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3209</Words>
  <Characters>18293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2023-07-05T05:10:00Z</dcterms:modified>
</cp:coreProperties>
</file>