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DC" w:rsidRDefault="00EF57DC" w:rsidP="00EF57D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должность категории «руководители» в службе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507"/>
        <w:gridCol w:w="1283"/>
        <w:gridCol w:w="1879"/>
        <w:gridCol w:w="1012"/>
        <w:gridCol w:w="990"/>
        <w:gridCol w:w="2042"/>
        <w:gridCol w:w="1569"/>
        <w:gridCol w:w="1020"/>
        <w:gridCol w:w="1002"/>
        <w:gridCol w:w="1602"/>
      </w:tblGrid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Булак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1 407 524,20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ХOВЕР GREAT WALL СС 6460 КМ27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многоэтаж-ной жилой застройки (общая долевая, 179/25000)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:Жилое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617 426,69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многоэтаж-ной жилой застройки (общая долевая, 179/25000)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многоэтаж-ной жилой застройки (общая долевая, 227/200000)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Default="00243221" w:rsidP="00EF57DC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17"/>
          <w:szCs w:val="17"/>
        </w:rPr>
      </w:pPr>
    </w:p>
    <w:p w:rsidR="00EF57DC" w:rsidRDefault="00EF57DC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</w:rPr>
        <w:br w:type="page"/>
      </w:r>
    </w:p>
    <w:p w:rsidR="00EF57DC" w:rsidRDefault="00EF57DC" w:rsidP="00EF57D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службы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657"/>
        <w:gridCol w:w="1328"/>
        <w:gridCol w:w="1785"/>
        <w:gridCol w:w="1012"/>
        <w:gridCol w:w="991"/>
        <w:gridCol w:w="1912"/>
        <w:gridCol w:w="1333"/>
        <w:gridCol w:w="1012"/>
        <w:gridCol w:w="991"/>
        <w:gridCol w:w="1827"/>
      </w:tblGrid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  2020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Авдонина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382 938,38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Базанова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594 523,21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1 044 262,50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Hilux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Буймова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1 308 375,37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Вешкин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881549,88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1075696,83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847 680,54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196 060,82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НИССАН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1 261 246,38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612 175,27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Крохалева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2 737 064,55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264 000.00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VOLKSWA-GEN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834 823,92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413 156,17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 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Немешаева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 - начальник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1 268 802.72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4 757 471,40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VOLKSWA-GEN TOUAREG</w:t>
            </w:r>
          </w:p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5432А5-320,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543205-226,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6430А9-320-010</w:t>
            </w:r>
          </w:p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Полуприцеп МАЗ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938660 –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3шт.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Подземная автостоянка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Серватинский Ярослав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– юрист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912 423,07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Симаков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1 132 461,27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индиви-дуальных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МERCEDES BENZ GLK 250</w:t>
            </w:r>
          </w:p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Шабанова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2 384 620, 94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LOGO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 государственных гражданских служащих, назначенных на должности государственной гражданской службы Красноярского края в 2021 году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Буторин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1 309 004,32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индиви-дуальных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Гончарова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781 300,16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ТNISSAN MOCO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1 451 150,40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CHRYSLER 300C</w:t>
            </w:r>
          </w:p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F57DC" w:rsidTr="00EF5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Козловская 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919 733,85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7DC" w:rsidRDefault="00EF57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EF57DC" w:rsidRPr="00EF57DC" w:rsidRDefault="00EF57DC" w:rsidP="00EF57D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sectPr w:rsidR="00EF57DC" w:rsidRPr="00EF57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7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E300"/>
  <w15:docId w15:val="{157424C5-6C18-4D67-BAA6-86D23700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2021-06-19T07:06:00Z</dcterms:modified>
</cp:coreProperties>
</file>