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B34" w:rsidRPr="006958F0" w:rsidRDefault="00DC6B34" w:rsidP="006958F0">
      <w:pPr>
        <w:jc w:val="center"/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</w:pPr>
      <w:r w:rsidRPr="00CC3CF0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 xml:space="preserve">Сведения о доходах, расходах, об имуществе и обязательствах имущественного характера директора ГАУ "Агентство инвестиций и развития предпринимательства </w:t>
      </w:r>
      <w:r w:rsidR="00CC3CF0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 xml:space="preserve">Костромской области" </w:t>
      </w:r>
      <w:proofErr w:type="gramStart"/>
      <w:r w:rsidRPr="00CC3CF0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 xml:space="preserve">за </w:t>
      </w:r>
      <w:r w:rsidR="00CC3CF0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 xml:space="preserve"> 2020</w:t>
      </w:r>
      <w:proofErr w:type="gramEnd"/>
      <w:r w:rsidR="00CC3CF0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 xml:space="preserve"> год</w:t>
      </w:r>
      <w:r w:rsidRPr="00CC3CF0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 xml:space="preserve"> </w:t>
      </w:r>
    </w:p>
    <w:tbl>
      <w:tblPr>
        <w:tblpPr w:leftFromText="180" w:rightFromText="180" w:vertAnchor="page" w:horzAnchor="margin" w:tblpY="1981"/>
        <w:tblW w:w="14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672"/>
        <w:gridCol w:w="1276"/>
        <w:gridCol w:w="1701"/>
        <w:gridCol w:w="850"/>
        <w:gridCol w:w="1134"/>
        <w:gridCol w:w="1134"/>
        <w:gridCol w:w="1417"/>
        <w:gridCol w:w="851"/>
        <w:gridCol w:w="1132"/>
        <w:gridCol w:w="1273"/>
        <w:gridCol w:w="1273"/>
      </w:tblGrid>
      <w:tr w:rsidR="006958F0" w:rsidRPr="00CC3CF0" w:rsidTr="006958F0">
        <w:trPr>
          <w:trHeight w:val="838"/>
        </w:trPr>
        <w:tc>
          <w:tcPr>
            <w:tcW w:w="562" w:type="dxa"/>
            <w:vMerge w:val="restart"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C3CF0">
              <w:rPr>
                <w:rFonts w:ascii="PT Astra Serif" w:hAnsi="PT Astra Serif"/>
                <w:b/>
                <w:sz w:val="18"/>
                <w:szCs w:val="18"/>
              </w:rPr>
              <w:t>№ п/п</w:t>
            </w:r>
          </w:p>
        </w:tc>
        <w:tc>
          <w:tcPr>
            <w:tcW w:w="1672" w:type="dxa"/>
            <w:vMerge w:val="restart"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C3CF0">
              <w:rPr>
                <w:rFonts w:ascii="PT Astra Serif" w:hAnsi="PT Astra Serif"/>
                <w:b/>
                <w:sz w:val="18"/>
                <w:szCs w:val="18"/>
              </w:rPr>
              <w:t>Фамилия, инициалы должностного лица, чьи сведения размещаются</w:t>
            </w:r>
          </w:p>
        </w:tc>
        <w:tc>
          <w:tcPr>
            <w:tcW w:w="1276" w:type="dxa"/>
            <w:vMerge w:val="restart"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C3CF0">
              <w:rPr>
                <w:rFonts w:ascii="PT Astra Serif" w:hAnsi="PT Astra Serif"/>
                <w:b/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C3CF0">
              <w:rPr>
                <w:rFonts w:ascii="PT Astra Serif" w:hAnsi="PT Astra Serif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0" w:type="dxa"/>
            <w:gridSpan w:val="3"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C3CF0">
              <w:rPr>
                <w:rFonts w:ascii="PT Astra Serif" w:hAnsi="PT Astra Serif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3" w:type="dxa"/>
            <w:vMerge w:val="restart"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C3CF0">
              <w:rPr>
                <w:rFonts w:ascii="PT Astra Serif" w:hAnsi="PT Astra Serif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3" w:type="dxa"/>
            <w:vMerge w:val="restart"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C3CF0">
              <w:rPr>
                <w:rFonts w:ascii="PT Astra Serif" w:hAnsi="PT Astra Serif"/>
                <w:b/>
                <w:sz w:val="18"/>
                <w:szCs w:val="18"/>
              </w:rPr>
              <w:t>Декларированный годовой доход (руб.)</w:t>
            </w:r>
          </w:p>
        </w:tc>
      </w:tr>
      <w:tr w:rsidR="006958F0" w:rsidRPr="00CC3CF0" w:rsidTr="006958F0">
        <w:trPr>
          <w:trHeight w:val="754"/>
        </w:trPr>
        <w:tc>
          <w:tcPr>
            <w:tcW w:w="562" w:type="dxa"/>
            <w:vMerge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bottom w:val="single" w:sz="4" w:space="0" w:color="000000"/>
            </w:tcBorders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C3CF0">
              <w:rPr>
                <w:rFonts w:ascii="PT Astra Serif" w:hAnsi="PT Astra Serif"/>
                <w:b/>
                <w:sz w:val="18"/>
                <w:szCs w:val="18"/>
              </w:rPr>
              <w:t>Вид объекта</w:t>
            </w:r>
          </w:p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C3CF0">
              <w:rPr>
                <w:rFonts w:ascii="PT Astra Serif" w:hAnsi="PT Astra Serif"/>
                <w:b/>
                <w:sz w:val="18"/>
                <w:szCs w:val="18"/>
              </w:rPr>
              <w:t>Площадь,</w:t>
            </w:r>
          </w:p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C3CF0">
              <w:rPr>
                <w:rFonts w:ascii="PT Astra Serif" w:hAnsi="PT Astra Serif"/>
                <w:b/>
                <w:sz w:val="18"/>
                <w:szCs w:val="18"/>
              </w:rPr>
              <w:t>м2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C3CF0">
              <w:rPr>
                <w:rFonts w:ascii="PT Astra Serif" w:hAnsi="PT Astra Serif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C3CF0">
              <w:rPr>
                <w:rFonts w:ascii="PT Astra Serif" w:hAnsi="PT Astra Serif"/>
                <w:b/>
                <w:sz w:val="18"/>
                <w:szCs w:val="18"/>
              </w:rPr>
              <w:t>Страна</w:t>
            </w:r>
          </w:p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C3CF0">
              <w:rPr>
                <w:rFonts w:ascii="PT Astra Serif" w:hAnsi="PT Astra Serif"/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C3CF0">
              <w:rPr>
                <w:rFonts w:ascii="PT Astra Serif" w:hAnsi="PT Astra Serif"/>
                <w:b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C3CF0">
              <w:rPr>
                <w:rFonts w:ascii="PT Astra Serif" w:hAnsi="PT Astra Serif"/>
                <w:b/>
                <w:sz w:val="18"/>
                <w:szCs w:val="18"/>
              </w:rPr>
              <w:t>Площадь,</w:t>
            </w:r>
          </w:p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C3CF0">
              <w:rPr>
                <w:rFonts w:ascii="PT Astra Serif" w:hAnsi="PT Astra Serif"/>
                <w:b/>
                <w:sz w:val="18"/>
                <w:szCs w:val="18"/>
              </w:rPr>
              <w:t>м2</w:t>
            </w:r>
          </w:p>
        </w:tc>
        <w:tc>
          <w:tcPr>
            <w:tcW w:w="1132" w:type="dxa"/>
            <w:tcBorders>
              <w:bottom w:val="single" w:sz="4" w:space="0" w:color="000000"/>
            </w:tcBorders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C3CF0">
              <w:rPr>
                <w:rFonts w:ascii="PT Astra Serif" w:hAnsi="PT Astra Serif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3" w:type="dxa"/>
            <w:vMerge/>
            <w:tcBorders>
              <w:bottom w:val="single" w:sz="4" w:space="0" w:color="000000"/>
            </w:tcBorders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bottom w:val="single" w:sz="4" w:space="0" w:color="000000"/>
            </w:tcBorders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958F0" w:rsidRPr="00CC3CF0" w:rsidTr="006958F0">
        <w:trPr>
          <w:trHeight w:val="431"/>
        </w:trPr>
        <w:tc>
          <w:tcPr>
            <w:tcW w:w="562" w:type="dxa"/>
            <w:vMerge w:val="restart"/>
          </w:tcPr>
          <w:p w:rsidR="006958F0" w:rsidRPr="00CC3CF0" w:rsidRDefault="006958F0" w:rsidP="006958F0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CC3CF0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672" w:type="dxa"/>
            <w:vMerge w:val="restart"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CC3CF0">
              <w:rPr>
                <w:rFonts w:ascii="PT Astra Serif" w:hAnsi="PT Astra Serif"/>
                <w:sz w:val="18"/>
                <w:szCs w:val="18"/>
              </w:rPr>
              <w:t>Михалевская</w:t>
            </w:r>
            <w:proofErr w:type="spellEnd"/>
            <w:r w:rsidRPr="00CC3CF0">
              <w:rPr>
                <w:rFonts w:ascii="PT Astra Serif" w:hAnsi="PT Astra Serif"/>
                <w:sz w:val="18"/>
                <w:szCs w:val="18"/>
              </w:rPr>
              <w:t xml:space="preserve"> Н.О.</w:t>
            </w:r>
          </w:p>
        </w:tc>
        <w:tc>
          <w:tcPr>
            <w:tcW w:w="1276" w:type="dxa"/>
            <w:vMerge w:val="restart"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C3CF0">
              <w:rPr>
                <w:rFonts w:ascii="PT Astra Serif" w:hAnsi="PT Astra Serif"/>
                <w:sz w:val="18"/>
                <w:szCs w:val="18"/>
              </w:rPr>
              <w:t>Директор</w:t>
            </w:r>
          </w:p>
        </w:tc>
        <w:tc>
          <w:tcPr>
            <w:tcW w:w="1701" w:type="dxa"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C3CF0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15A5">
              <w:rPr>
                <w:rFonts w:ascii="PT Astra Serif" w:hAnsi="PT Astra Serif"/>
                <w:sz w:val="18"/>
                <w:szCs w:val="18"/>
              </w:rPr>
              <w:t>990</w:t>
            </w:r>
          </w:p>
        </w:tc>
        <w:tc>
          <w:tcPr>
            <w:tcW w:w="1134" w:type="dxa"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C3CF0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C3CF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C3CF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C3CF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C3CF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73" w:type="dxa"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C3CF0">
              <w:rPr>
                <w:rFonts w:ascii="PT Astra Serif" w:hAnsi="PT Astra Serif"/>
                <w:sz w:val="18"/>
                <w:szCs w:val="18"/>
              </w:rPr>
              <w:t xml:space="preserve">Автомобиль легковой Хонда </w:t>
            </w:r>
            <w:r w:rsidRPr="00CC3CF0">
              <w:rPr>
                <w:rFonts w:ascii="PT Astra Serif" w:hAnsi="PT Astra Serif"/>
                <w:sz w:val="18"/>
                <w:szCs w:val="18"/>
                <w:lang w:val="en-US"/>
              </w:rPr>
              <w:t>CR</w:t>
            </w:r>
            <w:r w:rsidRPr="00CC3CF0">
              <w:rPr>
                <w:rFonts w:ascii="PT Astra Serif" w:hAnsi="PT Astra Serif"/>
                <w:sz w:val="18"/>
                <w:szCs w:val="18"/>
              </w:rPr>
              <w:t>-</w:t>
            </w:r>
            <w:r w:rsidRPr="00CC3CF0">
              <w:rPr>
                <w:rFonts w:ascii="PT Astra Serif" w:hAnsi="PT Astra Serif"/>
                <w:sz w:val="18"/>
                <w:szCs w:val="18"/>
                <w:lang w:val="en-US"/>
              </w:rPr>
              <w:t>V</w:t>
            </w:r>
          </w:p>
        </w:tc>
        <w:tc>
          <w:tcPr>
            <w:tcW w:w="1273" w:type="dxa"/>
            <w:vMerge w:val="restart"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967658,62</w:t>
            </w:r>
          </w:p>
        </w:tc>
      </w:tr>
      <w:tr w:rsidR="006958F0" w:rsidRPr="00CC3CF0" w:rsidTr="006958F0">
        <w:trPr>
          <w:trHeight w:val="553"/>
        </w:trPr>
        <w:tc>
          <w:tcPr>
            <w:tcW w:w="562" w:type="dxa"/>
            <w:vMerge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2" w:type="dxa"/>
            <w:vMerge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C3CF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C3CF0">
              <w:rPr>
                <w:rFonts w:ascii="PT Astra Serif" w:hAnsi="PT Astra Serif"/>
                <w:sz w:val="18"/>
                <w:szCs w:val="18"/>
              </w:rPr>
              <w:t>73,6</w:t>
            </w:r>
          </w:p>
        </w:tc>
        <w:tc>
          <w:tcPr>
            <w:tcW w:w="1134" w:type="dxa"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C3CF0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C3CF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C3CF0">
              <w:rPr>
                <w:rFonts w:ascii="PT Astra Serif" w:hAnsi="PT Astra Serif"/>
                <w:sz w:val="18"/>
                <w:szCs w:val="18"/>
              </w:rPr>
              <w:t xml:space="preserve">Автомобиль легковой Тойота </w:t>
            </w:r>
            <w:proofErr w:type="spellStart"/>
            <w:r w:rsidRPr="00CC3CF0">
              <w:rPr>
                <w:rFonts w:ascii="PT Astra Serif" w:hAnsi="PT Astra Serif"/>
                <w:sz w:val="18"/>
                <w:szCs w:val="18"/>
              </w:rPr>
              <w:t>Королла</w:t>
            </w:r>
            <w:proofErr w:type="spellEnd"/>
            <w:r w:rsidRPr="00CC3CF0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CC3CF0">
              <w:rPr>
                <w:rFonts w:ascii="PT Astra Serif" w:hAnsi="PT Astra Serif"/>
                <w:sz w:val="18"/>
                <w:szCs w:val="18"/>
                <w:lang w:val="en-US"/>
              </w:rPr>
              <w:t>RUNX</w:t>
            </w:r>
          </w:p>
        </w:tc>
        <w:tc>
          <w:tcPr>
            <w:tcW w:w="1273" w:type="dxa"/>
            <w:vMerge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958F0" w:rsidRPr="00CC3CF0" w:rsidTr="006958F0">
        <w:trPr>
          <w:trHeight w:val="655"/>
        </w:trPr>
        <w:tc>
          <w:tcPr>
            <w:tcW w:w="562" w:type="dxa"/>
            <w:vMerge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2" w:type="dxa"/>
            <w:vMerge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C3CF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C3CF0">
              <w:rPr>
                <w:rFonts w:ascii="PT Astra Serif" w:hAnsi="PT Astra Serif"/>
                <w:sz w:val="18"/>
                <w:szCs w:val="18"/>
              </w:rPr>
              <w:t>55,0</w:t>
            </w:r>
          </w:p>
        </w:tc>
        <w:tc>
          <w:tcPr>
            <w:tcW w:w="1134" w:type="dxa"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C3CF0">
              <w:rPr>
                <w:rFonts w:ascii="PT Astra Serif" w:hAnsi="PT Astra Serif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C3CF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958F0" w:rsidRPr="00CC3CF0" w:rsidTr="006958F0">
        <w:trPr>
          <w:trHeight w:val="555"/>
        </w:trPr>
        <w:tc>
          <w:tcPr>
            <w:tcW w:w="562" w:type="dxa"/>
            <w:vMerge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2" w:type="dxa"/>
            <w:vMerge w:val="restart"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C3CF0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C3CF0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C3CF0">
              <w:rPr>
                <w:rFonts w:ascii="PT Astra Serif" w:hAnsi="PT Astra Serif"/>
                <w:sz w:val="18"/>
                <w:szCs w:val="18"/>
              </w:rPr>
              <w:t>1387,0</w:t>
            </w:r>
          </w:p>
        </w:tc>
        <w:tc>
          <w:tcPr>
            <w:tcW w:w="1134" w:type="dxa"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C3CF0"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C3CF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C3CF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C3CF0">
              <w:rPr>
                <w:rFonts w:ascii="PT Astra Serif" w:hAnsi="PT Astra Serif"/>
                <w:sz w:val="18"/>
                <w:szCs w:val="18"/>
              </w:rPr>
              <w:t>73,6</w:t>
            </w:r>
          </w:p>
        </w:tc>
        <w:tc>
          <w:tcPr>
            <w:tcW w:w="1132" w:type="dxa"/>
            <w:vMerge w:val="restart"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C3CF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 w:val="restart"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C3CF0">
              <w:rPr>
                <w:rFonts w:ascii="PT Astra Serif" w:hAnsi="PT Astra Serif"/>
                <w:sz w:val="18"/>
                <w:szCs w:val="18"/>
              </w:rPr>
              <w:t xml:space="preserve">Автомобиль легковой ТОЙОТА </w:t>
            </w:r>
            <w:proofErr w:type="spellStart"/>
            <w:r w:rsidRPr="00CC3CF0">
              <w:rPr>
                <w:rFonts w:ascii="PT Astra Serif" w:hAnsi="PT Astra Serif"/>
                <w:sz w:val="18"/>
                <w:szCs w:val="18"/>
              </w:rPr>
              <w:t>Харриер</w:t>
            </w:r>
            <w:proofErr w:type="spellEnd"/>
          </w:p>
        </w:tc>
        <w:tc>
          <w:tcPr>
            <w:tcW w:w="1273" w:type="dxa"/>
            <w:vMerge w:val="restart"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1220460,00</w:t>
            </w:r>
          </w:p>
        </w:tc>
      </w:tr>
      <w:tr w:rsidR="006958F0" w:rsidRPr="00CC3CF0" w:rsidTr="006958F0">
        <w:trPr>
          <w:trHeight w:val="549"/>
        </w:trPr>
        <w:tc>
          <w:tcPr>
            <w:tcW w:w="562" w:type="dxa"/>
            <w:vMerge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2" w:type="dxa"/>
            <w:vMerge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C3CF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C3CF0">
              <w:rPr>
                <w:rFonts w:ascii="PT Astra Serif" w:hAnsi="PT Astra Serif"/>
                <w:sz w:val="18"/>
                <w:szCs w:val="18"/>
              </w:rPr>
              <w:t>38,2</w:t>
            </w:r>
          </w:p>
        </w:tc>
        <w:tc>
          <w:tcPr>
            <w:tcW w:w="1134" w:type="dxa"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C3CF0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C3CF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958F0" w:rsidRPr="00CC3CF0" w:rsidTr="006958F0">
        <w:trPr>
          <w:trHeight w:val="429"/>
        </w:trPr>
        <w:tc>
          <w:tcPr>
            <w:tcW w:w="562" w:type="dxa"/>
            <w:vMerge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2" w:type="dxa"/>
            <w:vMerge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C3CF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C3CF0">
              <w:rPr>
                <w:rFonts w:ascii="PT Astra Serif" w:hAnsi="PT Astra Serif"/>
                <w:sz w:val="18"/>
                <w:szCs w:val="18"/>
              </w:rPr>
              <w:t>38,9</w:t>
            </w:r>
          </w:p>
        </w:tc>
        <w:tc>
          <w:tcPr>
            <w:tcW w:w="1134" w:type="dxa"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C3CF0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C3CF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958F0" w:rsidRPr="00CC3CF0" w:rsidTr="006958F0">
        <w:trPr>
          <w:trHeight w:val="705"/>
        </w:trPr>
        <w:tc>
          <w:tcPr>
            <w:tcW w:w="562" w:type="dxa"/>
            <w:vMerge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2" w:type="dxa"/>
            <w:vMerge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C3CF0">
              <w:rPr>
                <w:rFonts w:ascii="PT Astra Serif" w:hAnsi="PT Astra Serif"/>
                <w:sz w:val="18"/>
                <w:szCs w:val="18"/>
              </w:rPr>
              <w:t>Здание кафе</w:t>
            </w:r>
          </w:p>
        </w:tc>
        <w:tc>
          <w:tcPr>
            <w:tcW w:w="850" w:type="dxa"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C3CF0">
              <w:rPr>
                <w:rFonts w:ascii="PT Astra Serif" w:hAnsi="PT Astra Serif"/>
                <w:sz w:val="18"/>
                <w:szCs w:val="18"/>
              </w:rPr>
              <w:t>329,0</w:t>
            </w:r>
          </w:p>
        </w:tc>
        <w:tc>
          <w:tcPr>
            <w:tcW w:w="1134" w:type="dxa"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C3CF0"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C3CF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6958F0" w:rsidRPr="00CC3CF0" w:rsidRDefault="006958F0" w:rsidP="00695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E22999" w:rsidRPr="00CC3CF0" w:rsidRDefault="00E22999">
      <w:pPr>
        <w:rPr>
          <w:rFonts w:ascii="PT Astra Serif" w:hAnsi="PT Astra Serif"/>
        </w:rPr>
      </w:pPr>
      <w:bookmarkStart w:id="0" w:name="_GoBack"/>
      <w:bookmarkEnd w:id="0"/>
    </w:p>
    <w:sectPr w:rsidR="00E22999" w:rsidRPr="00CC3CF0" w:rsidSect="006958F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805570"/>
    <w:multiLevelType w:val="hybridMultilevel"/>
    <w:tmpl w:val="24761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B34"/>
    <w:rsid w:val="00107255"/>
    <w:rsid w:val="00146E7C"/>
    <w:rsid w:val="001E2CE5"/>
    <w:rsid w:val="00531EED"/>
    <w:rsid w:val="006958F0"/>
    <w:rsid w:val="006F09FC"/>
    <w:rsid w:val="008D45F8"/>
    <w:rsid w:val="00923984"/>
    <w:rsid w:val="00B015A5"/>
    <w:rsid w:val="00CC3CF0"/>
    <w:rsid w:val="00DC6B34"/>
    <w:rsid w:val="00E22999"/>
    <w:rsid w:val="00FA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BC7B0-E9F1-4FE8-940F-84F24A576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6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Васканова Анастасия Владимировна</dc:creator>
  <cp:keywords/>
  <dc:description/>
  <cp:lastModifiedBy>Васканова Анастасия Владимировна</cp:lastModifiedBy>
  <cp:revision>6</cp:revision>
  <dcterms:created xsi:type="dcterms:W3CDTF">2021-04-29T14:34:00Z</dcterms:created>
  <dcterms:modified xsi:type="dcterms:W3CDTF">2021-05-13T06:40:00Z</dcterms:modified>
</cp:coreProperties>
</file>