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r w:rsidR="00991F14">
        <w:rPr>
          <w:rStyle w:val="a3"/>
          <w:color w:val="333333"/>
        </w:rPr>
        <w:t xml:space="preserve">государственных гражданских служащих Постоянного представительства Республики Коми при Президенте Российской Федерации и членов их семей </w:t>
      </w:r>
      <w:r w:rsidRPr="004E5BC3">
        <w:rPr>
          <w:rStyle w:val="a3"/>
          <w:color w:val="333333"/>
        </w:rPr>
        <w:t xml:space="preserve">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по 31 декабря 20</w:t>
      </w:r>
      <w:r w:rsidR="0001102D">
        <w:rPr>
          <w:rStyle w:val="a3"/>
          <w:color w:val="333333"/>
        </w:rPr>
        <w:t>20</w:t>
      </w:r>
      <w:r w:rsidRPr="004E5BC3">
        <w:rPr>
          <w:rStyle w:val="a3"/>
          <w:color w:val="333333"/>
        </w:rPr>
        <w:t>года</w:t>
      </w:r>
    </w:p>
    <w:p w:rsidR="00E7180C" w:rsidRPr="004E5BC3" w:rsidRDefault="00E7180C" w:rsidP="00E7180C">
      <w:pPr>
        <w:jc w:val="center"/>
      </w:pPr>
    </w:p>
    <w:tbl>
      <w:tblPr>
        <w:tblW w:w="4943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5"/>
        <w:gridCol w:w="1830"/>
        <w:gridCol w:w="924"/>
        <w:gridCol w:w="1228"/>
        <w:gridCol w:w="980"/>
        <w:gridCol w:w="859"/>
        <w:gridCol w:w="965"/>
        <w:gridCol w:w="850"/>
        <w:gridCol w:w="850"/>
        <w:gridCol w:w="844"/>
        <w:gridCol w:w="896"/>
        <w:gridCol w:w="896"/>
        <w:gridCol w:w="996"/>
        <w:gridCol w:w="1548"/>
        <w:gridCol w:w="1278"/>
      </w:tblGrid>
      <w:tr w:rsidR="002421AF" w:rsidRPr="004E5BC3" w:rsidTr="009C71AB">
        <w:trPr>
          <w:trHeight w:val="595"/>
          <w:tblHeader/>
          <w:tblCellSpacing w:w="0" w:type="dxa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№</w:t>
            </w:r>
          </w:p>
          <w:p w:rsidR="002421AF" w:rsidRPr="002421AF" w:rsidRDefault="002421AF" w:rsidP="009378BD">
            <w:pPr>
              <w:ind w:left="-142" w:right="-108"/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DE5737">
            <w:pPr>
              <w:jc w:val="center"/>
              <w:rPr>
                <w:sz w:val="14"/>
                <w:szCs w:val="14"/>
              </w:rPr>
            </w:pPr>
          </w:p>
          <w:p w:rsidR="002421AF" w:rsidRPr="002421AF" w:rsidRDefault="002421AF" w:rsidP="004306FA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1AF" w:rsidRPr="002421AF" w:rsidRDefault="002421AF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Сведения об источниках получения средств, за счет которых в 20</w:t>
            </w:r>
            <w:r w:rsidR="004B7702">
              <w:rPr>
                <w:sz w:val="14"/>
                <w:szCs w:val="14"/>
              </w:rPr>
              <w:t>20</w:t>
            </w:r>
            <w:r w:rsidRPr="002421AF">
              <w:rPr>
                <w:sz w:val="14"/>
                <w:szCs w:val="14"/>
              </w:rPr>
              <w:t xml:space="preserve"> году совершена сделка по приобретению объекта недвижимого имущества</w:t>
            </w:r>
          </w:p>
        </w:tc>
        <w:tc>
          <w:tcPr>
            <w:tcW w:w="8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0F7485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Перечень объектов недвижимого </w:t>
            </w:r>
            <w:proofErr w:type="gramStart"/>
            <w:r w:rsidRPr="002421AF">
              <w:rPr>
                <w:sz w:val="14"/>
                <w:szCs w:val="14"/>
              </w:rPr>
              <w:t>имущества,,</w:t>
            </w:r>
            <w:proofErr w:type="gramEnd"/>
            <w:r w:rsidRPr="002421AF">
              <w:rPr>
                <w:sz w:val="14"/>
                <w:szCs w:val="14"/>
              </w:rPr>
              <w:t xml:space="preserve"> находящиеся в пользовании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1AF" w:rsidRPr="002421AF" w:rsidRDefault="002421AF" w:rsidP="000F7485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  <w:p w:rsidR="002421AF" w:rsidRPr="002421AF" w:rsidRDefault="002421AF" w:rsidP="00AC3B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21AF" w:rsidRPr="002421AF" w:rsidRDefault="002421AF" w:rsidP="00B844E8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Сведения об источниках получения средств, за счет которых в 20</w:t>
            </w:r>
            <w:r w:rsidR="00B844E8">
              <w:rPr>
                <w:sz w:val="14"/>
                <w:szCs w:val="14"/>
              </w:rPr>
              <w:t xml:space="preserve">20 </w:t>
            </w:r>
            <w:r w:rsidRPr="002421AF">
              <w:rPr>
                <w:sz w:val="14"/>
                <w:szCs w:val="14"/>
              </w:rPr>
              <w:t>году совершена сделка по приобретению объекта транспортного средства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614AE8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Декларированный годовой доход</w:t>
            </w:r>
            <w:r w:rsidRPr="002421AF">
              <w:rPr>
                <w:rStyle w:val="ac"/>
                <w:sz w:val="14"/>
                <w:szCs w:val="14"/>
              </w:rPr>
              <w:t>1</w:t>
            </w:r>
            <w:r w:rsidR="00614AE8">
              <w:rPr>
                <w:sz w:val="14"/>
                <w:szCs w:val="14"/>
              </w:rPr>
              <w:t xml:space="preserve"> за 2020</w:t>
            </w:r>
            <w:r w:rsidRPr="002421AF">
              <w:rPr>
                <w:sz w:val="14"/>
                <w:szCs w:val="14"/>
              </w:rPr>
              <w:t xml:space="preserve"> год (руб.)</w:t>
            </w:r>
          </w:p>
        </w:tc>
        <w:tc>
          <w:tcPr>
            <w:tcW w:w="4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Сведения об источниках получения средств, за счет которых в 20</w:t>
            </w:r>
            <w:r w:rsidR="004B7702">
              <w:rPr>
                <w:sz w:val="14"/>
                <w:szCs w:val="14"/>
              </w:rPr>
              <w:t>20</w:t>
            </w:r>
            <w:r w:rsidRPr="002421AF">
              <w:rPr>
                <w:sz w:val="14"/>
                <w:szCs w:val="14"/>
              </w:rPr>
              <w:t xml:space="preserve"> году совершена сделка по приобретению ценных бумаг (долей участия, паев в </w:t>
            </w:r>
            <w:proofErr w:type="gramStart"/>
            <w:r w:rsidRPr="002421AF">
              <w:rPr>
                <w:sz w:val="14"/>
                <w:szCs w:val="14"/>
              </w:rPr>
              <w:t>установленных  (</w:t>
            </w:r>
            <w:proofErr w:type="gramEnd"/>
            <w:r w:rsidRPr="002421AF">
              <w:rPr>
                <w:sz w:val="14"/>
                <w:szCs w:val="14"/>
              </w:rPr>
              <w:t xml:space="preserve">складочных)капиталах организаций)  </w:t>
            </w:r>
          </w:p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</w:p>
        </w:tc>
      </w:tr>
      <w:tr w:rsidR="002421AF" w:rsidRPr="004E5BC3" w:rsidTr="009C71AB">
        <w:trPr>
          <w:trHeight w:val="313"/>
          <w:tblHeader/>
          <w:tblCellSpacing w:w="0" w:type="dxa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5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 объекта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Площадь (</w:t>
            </w:r>
            <w:proofErr w:type="spellStart"/>
            <w:r w:rsidRPr="002421AF">
              <w:rPr>
                <w:sz w:val="14"/>
                <w:szCs w:val="14"/>
              </w:rPr>
              <w:t>кв.м</w:t>
            </w:r>
            <w:proofErr w:type="spellEnd"/>
            <w:r w:rsidRPr="002421AF">
              <w:rPr>
                <w:sz w:val="14"/>
                <w:szCs w:val="14"/>
              </w:rPr>
              <w:t>)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21AF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 объекта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Площадь (</w:t>
            </w:r>
            <w:proofErr w:type="spellStart"/>
            <w:r w:rsidRPr="002421AF">
              <w:rPr>
                <w:sz w:val="14"/>
                <w:szCs w:val="14"/>
              </w:rPr>
              <w:t>кв.м</w:t>
            </w:r>
            <w:proofErr w:type="spellEnd"/>
            <w:r w:rsidRPr="002421AF">
              <w:rPr>
                <w:sz w:val="14"/>
                <w:szCs w:val="14"/>
              </w:rPr>
              <w:t>)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9378BD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21AF">
              <w:rPr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0F7485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Вид</w:t>
            </w:r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0F7485">
            <w:pPr>
              <w:jc w:val="center"/>
              <w:rPr>
                <w:color w:val="333333"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Марка</w:t>
            </w:r>
          </w:p>
        </w:tc>
        <w:tc>
          <w:tcPr>
            <w:tcW w:w="3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1AF" w:rsidRPr="002421AF" w:rsidRDefault="002421AF" w:rsidP="00E54DD3">
            <w:pPr>
              <w:rPr>
                <w:color w:val="333333"/>
                <w:sz w:val="14"/>
                <w:szCs w:val="14"/>
              </w:rPr>
            </w:pPr>
          </w:p>
        </w:tc>
      </w:tr>
      <w:tr w:rsidR="002A46A0" w:rsidRPr="00B04273" w:rsidTr="00601325">
        <w:trPr>
          <w:trHeight w:val="1482"/>
          <w:tblCellSpacing w:w="0" w:type="dxa"/>
        </w:trPr>
        <w:tc>
          <w:tcPr>
            <w:tcW w:w="182" w:type="pct"/>
            <w:vMerge w:val="restart"/>
          </w:tcPr>
          <w:p w:rsidR="002A46A0" w:rsidRPr="002421AF" w:rsidRDefault="002A46A0" w:rsidP="00630CF1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2A46A0" w:rsidRPr="002421AF" w:rsidRDefault="002A46A0" w:rsidP="00630CF1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2421A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590" w:type="pct"/>
          </w:tcPr>
          <w:p w:rsidR="002A46A0" w:rsidRPr="002421AF" w:rsidRDefault="002A46A0" w:rsidP="00630CF1">
            <w:pPr>
              <w:rPr>
                <w:b/>
                <w:sz w:val="14"/>
                <w:szCs w:val="14"/>
              </w:rPr>
            </w:pPr>
          </w:p>
          <w:p w:rsidR="002A46A0" w:rsidRDefault="002A46A0" w:rsidP="002421A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Бондаренко </w:t>
            </w:r>
          </w:p>
          <w:p w:rsidR="002A46A0" w:rsidRDefault="002A46A0" w:rsidP="002421A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Наталья Евгеньевна</w:t>
            </w:r>
          </w:p>
          <w:p w:rsidR="002A46A0" w:rsidRDefault="002A46A0" w:rsidP="002421AF">
            <w:pPr>
              <w:rPr>
                <w:b/>
                <w:sz w:val="14"/>
                <w:szCs w:val="14"/>
              </w:rPr>
            </w:pPr>
          </w:p>
          <w:p w:rsidR="002A46A0" w:rsidRPr="009C71AB" w:rsidRDefault="002A46A0" w:rsidP="004B77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Консультант </w:t>
            </w:r>
            <w:r w:rsidRPr="009C71AB">
              <w:rPr>
                <w:sz w:val="14"/>
                <w:szCs w:val="14"/>
              </w:rPr>
              <w:t>постоянного представител</w:t>
            </w:r>
            <w:r>
              <w:rPr>
                <w:sz w:val="14"/>
                <w:szCs w:val="14"/>
              </w:rPr>
              <w:t>ьства</w:t>
            </w:r>
            <w:r w:rsidRPr="009C71AB">
              <w:rPr>
                <w:sz w:val="14"/>
                <w:szCs w:val="14"/>
              </w:rPr>
              <w:t xml:space="preserve"> Республики Коми при Президенте Российской Федерации</w:t>
            </w:r>
          </w:p>
        </w:tc>
        <w:tc>
          <w:tcPr>
            <w:tcW w:w="298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396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6013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16" w:type="pct"/>
            <w:shd w:val="clear" w:color="auto" w:fill="auto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40,4</w:t>
            </w:r>
          </w:p>
        </w:tc>
        <w:tc>
          <w:tcPr>
            <w:tcW w:w="277" w:type="pct"/>
            <w:shd w:val="clear" w:color="auto" w:fill="auto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311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  <w:lang w:val="en-US"/>
              </w:rPr>
            </w:pPr>
          </w:p>
          <w:p w:rsidR="002A46A0" w:rsidRPr="00991F14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74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991F14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4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991F14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105,0</w:t>
            </w:r>
          </w:p>
        </w:tc>
        <w:tc>
          <w:tcPr>
            <w:tcW w:w="272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89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AC1A25" w:rsidRDefault="002A46A0" w:rsidP="001B71C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>Автомобиль</w:t>
            </w:r>
          </w:p>
          <w:p w:rsidR="002A46A0" w:rsidRPr="002421AF" w:rsidRDefault="002A46A0" w:rsidP="001B71CA">
            <w:pPr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 xml:space="preserve"> легковой (индивидуальная собственность</w:t>
            </w:r>
          </w:p>
        </w:tc>
        <w:tc>
          <w:tcPr>
            <w:tcW w:w="289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  <w:proofErr w:type="spellStart"/>
            <w:r w:rsidRPr="001B71CA">
              <w:rPr>
                <w:sz w:val="14"/>
                <w:szCs w:val="14"/>
              </w:rPr>
              <w:t>Huyndai</w:t>
            </w:r>
            <w:proofErr w:type="spellEnd"/>
            <w:r w:rsidRPr="001B71CA">
              <w:rPr>
                <w:sz w:val="14"/>
                <w:szCs w:val="14"/>
              </w:rPr>
              <w:t xml:space="preserve"> IX35</w:t>
            </w:r>
          </w:p>
        </w:tc>
        <w:tc>
          <w:tcPr>
            <w:tcW w:w="321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1 160 391,00</w:t>
            </w:r>
          </w:p>
        </w:tc>
        <w:tc>
          <w:tcPr>
            <w:tcW w:w="412" w:type="pct"/>
          </w:tcPr>
          <w:p w:rsidR="002A46A0" w:rsidRDefault="002A46A0" w:rsidP="004C59A2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4C59A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</w:tr>
      <w:tr w:rsidR="002A46A0" w:rsidRPr="00B04273" w:rsidTr="00601325">
        <w:trPr>
          <w:trHeight w:val="1482"/>
          <w:tblCellSpacing w:w="0" w:type="dxa"/>
        </w:trPr>
        <w:tc>
          <w:tcPr>
            <w:tcW w:w="182" w:type="pct"/>
            <w:vMerge/>
          </w:tcPr>
          <w:p w:rsidR="002A46A0" w:rsidRPr="002421AF" w:rsidRDefault="002A46A0" w:rsidP="002A46A0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0" w:type="pct"/>
          </w:tcPr>
          <w:p w:rsidR="002A46A0" w:rsidRDefault="002A46A0" w:rsidP="002A46A0">
            <w:pPr>
              <w:rPr>
                <w:sz w:val="14"/>
                <w:szCs w:val="14"/>
              </w:rPr>
            </w:pPr>
          </w:p>
          <w:p w:rsidR="002A46A0" w:rsidRPr="004B7702" w:rsidRDefault="002A46A0" w:rsidP="002A46A0">
            <w:pPr>
              <w:rPr>
                <w:sz w:val="14"/>
                <w:szCs w:val="14"/>
              </w:rPr>
            </w:pPr>
            <w:r w:rsidRPr="004B7702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298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Комната </w:t>
            </w:r>
          </w:p>
        </w:tc>
        <w:tc>
          <w:tcPr>
            <w:tcW w:w="396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277" w:type="pct"/>
            <w:shd w:val="clear" w:color="auto" w:fill="auto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74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991F14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4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991F14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105,0</w:t>
            </w:r>
          </w:p>
        </w:tc>
        <w:tc>
          <w:tcPr>
            <w:tcW w:w="272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89" w:type="pct"/>
          </w:tcPr>
          <w:p w:rsidR="002A46A0" w:rsidRPr="00AC1A25" w:rsidRDefault="002A46A0" w:rsidP="002A46A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>Автомобиль</w:t>
            </w: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 w:rsidRPr="00AC1A25">
              <w:rPr>
                <w:sz w:val="14"/>
                <w:szCs w:val="14"/>
              </w:rPr>
              <w:t xml:space="preserve"> легковой (индивидуальная собственность</w:t>
            </w:r>
          </w:p>
        </w:tc>
        <w:tc>
          <w:tcPr>
            <w:tcW w:w="289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proofErr w:type="spellStart"/>
            <w:r w:rsidRPr="002A46A0">
              <w:rPr>
                <w:sz w:val="14"/>
                <w:szCs w:val="14"/>
              </w:rPr>
              <w:t>Subaru</w:t>
            </w:r>
            <w:proofErr w:type="spellEnd"/>
            <w:r w:rsidRPr="002A46A0">
              <w:rPr>
                <w:sz w:val="14"/>
                <w:szCs w:val="14"/>
              </w:rPr>
              <w:t xml:space="preserve"> </w:t>
            </w:r>
            <w:proofErr w:type="spellStart"/>
            <w:r w:rsidRPr="002A46A0">
              <w:rPr>
                <w:sz w:val="14"/>
                <w:szCs w:val="14"/>
              </w:rPr>
              <w:t>Legacy</w:t>
            </w:r>
            <w:proofErr w:type="spellEnd"/>
          </w:p>
        </w:tc>
        <w:tc>
          <w:tcPr>
            <w:tcW w:w="321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9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1 851 792,89</w:t>
            </w:r>
          </w:p>
        </w:tc>
        <w:tc>
          <w:tcPr>
            <w:tcW w:w="412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A46A0" w:rsidRPr="00B04273" w:rsidTr="00601325">
        <w:trPr>
          <w:trHeight w:val="1482"/>
          <w:tblCellSpacing w:w="0" w:type="dxa"/>
        </w:trPr>
        <w:tc>
          <w:tcPr>
            <w:tcW w:w="182" w:type="pct"/>
            <w:vMerge/>
          </w:tcPr>
          <w:p w:rsidR="002A46A0" w:rsidRPr="002421AF" w:rsidRDefault="002A46A0" w:rsidP="002A46A0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0" w:type="pct"/>
          </w:tcPr>
          <w:p w:rsidR="002A46A0" w:rsidRDefault="002A46A0" w:rsidP="002A46A0">
            <w:pPr>
              <w:rPr>
                <w:sz w:val="14"/>
                <w:szCs w:val="14"/>
              </w:rPr>
            </w:pPr>
          </w:p>
          <w:p w:rsidR="002A46A0" w:rsidRPr="004B7702" w:rsidRDefault="002A46A0" w:rsidP="002A46A0">
            <w:pPr>
              <w:rPr>
                <w:sz w:val="14"/>
                <w:szCs w:val="14"/>
              </w:rPr>
            </w:pPr>
            <w:r w:rsidRPr="004B7702">
              <w:rPr>
                <w:sz w:val="14"/>
                <w:szCs w:val="14"/>
              </w:rPr>
              <w:t xml:space="preserve">Дочь </w:t>
            </w:r>
          </w:p>
        </w:tc>
        <w:tc>
          <w:tcPr>
            <w:tcW w:w="298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96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1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74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991F14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274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991F14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105,0</w:t>
            </w:r>
          </w:p>
        </w:tc>
        <w:tc>
          <w:tcPr>
            <w:tcW w:w="272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89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89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1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99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412" w:type="pct"/>
          </w:tcPr>
          <w:p w:rsidR="002A46A0" w:rsidRDefault="002A46A0" w:rsidP="002A46A0">
            <w:pPr>
              <w:jc w:val="center"/>
              <w:rPr>
                <w:sz w:val="14"/>
                <w:szCs w:val="14"/>
              </w:rPr>
            </w:pPr>
          </w:p>
          <w:p w:rsidR="002A46A0" w:rsidRPr="002421AF" w:rsidRDefault="002A46A0" w:rsidP="002A46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4B7702" w:rsidRPr="00B04273" w:rsidTr="004B7702">
        <w:trPr>
          <w:trHeight w:val="1394"/>
          <w:tblCellSpacing w:w="0" w:type="dxa"/>
        </w:trPr>
        <w:tc>
          <w:tcPr>
            <w:tcW w:w="182" w:type="pct"/>
          </w:tcPr>
          <w:p w:rsidR="004B7702" w:rsidRPr="002421AF" w:rsidRDefault="004B7702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4B7702" w:rsidRPr="002421AF" w:rsidRDefault="004B7702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  <w:r w:rsidRPr="002421AF">
              <w:rPr>
                <w:b/>
                <w:sz w:val="14"/>
                <w:szCs w:val="14"/>
              </w:rPr>
              <w:t>2</w:t>
            </w:r>
          </w:p>
          <w:p w:rsidR="004B7702" w:rsidRPr="002421AF" w:rsidRDefault="004B7702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  <w:p w:rsidR="004B7702" w:rsidRPr="002421AF" w:rsidRDefault="004B7702" w:rsidP="004B7702">
            <w:pPr>
              <w:ind w:left="-142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0" w:type="pct"/>
          </w:tcPr>
          <w:p w:rsidR="004B7702" w:rsidRDefault="004B7702" w:rsidP="004B7702">
            <w:pPr>
              <w:rPr>
                <w:b/>
                <w:sz w:val="14"/>
                <w:szCs w:val="14"/>
              </w:rPr>
            </w:pPr>
          </w:p>
          <w:p w:rsidR="004B7702" w:rsidRDefault="004B7702" w:rsidP="004B770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Кашайкина </w:t>
            </w:r>
          </w:p>
          <w:p w:rsidR="004B7702" w:rsidRDefault="004B7702" w:rsidP="004B770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Нина Федоровна</w:t>
            </w:r>
          </w:p>
          <w:p w:rsidR="004B7702" w:rsidRDefault="004B7702" w:rsidP="004B7702">
            <w:pPr>
              <w:rPr>
                <w:b/>
                <w:sz w:val="14"/>
                <w:szCs w:val="14"/>
              </w:rPr>
            </w:pPr>
          </w:p>
          <w:p w:rsidR="004B7702" w:rsidRPr="002421AF" w:rsidRDefault="004B7702" w:rsidP="004B7702">
            <w:pPr>
              <w:rPr>
                <w:b/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Заместитель постоянного представителя Республики Коми при Президенте Российской Федерации</w:t>
            </w:r>
          </w:p>
          <w:p w:rsidR="004B7702" w:rsidRPr="002421AF" w:rsidRDefault="004B7702" w:rsidP="004B7702">
            <w:pPr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</w:tcPr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Квартира</w:t>
            </w: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Квартира</w:t>
            </w:r>
          </w:p>
        </w:tc>
        <w:tc>
          <w:tcPr>
            <w:tcW w:w="396" w:type="pct"/>
          </w:tcPr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316" w:type="pct"/>
            <w:shd w:val="clear" w:color="auto" w:fill="auto"/>
          </w:tcPr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51,1</w:t>
            </w: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35,00</w:t>
            </w:r>
          </w:p>
        </w:tc>
        <w:tc>
          <w:tcPr>
            <w:tcW w:w="277" w:type="pct"/>
            <w:shd w:val="clear" w:color="auto" w:fill="auto"/>
          </w:tcPr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Россия</w:t>
            </w: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Россия</w:t>
            </w:r>
          </w:p>
        </w:tc>
        <w:tc>
          <w:tcPr>
            <w:tcW w:w="311" w:type="pct"/>
          </w:tcPr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2A46A0" w:rsidP="004B77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договор</w:t>
            </w:r>
            <w:r w:rsidR="004B7702">
              <w:rPr>
                <w:sz w:val="14"/>
                <w:szCs w:val="14"/>
              </w:rPr>
              <w:t xml:space="preserve"> Дарения денежных средств</w:t>
            </w:r>
            <w:r>
              <w:rPr>
                <w:sz w:val="14"/>
                <w:szCs w:val="14"/>
              </w:rPr>
              <w:t xml:space="preserve"> на сумму</w:t>
            </w:r>
            <w:r w:rsidR="004B7702">
              <w:rPr>
                <w:sz w:val="14"/>
                <w:szCs w:val="14"/>
              </w:rPr>
              <w:t xml:space="preserve"> 6 503 400,00, 96 600 собственные сбережения</w:t>
            </w:r>
          </w:p>
        </w:tc>
        <w:tc>
          <w:tcPr>
            <w:tcW w:w="274" w:type="pct"/>
          </w:tcPr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  <w:tc>
          <w:tcPr>
            <w:tcW w:w="274" w:type="pct"/>
          </w:tcPr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  <w:tc>
          <w:tcPr>
            <w:tcW w:w="272" w:type="pct"/>
          </w:tcPr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</w:tcPr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</w:tcPr>
          <w:p w:rsidR="004B7702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  <w:tc>
          <w:tcPr>
            <w:tcW w:w="321" w:type="pct"/>
            <w:shd w:val="clear" w:color="auto" w:fill="FFFFFF" w:themeFill="background1"/>
          </w:tcPr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  <w:tc>
          <w:tcPr>
            <w:tcW w:w="499" w:type="pct"/>
          </w:tcPr>
          <w:p w:rsidR="004B7702" w:rsidRPr="002421AF" w:rsidRDefault="004B7702" w:rsidP="004B7702">
            <w:pPr>
              <w:jc w:val="center"/>
              <w:rPr>
                <w:sz w:val="14"/>
                <w:szCs w:val="14"/>
                <w:highlight w:val="yellow"/>
              </w:rPr>
            </w:pPr>
          </w:p>
          <w:p w:rsidR="004B7702" w:rsidRDefault="004B7702" w:rsidP="004B7702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7 734 592,14</w:t>
            </w:r>
            <w:r w:rsidRPr="002421AF">
              <w:rPr>
                <w:sz w:val="14"/>
                <w:szCs w:val="14"/>
                <w:highlight w:val="yellow"/>
              </w:rPr>
              <w:t xml:space="preserve"> </w:t>
            </w:r>
          </w:p>
          <w:p w:rsidR="004B7702" w:rsidRPr="004B7702" w:rsidRDefault="004B7702" w:rsidP="004B7702">
            <w:pPr>
              <w:jc w:val="center"/>
              <w:rPr>
                <w:sz w:val="14"/>
                <w:szCs w:val="14"/>
                <w:highlight w:val="yellow"/>
              </w:rPr>
            </w:pPr>
            <w:r w:rsidRPr="004B7702">
              <w:rPr>
                <w:sz w:val="14"/>
                <w:szCs w:val="14"/>
              </w:rPr>
              <w:t xml:space="preserve">в </w:t>
            </w:r>
            <w:proofErr w:type="spellStart"/>
            <w:r w:rsidRPr="004B7702">
              <w:rPr>
                <w:sz w:val="14"/>
                <w:szCs w:val="14"/>
              </w:rPr>
              <w:t>т.ч</w:t>
            </w:r>
            <w:proofErr w:type="spellEnd"/>
            <w:r w:rsidRPr="004B7702">
              <w:rPr>
                <w:sz w:val="14"/>
                <w:szCs w:val="14"/>
              </w:rPr>
              <w:t>. доход</w:t>
            </w:r>
            <w:r>
              <w:rPr>
                <w:sz w:val="14"/>
                <w:szCs w:val="14"/>
              </w:rPr>
              <w:t xml:space="preserve"> по договору Дарения денежных средств 6 503 400,00</w:t>
            </w:r>
          </w:p>
        </w:tc>
        <w:tc>
          <w:tcPr>
            <w:tcW w:w="412" w:type="pct"/>
          </w:tcPr>
          <w:p w:rsidR="004B7702" w:rsidRPr="002421AF" w:rsidRDefault="004B7702" w:rsidP="004B7702">
            <w:pPr>
              <w:jc w:val="center"/>
              <w:rPr>
                <w:sz w:val="14"/>
                <w:szCs w:val="14"/>
                <w:highlight w:val="yellow"/>
              </w:rPr>
            </w:pPr>
          </w:p>
          <w:p w:rsidR="004B7702" w:rsidRPr="002421AF" w:rsidRDefault="004B7702" w:rsidP="004B7702">
            <w:pPr>
              <w:jc w:val="center"/>
              <w:rPr>
                <w:sz w:val="14"/>
                <w:szCs w:val="14"/>
                <w:highlight w:val="yellow"/>
              </w:rPr>
            </w:pPr>
            <w:r w:rsidRPr="002421AF">
              <w:rPr>
                <w:sz w:val="14"/>
                <w:szCs w:val="14"/>
              </w:rPr>
              <w:t>-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120" w:rsidRDefault="00E96120" w:rsidP="00026614">
      <w:r>
        <w:separator/>
      </w:r>
    </w:p>
  </w:endnote>
  <w:endnote w:type="continuationSeparator" w:id="0">
    <w:p w:rsidR="00E96120" w:rsidRDefault="00E9612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120" w:rsidRDefault="00E96120" w:rsidP="00026614">
      <w:r>
        <w:separator/>
      </w:r>
    </w:p>
  </w:footnote>
  <w:footnote w:type="continuationSeparator" w:id="0">
    <w:p w:rsidR="00E96120" w:rsidRDefault="00E9612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0F7485" w:rsidRDefault="000F748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14AE8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0F7485" w:rsidRDefault="000F74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02D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1E92"/>
    <w:rsid w:val="00042701"/>
    <w:rsid w:val="000432F8"/>
    <w:rsid w:val="00043459"/>
    <w:rsid w:val="00043A91"/>
    <w:rsid w:val="00043BCB"/>
    <w:rsid w:val="00043CA6"/>
    <w:rsid w:val="000442DE"/>
    <w:rsid w:val="00045207"/>
    <w:rsid w:val="000455FC"/>
    <w:rsid w:val="000459CF"/>
    <w:rsid w:val="00045C24"/>
    <w:rsid w:val="0004674A"/>
    <w:rsid w:val="000467FB"/>
    <w:rsid w:val="00047A3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89A"/>
    <w:rsid w:val="00063AB5"/>
    <w:rsid w:val="0006436B"/>
    <w:rsid w:val="00064408"/>
    <w:rsid w:val="00065797"/>
    <w:rsid w:val="00065CB9"/>
    <w:rsid w:val="00065E86"/>
    <w:rsid w:val="00066E13"/>
    <w:rsid w:val="000673E4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6C9F"/>
    <w:rsid w:val="000F7161"/>
    <w:rsid w:val="000F7485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59A"/>
    <w:rsid w:val="001547EB"/>
    <w:rsid w:val="00154CEA"/>
    <w:rsid w:val="001555C2"/>
    <w:rsid w:val="00155707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EEB"/>
    <w:rsid w:val="001B707A"/>
    <w:rsid w:val="001B71CA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2F30"/>
    <w:rsid w:val="00213197"/>
    <w:rsid w:val="002133FA"/>
    <w:rsid w:val="002134C2"/>
    <w:rsid w:val="0021383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1AF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E43"/>
    <w:rsid w:val="00296050"/>
    <w:rsid w:val="002960FD"/>
    <w:rsid w:val="0029631D"/>
    <w:rsid w:val="00296CE1"/>
    <w:rsid w:val="0029789E"/>
    <w:rsid w:val="00297C74"/>
    <w:rsid w:val="002A0236"/>
    <w:rsid w:val="002A03D1"/>
    <w:rsid w:val="002A0844"/>
    <w:rsid w:val="002A087A"/>
    <w:rsid w:val="002A0B47"/>
    <w:rsid w:val="002A1ED8"/>
    <w:rsid w:val="002A313C"/>
    <w:rsid w:val="002A317E"/>
    <w:rsid w:val="002A328D"/>
    <w:rsid w:val="002A3A6B"/>
    <w:rsid w:val="002A46A0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2009"/>
    <w:rsid w:val="002B2717"/>
    <w:rsid w:val="002B2818"/>
    <w:rsid w:val="002B2F9A"/>
    <w:rsid w:val="002B3284"/>
    <w:rsid w:val="002B349D"/>
    <w:rsid w:val="002B3D55"/>
    <w:rsid w:val="002B443A"/>
    <w:rsid w:val="002B46DB"/>
    <w:rsid w:val="002B48D0"/>
    <w:rsid w:val="002B4C0E"/>
    <w:rsid w:val="002B5403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71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9EB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BE4"/>
    <w:rsid w:val="00300EE0"/>
    <w:rsid w:val="00301455"/>
    <w:rsid w:val="00301552"/>
    <w:rsid w:val="003017F8"/>
    <w:rsid w:val="003026C8"/>
    <w:rsid w:val="00302761"/>
    <w:rsid w:val="003029AF"/>
    <w:rsid w:val="00303947"/>
    <w:rsid w:val="00304029"/>
    <w:rsid w:val="0030480D"/>
    <w:rsid w:val="00305747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B7F"/>
    <w:rsid w:val="00387D18"/>
    <w:rsid w:val="003903DB"/>
    <w:rsid w:val="00390595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0B66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54C"/>
    <w:rsid w:val="004306FA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33B"/>
    <w:rsid w:val="00435B00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1B9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702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20E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517D3"/>
    <w:rsid w:val="00552B66"/>
    <w:rsid w:val="005531E7"/>
    <w:rsid w:val="0055370E"/>
    <w:rsid w:val="00553951"/>
    <w:rsid w:val="00553BDA"/>
    <w:rsid w:val="00553E1F"/>
    <w:rsid w:val="00553E9A"/>
    <w:rsid w:val="0055459A"/>
    <w:rsid w:val="00554EF5"/>
    <w:rsid w:val="00555314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6865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6C37"/>
    <w:rsid w:val="005D7C22"/>
    <w:rsid w:val="005E0618"/>
    <w:rsid w:val="005E0780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76D2"/>
    <w:rsid w:val="006003E1"/>
    <w:rsid w:val="006009EA"/>
    <w:rsid w:val="00601034"/>
    <w:rsid w:val="00601073"/>
    <w:rsid w:val="00601325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AE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7535"/>
    <w:rsid w:val="00687761"/>
    <w:rsid w:val="00687923"/>
    <w:rsid w:val="00687B6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26C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1B1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525A"/>
    <w:rsid w:val="006F556C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53BF"/>
    <w:rsid w:val="00735444"/>
    <w:rsid w:val="007356D0"/>
    <w:rsid w:val="007359AC"/>
    <w:rsid w:val="00735CE3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C03"/>
    <w:rsid w:val="007734F2"/>
    <w:rsid w:val="00773525"/>
    <w:rsid w:val="00773834"/>
    <w:rsid w:val="0077397D"/>
    <w:rsid w:val="007739D7"/>
    <w:rsid w:val="00773D0E"/>
    <w:rsid w:val="007746AA"/>
    <w:rsid w:val="00775BA3"/>
    <w:rsid w:val="00776503"/>
    <w:rsid w:val="00776665"/>
    <w:rsid w:val="00776C12"/>
    <w:rsid w:val="00776EDE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300"/>
    <w:rsid w:val="00790365"/>
    <w:rsid w:val="00791184"/>
    <w:rsid w:val="0079157D"/>
    <w:rsid w:val="00791B5F"/>
    <w:rsid w:val="00792179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0D48"/>
    <w:rsid w:val="007E1050"/>
    <w:rsid w:val="007E112C"/>
    <w:rsid w:val="007E1797"/>
    <w:rsid w:val="007E1D66"/>
    <w:rsid w:val="007E1E1B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5A3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67F"/>
    <w:rsid w:val="00895BD7"/>
    <w:rsid w:val="00895CEA"/>
    <w:rsid w:val="00896050"/>
    <w:rsid w:val="0089669F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977"/>
    <w:rsid w:val="008F0DBE"/>
    <w:rsid w:val="008F2111"/>
    <w:rsid w:val="008F229E"/>
    <w:rsid w:val="008F2485"/>
    <w:rsid w:val="008F24E4"/>
    <w:rsid w:val="008F2B88"/>
    <w:rsid w:val="008F2D0C"/>
    <w:rsid w:val="008F4074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39D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2F"/>
    <w:rsid w:val="00954D2F"/>
    <w:rsid w:val="00954D63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1F14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97EA8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71F"/>
    <w:rsid w:val="009C6E74"/>
    <w:rsid w:val="009C6E80"/>
    <w:rsid w:val="009C71AB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8C"/>
    <w:rsid w:val="00A4756B"/>
    <w:rsid w:val="00A47A8B"/>
    <w:rsid w:val="00A50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2CF"/>
    <w:rsid w:val="00A60481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2287"/>
    <w:rsid w:val="00AA2609"/>
    <w:rsid w:val="00AA341A"/>
    <w:rsid w:val="00AA3FE2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7C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2BE6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1CF1"/>
    <w:rsid w:val="00B72019"/>
    <w:rsid w:val="00B72782"/>
    <w:rsid w:val="00B72860"/>
    <w:rsid w:val="00B731C4"/>
    <w:rsid w:val="00B7339C"/>
    <w:rsid w:val="00B745F6"/>
    <w:rsid w:val="00B7470B"/>
    <w:rsid w:val="00B747F6"/>
    <w:rsid w:val="00B753DD"/>
    <w:rsid w:val="00B75511"/>
    <w:rsid w:val="00B764EA"/>
    <w:rsid w:val="00B7686B"/>
    <w:rsid w:val="00B76D50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4E8"/>
    <w:rsid w:val="00B8472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1D4"/>
    <w:rsid w:val="00BC7D8D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1DE"/>
    <w:rsid w:val="00BD370B"/>
    <w:rsid w:val="00BD379B"/>
    <w:rsid w:val="00BD3907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538"/>
    <w:rsid w:val="00C156BF"/>
    <w:rsid w:val="00C162E3"/>
    <w:rsid w:val="00C16520"/>
    <w:rsid w:val="00C16808"/>
    <w:rsid w:val="00C16C1A"/>
    <w:rsid w:val="00C17006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EC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973"/>
    <w:rsid w:val="00C90F84"/>
    <w:rsid w:val="00C9165D"/>
    <w:rsid w:val="00C916BE"/>
    <w:rsid w:val="00C91A93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B7C9B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A5"/>
    <w:rsid w:val="00CD512F"/>
    <w:rsid w:val="00CD64F4"/>
    <w:rsid w:val="00CD6C65"/>
    <w:rsid w:val="00CD75E3"/>
    <w:rsid w:val="00CD7AAB"/>
    <w:rsid w:val="00CD7EAA"/>
    <w:rsid w:val="00CE05B5"/>
    <w:rsid w:val="00CE0B24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4ECA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7CA"/>
    <w:rsid w:val="00D6586E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77E84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0"/>
    <w:rsid w:val="00E96121"/>
    <w:rsid w:val="00E96198"/>
    <w:rsid w:val="00E9655E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222"/>
    <w:rsid w:val="00EE5B77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0F7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38E"/>
    <w:rsid w:val="00F22792"/>
    <w:rsid w:val="00F229F2"/>
    <w:rsid w:val="00F22A33"/>
    <w:rsid w:val="00F235A8"/>
    <w:rsid w:val="00F23768"/>
    <w:rsid w:val="00F238CD"/>
    <w:rsid w:val="00F23F87"/>
    <w:rsid w:val="00F24D39"/>
    <w:rsid w:val="00F25F08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2BB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F5EF1-AAF0-4169-8FC5-50F725B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4A91F-A6A3-4085-A538-221788C9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Парфишина Анжелика Вадимовна</cp:lastModifiedBy>
  <cp:revision>4</cp:revision>
  <cp:lastPrinted>2018-05-14T07:21:00Z</cp:lastPrinted>
  <dcterms:created xsi:type="dcterms:W3CDTF">2021-06-22T11:54:00Z</dcterms:created>
  <dcterms:modified xsi:type="dcterms:W3CDTF">2021-06-23T07:24:00Z</dcterms:modified>
</cp:coreProperties>
</file>