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BF" w:rsidRPr="001578AD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C254BF" w:rsidRPr="0067238B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7238B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A75E2" w:rsidRPr="0067238B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7238B">
        <w:rPr>
          <w:rFonts w:ascii="Times New Roman" w:hAnsi="Times New Roman" w:cs="Times New Roman"/>
          <w:sz w:val="26"/>
          <w:szCs w:val="26"/>
        </w:rPr>
        <w:t xml:space="preserve">Волгоградской области, замещающих должности государственной гражданской службы в комитете </w:t>
      </w:r>
      <w:r w:rsidR="005A75E2" w:rsidRPr="0067238B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67238B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</w:p>
    <w:p w:rsidR="00C254BF" w:rsidRPr="0067238B" w:rsidRDefault="00C254BF" w:rsidP="005F187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7238B">
        <w:rPr>
          <w:rFonts w:ascii="Times New Roman" w:hAnsi="Times New Roman" w:cs="Times New Roman"/>
          <w:sz w:val="26"/>
          <w:szCs w:val="26"/>
        </w:rPr>
        <w:t>с 01 января 20</w:t>
      </w:r>
      <w:r w:rsidR="00387E46" w:rsidRPr="0067238B">
        <w:rPr>
          <w:rFonts w:ascii="Times New Roman" w:hAnsi="Times New Roman" w:cs="Times New Roman"/>
          <w:sz w:val="26"/>
          <w:szCs w:val="26"/>
        </w:rPr>
        <w:t>20</w:t>
      </w:r>
      <w:r w:rsidRPr="0067238B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387E46" w:rsidRPr="0067238B">
        <w:rPr>
          <w:rFonts w:ascii="Times New Roman" w:hAnsi="Times New Roman" w:cs="Times New Roman"/>
          <w:sz w:val="26"/>
          <w:szCs w:val="26"/>
        </w:rPr>
        <w:t>20</w:t>
      </w:r>
      <w:r w:rsidRPr="0067238B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16376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898"/>
        <w:gridCol w:w="1721"/>
        <w:gridCol w:w="1578"/>
        <w:gridCol w:w="2099"/>
        <w:gridCol w:w="1200"/>
        <w:gridCol w:w="1100"/>
        <w:gridCol w:w="1600"/>
        <w:gridCol w:w="1070"/>
        <w:gridCol w:w="992"/>
        <w:gridCol w:w="1417"/>
        <w:gridCol w:w="1701"/>
      </w:tblGrid>
      <w:tr w:rsidR="00C254BF" w:rsidRPr="0067238B" w:rsidTr="005755F5">
        <w:trPr>
          <w:trHeight w:val="148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-ванного</w:t>
            </w:r>
            <w:proofErr w:type="gram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67238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proofErr w:type="gram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proofErr w:type="gram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BF" w:rsidRPr="0067238B" w:rsidRDefault="00C254BF" w:rsidP="005755F5">
            <w:pPr>
              <w:spacing w:line="240" w:lineRule="exact"/>
              <w:ind w:left="-6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9C5099" w:rsidP="009C5099">
            <w:pPr>
              <w:autoSpaceDE w:val="0"/>
              <w:autoSpaceDN w:val="0"/>
              <w:adjustRightInd w:val="0"/>
              <w:spacing w:after="0" w:line="240" w:lineRule="exact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совершены сделки, предусмотренные </w:t>
            </w:r>
            <w:hyperlink r:id="rId7" w:history="1">
              <w:r w:rsidRPr="006723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03 декабря 2012 г. № 230-ФЗ "О контроле за соответствием расходов лиц, замещающих государственные должности, и иных лиц их доходам" </w:t>
            </w:r>
            <w:r w:rsidR="00C254BF"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C254BF" w:rsidRPr="0067238B" w:rsidTr="005755F5">
        <w:trPr>
          <w:trHeight w:val="90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238B" w:rsidTr="005755F5">
        <w:trPr>
          <w:trHeight w:val="4287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11</w:t>
            </w:r>
          </w:p>
        </w:tc>
      </w:tr>
      <w:tr w:rsidR="003770C5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Горшков Алексей Алексеевич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3462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770C5" w:rsidRPr="0067238B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1 493 100,88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67238B" w:rsidRDefault="003770C5" w:rsidP="0085183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3770C5" w:rsidRPr="0067238B" w:rsidRDefault="003770C5" w:rsidP="0085183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55" w:rsidRPr="0067238B" w:rsidRDefault="008B3E55" w:rsidP="008B3E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E55" w:rsidRPr="0067238B" w:rsidRDefault="003770C5" w:rsidP="0085183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E55" w:rsidRPr="0067238B" w:rsidRDefault="008B3E5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70C5" w:rsidP="00851839">
            <w:pPr>
              <w:spacing w:after="0"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51839"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="00703124" w:rsidRPr="0067238B">
              <w:rPr>
                <w:rFonts w:ascii="Times New Roman" w:hAnsi="Times New Roman" w:cs="Times New Roman"/>
                <w:sz w:val="24"/>
                <w:szCs w:val="24"/>
              </w:rPr>
              <w:t>Туарег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70C5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667663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</w:t>
            </w:r>
          </w:p>
          <w:p w:rsidR="00667663" w:rsidRPr="0067238B" w:rsidRDefault="00667663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667663" w:rsidRPr="0067238B" w:rsidRDefault="00667663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667663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DA186E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1 184 788,85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DA186E" w:rsidP="003770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186E" w:rsidRPr="0067238B" w:rsidRDefault="00DA186E" w:rsidP="003770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41/100)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50" w:rsidRPr="0067238B" w:rsidRDefault="00DA186E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6E" w:rsidRPr="0067238B" w:rsidRDefault="00DA186E" w:rsidP="00DA18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70C5" w:rsidRPr="0067238B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1942D4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1942D4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1942D4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1942D4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Мазда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67238B" w:rsidRDefault="001942D4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156 706,00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41/100)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6/100)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6/100)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6/100)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Реброва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651 794,83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(общая долевая, ½)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1 157 290,93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(общая долевая, ½)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198,9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Рыженина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795 698,84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1 146 985,57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594 733,46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Наймушина Елена </w:t>
            </w:r>
          </w:p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749 501,80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1C6971" w:rsidRPr="0067238B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380 354,40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7238B" w:rsidRDefault="001C6971" w:rsidP="001C6971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7238B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386D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  <w:p w:rsidR="0013386D" w:rsidRPr="0067238B" w:rsidRDefault="0013386D" w:rsidP="0013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13386D" w:rsidRPr="0067238B" w:rsidRDefault="0013386D" w:rsidP="0013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925 920,20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64,6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  <w:p w:rsidR="0013386D" w:rsidRPr="0067238B" w:rsidRDefault="0013386D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Митсубиси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3386D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3386D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31 741,94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Гранд Вол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D" w:rsidRPr="0067238B" w:rsidRDefault="001C793E" w:rsidP="001338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Ткаля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634 358,69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Нурмухаметова Мария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1 058 255,92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(общая долевая, ½)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2/3 от ½)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710 438,01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614 049,56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577,0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2 016,77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Рукомина Галина Петровна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58 602,04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637 045,16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Стороженко Ксения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257 796,00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549 130,72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Тягенко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240 058,55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582 426,00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Гаврилина Ольга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797 496,52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1 276 997,54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Тропина Наталья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673 372,42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3/8)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1 524 769,49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93E" w:rsidRPr="0067238B" w:rsidRDefault="001C793E" w:rsidP="001C793E">
            <w:pPr>
              <w:spacing w:line="240" w:lineRule="exact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2 008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Ганжурова 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916 441,00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Комната, жилое помещение 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Пяткова Светлана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546 380,59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165 789,15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Величко Наталия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516 861,52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Шефатов 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1 319 103,99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сельскохозяйственного назначения – для сельскохозяйственного производства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2 500 000,0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98,2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КИА </w:t>
            </w: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613 459,33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100,7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Гудеева Евгения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822 487,88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встроенного нежилого помещения</w:t>
            </w: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97,2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8779C9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1 305 353,23</w:t>
            </w:r>
            <w:bookmarkStart w:id="0" w:name="_GoBack"/>
            <w:bookmarkEnd w:id="0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гаражей и автостоянок</w:t>
            </w: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Игнатова Наталия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825 248,76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многоквартирного блокированного жилого дома (многоквартирных блокированных жилых домов)</w:t>
            </w: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  <w:p w:rsidR="001C793E" w:rsidRPr="0067238B" w:rsidRDefault="001C793E" w:rsidP="001C793E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Ляшенко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633 137,71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Ванифатьев Валерий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488 910,04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396 395,46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Ипотечный кредит, накопления за предыдущие периоды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Кондаурова Дарья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407 449,00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95 199,75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Проскуренко Алексей Олегович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1 133 392,65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19,55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126,9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Головачев Максим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645 239,68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Бортников Вадим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619 935,76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132 096,28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Репринцева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443 259,38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дом, незавершенный строительством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BMW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  <w:lang w:val="en-US"/>
              </w:rPr>
              <w:t>749 260</w:t>
            </w:r>
            <w:r w:rsidRPr="0067238B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Россошанская Оксана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624 254,14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Сиат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Ибица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720088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Давыдкина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642 147,49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составе дачных, садоводческих и огороднических объединений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3E" w:rsidRPr="0067238B" w:rsidRDefault="001C793E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793E" w:rsidRPr="0067238B" w:rsidRDefault="001C793E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Нисан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Бондарев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Игорь Валерьевич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B27058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1C793E"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392 810,24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3/4)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Екатерина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85 784,08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3/8)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844 469,66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3/8)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1/8)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1/8)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466 866,16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385 505,53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прицеп 8113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Бурунова Ирина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67238B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530 098,32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179 987,82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21140</w:t>
            </w:r>
          </w:p>
          <w:p w:rsidR="001C793E" w:rsidRPr="0067238B" w:rsidRDefault="001C793E" w:rsidP="001C793E">
            <w:pPr>
              <w:spacing w:line="240" w:lineRule="exact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Мотороллер ТМ354030552АВ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легковой КМ38284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Шарлай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Андрей Данилович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1 155 923,82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C793E" w:rsidRPr="0067238B" w:rsidRDefault="001C793E" w:rsidP="001C793E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приусадебный</w:t>
            </w:r>
          </w:p>
          <w:p w:rsidR="001C793E" w:rsidRPr="0067238B" w:rsidRDefault="001C793E" w:rsidP="001C793E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203,0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Ниссан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141 540,53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Фиеста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Бородин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Вадим Олегович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806 300,71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212140 4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52 073,00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905 531,19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Садофьева 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757 960,61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и огородничества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8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0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VEO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793E" w:rsidRPr="0067238B" w:rsidTr="008939DD">
        <w:trPr>
          <w:trHeight w:val="169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Сагалаева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1C793E" w:rsidRPr="0067238B" w:rsidRDefault="001C793E" w:rsidP="001C7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B27058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F77CC4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1 072 108,20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37" w:rsidRPr="0067238B" w:rsidRDefault="003A5D37" w:rsidP="003A5D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3A5D37" w:rsidRPr="0067238B" w:rsidRDefault="003A5D37" w:rsidP="003A5D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3E" w:rsidRPr="0067238B" w:rsidRDefault="003A5D3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3A5D37" w:rsidRPr="0067238B" w:rsidRDefault="003A5D37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37" w:rsidRPr="0067238B" w:rsidRDefault="003A5D37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37" w:rsidRPr="0067238B" w:rsidRDefault="003A5D37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D37" w:rsidRPr="0067238B" w:rsidRDefault="003A5D37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37" w:rsidRPr="0067238B" w:rsidRDefault="003A5D37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37" w:rsidRPr="0067238B" w:rsidRDefault="003A5D37" w:rsidP="001C793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3E" w:rsidRPr="0067238B" w:rsidRDefault="003A5D37" w:rsidP="001C7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766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1 137 904,61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Изолированная часть жилого дома</w:t>
            </w:r>
          </w:p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7F2766" w:rsidRPr="0067238B" w:rsidRDefault="007F2766" w:rsidP="007F27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66" w:rsidRPr="0067238B" w:rsidRDefault="007F2766" w:rsidP="007F27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66" w:rsidRPr="0067238B" w:rsidRDefault="007F2766" w:rsidP="007F27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67238B" w:rsidRDefault="007F2766" w:rsidP="007F27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9DD" w:rsidRPr="0067238B" w:rsidTr="008939DD">
        <w:trPr>
          <w:trHeight w:val="20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8939DD" w:rsidRPr="0067238B" w:rsidRDefault="008939DD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DD" w:rsidRPr="0067238B" w:rsidRDefault="008939DD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DD" w:rsidRPr="0067238B" w:rsidRDefault="008939DD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9DD" w:rsidRPr="0067238B" w:rsidRDefault="008939DD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DD" w:rsidRPr="0067238B" w:rsidRDefault="008939DD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DD" w:rsidRPr="0067238B" w:rsidRDefault="008939DD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9DD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Щепоткин</w:t>
            </w:r>
          </w:p>
          <w:p w:rsidR="008939DD" w:rsidRPr="0067238B" w:rsidRDefault="008939DD" w:rsidP="0089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</w:t>
            </w:r>
          </w:p>
          <w:p w:rsidR="008939DD" w:rsidRPr="0067238B" w:rsidRDefault="008939DD" w:rsidP="0089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B27058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585 831,70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80147" w:rsidRPr="0067238B" w:rsidRDefault="0048014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480147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9DD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8939DD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793 390,78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6B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D" w:rsidRPr="0067238B" w:rsidRDefault="00F7456B" w:rsidP="008939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7456B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56B" w:rsidRPr="0067238B" w:rsidRDefault="00F7456B" w:rsidP="00F7456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F7456B" w:rsidRPr="0067238B" w:rsidRDefault="00F7456B" w:rsidP="00F745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56B" w:rsidRPr="0067238B" w:rsidRDefault="00F7456B" w:rsidP="00F7456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6B" w:rsidRPr="0067238B" w:rsidRDefault="00F7456B" w:rsidP="00F745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224B1" w:rsidRDefault="00C224B1" w:rsidP="00C254BF">
      <w:pPr>
        <w:pStyle w:val="ConsPlusNormal"/>
        <w:ind w:firstLine="540"/>
        <w:jc w:val="both"/>
      </w:pPr>
    </w:p>
    <w:p w:rsidR="009C5099" w:rsidRPr="009C5099" w:rsidRDefault="00C254BF" w:rsidP="009C5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- </w:t>
      </w:r>
      <w:r w:rsidR="009C5099" w:rsidRPr="009C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источниках получения средств, за счет которых совершены сделки, предусмотренные </w:t>
      </w:r>
      <w:hyperlink r:id="rId8" w:history="1">
        <w:r w:rsidR="009C5099" w:rsidRPr="009C509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3</w:t>
        </w:r>
      </w:hyperlink>
      <w:r w:rsidR="009C5099" w:rsidRPr="009C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03 декабря 2012 г. № 230-ФЗ "О контроле за соответствием расходов лиц, замещающих государственные должности, и иных лиц их доходам",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C254BF" w:rsidRPr="009C5099" w:rsidRDefault="00C254BF" w:rsidP="009C5099">
      <w:pPr>
        <w:pStyle w:val="ConsPlusNormal"/>
        <w:jc w:val="both"/>
        <w:rPr>
          <w:sz w:val="28"/>
          <w:szCs w:val="28"/>
        </w:rPr>
      </w:pPr>
    </w:p>
    <w:p w:rsidR="00E72288" w:rsidRDefault="00E72288"/>
    <w:sectPr w:rsidR="00E72288" w:rsidSect="006F42FC">
      <w:headerReference w:type="default" r:id="rId9"/>
      <w:pgSz w:w="16838" w:h="11906" w:orient="landscape"/>
      <w:pgMar w:top="1008" w:right="720" w:bottom="709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3C7" w:rsidRDefault="003F33C7">
      <w:pPr>
        <w:spacing w:after="0" w:line="240" w:lineRule="auto"/>
      </w:pPr>
      <w:r>
        <w:separator/>
      </w:r>
    </w:p>
  </w:endnote>
  <w:endnote w:type="continuationSeparator" w:id="0">
    <w:p w:rsidR="003F33C7" w:rsidRDefault="003F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3C7" w:rsidRDefault="003F33C7">
      <w:pPr>
        <w:spacing w:after="0" w:line="240" w:lineRule="auto"/>
      </w:pPr>
      <w:r>
        <w:separator/>
      </w:r>
    </w:p>
  </w:footnote>
  <w:footnote w:type="continuationSeparator" w:id="0">
    <w:p w:rsidR="003F33C7" w:rsidRDefault="003F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23676"/>
      <w:docPartObj>
        <w:docPartGallery w:val="Page Numbers (Top of Page)"/>
        <w:docPartUnique/>
      </w:docPartObj>
    </w:sdtPr>
    <w:sdtEndPr/>
    <w:sdtContent>
      <w:p w:rsidR="0067238B" w:rsidRDefault="006723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7238B" w:rsidRDefault="0067238B" w:rsidP="005755F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BF"/>
    <w:rsid w:val="00006501"/>
    <w:rsid w:val="00017679"/>
    <w:rsid w:val="00017938"/>
    <w:rsid w:val="00020AB6"/>
    <w:rsid w:val="00021699"/>
    <w:rsid w:val="000232DD"/>
    <w:rsid w:val="000238A8"/>
    <w:rsid w:val="00023B83"/>
    <w:rsid w:val="00024255"/>
    <w:rsid w:val="0002536C"/>
    <w:rsid w:val="00025A42"/>
    <w:rsid w:val="00031C9C"/>
    <w:rsid w:val="0003203F"/>
    <w:rsid w:val="00032D36"/>
    <w:rsid w:val="00034362"/>
    <w:rsid w:val="000350B1"/>
    <w:rsid w:val="00035616"/>
    <w:rsid w:val="000356B8"/>
    <w:rsid w:val="00041A97"/>
    <w:rsid w:val="000420D6"/>
    <w:rsid w:val="00042C17"/>
    <w:rsid w:val="000438D9"/>
    <w:rsid w:val="000507DD"/>
    <w:rsid w:val="000517B9"/>
    <w:rsid w:val="000519E0"/>
    <w:rsid w:val="000521E3"/>
    <w:rsid w:val="00054D69"/>
    <w:rsid w:val="00063D2C"/>
    <w:rsid w:val="000645FE"/>
    <w:rsid w:val="000669DC"/>
    <w:rsid w:val="00066CD8"/>
    <w:rsid w:val="0006791A"/>
    <w:rsid w:val="00071807"/>
    <w:rsid w:val="00072A02"/>
    <w:rsid w:val="00072F83"/>
    <w:rsid w:val="00074EFF"/>
    <w:rsid w:val="000750D2"/>
    <w:rsid w:val="00077C8F"/>
    <w:rsid w:val="00080E3C"/>
    <w:rsid w:val="000817FF"/>
    <w:rsid w:val="00082039"/>
    <w:rsid w:val="00087C11"/>
    <w:rsid w:val="000909EC"/>
    <w:rsid w:val="0009196C"/>
    <w:rsid w:val="000933A3"/>
    <w:rsid w:val="000956C2"/>
    <w:rsid w:val="00095F5E"/>
    <w:rsid w:val="00096E5C"/>
    <w:rsid w:val="000A3393"/>
    <w:rsid w:val="000B03A7"/>
    <w:rsid w:val="000B2033"/>
    <w:rsid w:val="000B253E"/>
    <w:rsid w:val="000B3F6D"/>
    <w:rsid w:val="000B47D2"/>
    <w:rsid w:val="000B587E"/>
    <w:rsid w:val="000B7023"/>
    <w:rsid w:val="000D5EF2"/>
    <w:rsid w:val="000E17BB"/>
    <w:rsid w:val="000E26F8"/>
    <w:rsid w:val="000E37D3"/>
    <w:rsid w:val="000E5629"/>
    <w:rsid w:val="000F17C1"/>
    <w:rsid w:val="000F2910"/>
    <w:rsid w:val="000F6749"/>
    <w:rsid w:val="00101172"/>
    <w:rsid w:val="001025A4"/>
    <w:rsid w:val="001045C4"/>
    <w:rsid w:val="001047DD"/>
    <w:rsid w:val="001077EA"/>
    <w:rsid w:val="0011069A"/>
    <w:rsid w:val="00114198"/>
    <w:rsid w:val="0011639C"/>
    <w:rsid w:val="001163BD"/>
    <w:rsid w:val="001167E9"/>
    <w:rsid w:val="0012039A"/>
    <w:rsid w:val="00120DA3"/>
    <w:rsid w:val="00121CB7"/>
    <w:rsid w:val="001242FA"/>
    <w:rsid w:val="00125BF2"/>
    <w:rsid w:val="0012662E"/>
    <w:rsid w:val="00127474"/>
    <w:rsid w:val="001305B4"/>
    <w:rsid w:val="001314C3"/>
    <w:rsid w:val="0013386D"/>
    <w:rsid w:val="00136ABF"/>
    <w:rsid w:val="0013724A"/>
    <w:rsid w:val="00137690"/>
    <w:rsid w:val="0014014D"/>
    <w:rsid w:val="0014250F"/>
    <w:rsid w:val="00142745"/>
    <w:rsid w:val="001451EE"/>
    <w:rsid w:val="00146E6B"/>
    <w:rsid w:val="00150B46"/>
    <w:rsid w:val="001524BA"/>
    <w:rsid w:val="001559CE"/>
    <w:rsid w:val="00156F7E"/>
    <w:rsid w:val="001574FC"/>
    <w:rsid w:val="001578A1"/>
    <w:rsid w:val="0016226E"/>
    <w:rsid w:val="00163A83"/>
    <w:rsid w:val="001640E2"/>
    <w:rsid w:val="001650D0"/>
    <w:rsid w:val="001650E2"/>
    <w:rsid w:val="00165611"/>
    <w:rsid w:val="00166DEF"/>
    <w:rsid w:val="0017442D"/>
    <w:rsid w:val="00175844"/>
    <w:rsid w:val="001765B4"/>
    <w:rsid w:val="00177A57"/>
    <w:rsid w:val="0018410E"/>
    <w:rsid w:val="0018730D"/>
    <w:rsid w:val="001921B7"/>
    <w:rsid w:val="0019341C"/>
    <w:rsid w:val="001942D4"/>
    <w:rsid w:val="00195F0D"/>
    <w:rsid w:val="001A221B"/>
    <w:rsid w:val="001A25A4"/>
    <w:rsid w:val="001A27B5"/>
    <w:rsid w:val="001A4375"/>
    <w:rsid w:val="001A44D4"/>
    <w:rsid w:val="001A4F10"/>
    <w:rsid w:val="001A5DBC"/>
    <w:rsid w:val="001A7351"/>
    <w:rsid w:val="001B0F87"/>
    <w:rsid w:val="001B2B66"/>
    <w:rsid w:val="001C13C1"/>
    <w:rsid w:val="001C28E8"/>
    <w:rsid w:val="001C2F86"/>
    <w:rsid w:val="001C3030"/>
    <w:rsid w:val="001C6971"/>
    <w:rsid w:val="001C793E"/>
    <w:rsid w:val="001D2219"/>
    <w:rsid w:val="001D2FDD"/>
    <w:rsid w:val="001D4C96"/>
    <w:rsid w:val="001E4162"/>
    <w:rsid w:val="001E4C52"/>
    <w:rsid w:val="001E59C4"/>
    <w:rsid w:val="001E7A47"/>
    <w:rsid w:val="001F082C"/>
    <w:rsid w:val="001F45D4"/>
    <w:rsid w:val="001F5248"/>
    <w:rsid w:val="001F5CE8"/>
    <w:rsid w:val="001F69FC"/>
    <w:rsid w:val="001F71E5"/>
    <w:rsid w:val="00200186"/>
    <w:rsid w:val="00201A42"/>
    <w:rsid w:val="00201A69"/>
    <w:rsid w:val="00201C5F"/>
    <w:rsid w:val="002039AE"/>
    <w:rsid w:val="00204F3A"/>
    <w:rsid w:val="00211332"/>
    <w:rsid w:val="00211556"/>
    <w:rsid w:val="0021380A"/>
    <w:rsid w:val="00216218"/>
    <w:rsid w:val="002236C1"/>
    <w:rsid w:val="00224F0A"/>
    <w:rsid w:val="00227AED"/>
    <w:rsid w:val="00230FCA"/>
    <w:rsid w:val="00233F49"/>
    <w:rsid w:val="00235FA2"/>
    <w:rsid w:val="0024256E"/>
    <w:rsid w:val="00243791"/>
    <w:rsid w:val="00244CD0"/>
    <w:rsid w:val="00250B27"/>
    <w:rsid w:val="00250E12"/>
    <w:rsid w:val="00251A78"/>
    <w:rsid w:val="002540AC"/>
    <w:rsid w:val="0025457A"/>
    <w:rsid w:val="00255888"/>
    <w:rsid w:val="0025615C"/>
    <w:rsid w:val="002579EB"/>
    <w:rsid w:val="0026173E"/>
    <w:rsid w:val="00261ABC"/>
    <w:rsid w:val="0026351E"/>
    <w:rsid w:val="00264BCD"/>
    <w:rsid w:val="002729E9"/>
    <w:rsid w:val="00273688"/>
    <w:rsid w:val="00275F9A"/>
    <w:rsid w:val="00276932"/>
    <w:rsid w:val="00277F6B"/>
    <w:rsid w:val="002806F8"/>
    <w:rsid w:val="002810C0"/>
    <w:rsid w:val="002818EE"/>
    <w:rsid w:val="00282384"/>
    <w:rsid w:val="00282E77"/>
    <w:rsid w:val="00282F88"/>
    <w:rsid w:val="00283588"/>
    <w:rsid w:val="00283C8F"/>
    <w:rsid w:val="00284FF4"/>
    <w:rsid w:val="002934FB"/>
    <w:rsid w:val="00294ECA"/>
    <w:rsid w:val="0029542A"/>
    <w:rsid w:val="002955C3"/>
    <w:rsid w:val="00296E90"/>
    <w:rsid w:val="002A0C21"/>
    <w:rsid w:val="002A3A60"/>
    <w:rsid w:val="002A58AC"/>
    <w:rsid w:val="002B0632"/>
    <w:rsid w:val="002B0781"/>
    <w:rsid w:val="002B4ABE"/>
    <w:rsid w:val="002B4E03"/>
    <w:rsid w:val="002C2B98"/>
    <w:rsid w:val="002C4A37"/>
    <w:rsid w:val="002C64C3"/>
    <w:rsid w:val="002D00D8"/>
    <w:rsid w:val="002D1121"/>
    <w:rsid w:val="002D1BFB"/>
    <w:rsid w:val="002D32B8"/>
    <w:rsid w:val="002E26A6"/>
    <w:rsid w:val="002E4027"/>
    <w:rsid w:val="002E6D50"/>
    <w:rsid w:val="002F2CDC"/>
    <w:rsid w:val="00301690"/>
    <w:rsid w:val="00303D70"/>
    <w:rsid w:val="00304740"/>
    <w:rsid w:val="00310E61"/>
    <w:rsid w:val="003126B7"/>
    <w:rsid w:val="00313772"/>
    <w:rsid w:val="00316B23"/>
    <w:rsid w:val="00322202"/>
    <w:rsid w:val="00322F29"/>
    <w:rsid w:val="00323EAD"/>
    <w:rsid w:val="003255D7"/>
    <w:rsid w:val="00325D2C"/>
    <w:rsid w:val="00330CF3"/>
    <w:rsid w:val="00335544"/>
    <w:rsid w:val="003375A6"/>
    <w:rsid w:val="00337AF7"/>
    <w:rsid w:val="003444CF"/>
    <w:rsid w:val="003447DE"/>
    <w:rsid w:val="00352A20"/>
    <w:rsid w:val="00356355"/>
    <w:rsid w:val="00357D1B"/>
    <w:rsid w:val="00361F93"/>
    <w:rsid w:val="0036234D"/>
    <w:rsid w:val="0036450C"/>
    <w:rsid w:val="00366D0B"/>
    <w:rsid w:val="00367959"/>
    <w:rsid w:val="00370B2C"/>
    <w:rsid w:val="003712A0"/>
    <w:rsid w:val="00373462"/>
    <w:rsid w:val="0037666A"/>
    <w:rsid w:val="003770C5"/>
    <w:rsid w:val="003774B7"/>
    <w:rsid w:val="00377D16"/>
    <w:rsid w:val="003803BB"/>
    <w:rsid w:val="00381707"/>
    <w:rsid w:val="00382124"/>
    <w:rsid w:val="00382893"/>
    <w:rsid w:val="00383E69"/>
    <w:rsid w:val="003845E5"/>
    <w:rsid w:val="00384C6D"/>
    <w:rsid w:val="003867D6"/>
    <w:rsid w:val="00386E00"/>
    <w:rsid w:val="00387E46"/>
    <w:rsid w:val="00390763"/>
    <w:rsid w:val="00390D01"/>
    <w:rsid w:val="00391954"/>
    <w:rsid w:val="00391D17"/>
    <w:rsid w:val="003A0A54"/>
    <w:rsid w:val="003A0B46"/>
    <w:rsid w:val="003A1C7E"/>
    <w:rsid w:val="003A4E9C"/>
    <w:rsid w:val="003A5D37"/>
    <w:rsid w:val="003A79DA"/>
    <w:rsid w:val="003B0E27"/>
    <w:rsid w:val="003B30F3"/>
    <w:rsid w:val="003B7C15"/>
    <w:rsid w:val="003C049F"/>
    <w:rsid w:val="003C1FD8"/>
    <w:rsid w:val="003C381D"/>
    <w:rsid w:val="003C3EE0"/>
    <w:rsid w:val="003C42C9"/>
    <w:rsid w:val="003C5050"/>
    <w:rsid w:val="003C586C"/>
    <w:rsid w:val="003C7222"/>
    <w:rsid w:val="003C7339"/>
    <w:rsid w:val="003D1DF5"/>
    <w:rsid w:val="003D27AC"/>
    <w:rsid w:val="003D3D88"/>
    <w:rsid w:val="003E1892"/>
    <w:rsid w:val="003E2E41"/>
    <w:rsid w:val="003E5302"/>
    <w:rsid w:val="003E70D1"/>
    <w:rsid w:val="003F2469"/>
    <w:rsid w:val="003F3146"/>
    <w:rsid w:val="003F33C7"/>
    <w:rsid w:val="003F41C9"/>
    <w:rsid w:val="003F5336"/>
    <w:rsid w:val="003F7A48"/>
    <w:rsid w:val="003F7AF0"/>
    <w:rsid w:val="00402C8A"/>
    <w:rsid w:val="00404A41"/>
    <w:rsid w:val="004064DB"/>
    <w:rsid w:val="00407CF3"/>
    <w:rsid w:val="00411093"/>
    <w:rsid w:val="004122FA"/>
    <w:rsid w:val="0041546D"/>
    <w:rsid w:val="0042148E"/>
    <w:rsid w:val="0042359D"/>
    <w:rsid w:val="00424421"/>
    <w:rsid w:val="004254A1"/>
    <w:rsid w:val="00425CFB"/>
    <w:rsid w:val="00427DC3"/>
    <w:rsid w:val="004312DB"/>
    <w:rsid w:val="004326E9"/>
    <w:rsid w:val="0043307D"/>
    <w:rsid w:val="00441786"/>
    <w:rsid w:val="00444629"/>
    <w:rsid w:val="0044687D"/>
    <w:rsid w:val="00450870"/>
    <w:rsid w:val="004513FF"/>
    <w:rsid w:val="00451C8B"/>
    <w:rsid w:val="00453148"/>
    <w:rsid w:val="00453F92"/>
    <w:rsid w:val="00460D7E"/>
    <w:rsid w:val="00462E0F"/>
    <w:rsid w:val="004639FF"/>
    <w:rsid w:val="00463F65"/>
    <w:rsid w:val="0046796A"/>
    <w:rsid w:val="00471440"/>
    <w:rsid w:val="00471FD3"/>
    <w:rsid w:val="004776D0"/>
    <w:rsid w:val="00480147"/>
    <w:rsid w:val="00480BD4"/>
    <w:rsid w:val="004819DC"/>
    <w:rsid w:val="00481A85"/>
    <w:rsid w:val="004839D0"/>
    <w:rsid w:val="00487914"/>
    <w:rsid w:val="00492EB6"/>
    <w:rsid w:val="004977A2"/>
    <w:rsid w:val="004A2F42"/>
    <w:rsid w:val="004A3411"/>
    <w:rsid w:val="004A6578"/>
    <w:rsid w:val="004A6844"/>
    <w:rsid w:val="004B121F"/>
    <w:rsid w:val="004B218F"/>
    <w:rsid w:val="004B6FEE"/>
    <w:rsid w:val="004C04F3"/>
    <w:rsid w:val="004C1632"/>
    <w:rsid w:val="004C266C"/>
    <w:rsid w:val="004C279C"/>
    <w:rsid w:val="004C47BA"/>
    <w:rsid w:val="004C5F6E"/>
    <w:rsid w:val="004C7B6F"/>
    <w:rsid w:val="004D37E4"/>
    <w:rsid w:val="004D3EAD"/>
    <w:rsid w:val="004D4ED8"/>
    <w:rsid w:val="004D5DD5"/>
    <w:rsid w:val="004D75CB"/>
    <w:rsid w:val="004D7959"/>
    <w:rsid w:val="004E04EF"/>
    <w:rsid w:val="004E5586"/>
    <w:rsid w:val="004E7E77"/>
    <w:rsid w:val="004F1A04"/>
    <w:rsid w:val="004F4FFD"/>
    <w:rsid w:val="004F6E16"/>
    <w:rsid w:val="004F6F06"/>
    <w:rsid w:val="00502E3F"/>
    <w:rsid w:val="00503267"/>
    <w:rsid w:val="00503837"/>
    <w:rsid w:val="00507197"/>
    <w:rsid w:val="005072B2"/>
    <w:rsid w:val="00507C05"/>
    <w:rsid w:val="005106C2"/>
    <w:rsid w:val="0051074F"/>
    <w:rsid w:val="00510829"/>
    <w:rsid w:val="005112A8"/>
    <w:rsid w:val="00511E99"/>
    <w:rsid w:val="00512A46"/>
    <w:rsid w:val="00512F97"/>
    <w:rsid w:val="00514D95"/>
    <w:rsid w:val="00516EAC"/>
    <w:rsid w:val="00517669"/>
    <w:rsid w:val="00517CFB"/>
    <w:rsid w:val="00522302"/>
    <w:rsid w:val="005231D5"/>
    <w:rsid w:val="00524517"/>
    <w:rsid w:val="005275DC"/>
    <w:rsid w:val="00527ACC"/>
    <w:rsid w:val="00530A10"/>
    <w:rsid w:val="00530FA5"/>
    <w:rsid w:val="0054166D"/>
    <w:rsid w:val="0054420F"/>
    <w:rsid w:val="0054572A"/>
    <w:rsid w:val="005457F9"/>
    <w:rsid w:val="00546A0B"/>
    <w:rsid w:val="00546BC4"/>
    <w:rsid w:val="00561444"/>
    <w:rsid w:val="00561ECD"/>
    <w:rsid w:val="005646C3"/>
    <w:rsid w:val="00565B18"/>
    <w:rsid w:val="00567BED"/>
    <w:rsid w:val="00571D3D"/>
    <w:rsid w:val="00575142"/>
    <w:rsid w:val="005755F5"/>
    <w:rsid w:val="00575CA0"/>
    <w:rsid w:val="00576717"/>
    <w:rsid w:val="00576911"/>
    <w:rsid w:val="00577E42"/>
    <w:rsid w:val="00580ED7"/>
    <w:rsid w:val="00582BB0"/>
    <w:rsid w:val="00583AD6"/>
    <w:rsid w:val="00584F44"/>
    <w:rsid w:val="00585F75"/>
    <w:rsid w:val="00586043"/>
    <w:rsid w:val="0059099D"/>
    <w:rsid w:val="00591606"/>
    <w:rsid w:val="0059353D"/>
    <w:rsid w:val="00594847"/>
    <w:rsid w:val="005950F3"/>
    <w:rsid w:val="005951BF"/>
    <w:rsid w:val="005976C9"/>
    <w:rsid w:val="005A1D63"/>
    <w:rsid w:val="005A21C4"/>
    <w:rsid w:val="005A3E04"/>
    <w:rsid w:val="005A5F37"/>
    <w:rsid w:val="005A75E2"/>
    <w:rsid w:val="005B1633"/>
    <w:rsid w:val="005B21E1"/>
    <w:rsid w:val="005B3024"/>
    <w:rsid w:val="005B450E"/>
    <w:rsid w:val="005B5007"/>
    <w:rsid w:val="005B5B99"/>
    <w:rsid w:val="005C0FE5"/>
    <w:rsid w:val="005C0FF0"/>
    <w:rsid w:val="005C1DDB"/>
    <w:rsid w:val="005C2C03"/>
    <w:rsid w:val="005C3CB7"/>
    <w:rsid w:val="005C436F"/>
    <w:rsid w:val="005C4905"/>
    <w:rsid w:val="005C5C68"/>
    <w:rsid w:val="005D4112"/>
    <w:rsid w:val="005D6EE4"/>
    <w:rsid w:val="005E0537"/>
    <w:rsid w:val="005E0C53"/>
    <w:rsid w:val="005E0E55"/>
    <w:rsid w:val="005E0EE1"/>
    <w:rsid w:val="005E28C6"/>
    <w:rsid w:val="005E4648"/>
    <w:rsid w:val="005E750E"/>
    <w:rsid w:val="005F1878"/>
    <w:rsid w:val="005F5864"/>
    <w:rsid w:val="005F603E"/>
    <w:rsid w:val="005F7841"/>
    <w:rsid w:val="006035ED"/>
    <w:rsid w:val="006077CD"/>
    <w:rsid w:val="00610390"/>
    <w:rsid w:val="006106DB"/>
    <w:rsid w:val="00611F6F"/>
    <w:rsid w:val="0061714C"/>
    <w:rsid w:val="00617A90"/>
    <w:rsid w:val="00621557"/>
    <w:rsid w:val="00621E66"/>
    <w:rsid w:val="0062248B"/>
    <w:rsid w:val="006238D3"/>
    <w:rsid w:val="006306DF"/>
    <w:rsid w:val="00630C5D"/>
    <w:rsid w:val="006315C1"/>
    <w:rsid w:val="00632424"/>
    <w:rsid w:val="00633C53"/>
    <w:rsid w:val="006409A9"/>
    <w:rsid w:val="0064183A"/>
    <w:rsid w:val="00641F16"/>
    <w:rsid w:val="0064215D"/>
    <w:rsid w:val="006433E3"/>
    <w:rsid w:val="00645DE7"/>
    <w:rsid w:val="00646657"/>
    <w:rsid w:val="00647CF5"/>
    <w:rsid w:val="00652385"/>
    <w:rsid w:val="00652B13"/>
    <w:rsid w:val="006603BB"/>
    <w:rsid w:val="00664697"/>
    <w:rsid w:val="00665EA9"/>
    <w:rsid w:val="00667663"/>
    <w:rsid w:val="00670BDB"/>
    <w:rsid w:val="0067238B"/>
    <w:rsid w:val="006727EA"/>
    <w:rsid w:val="00672984"/>
    <w:rsid w:val="006738A3"/>
    <w:rsid w:val="00674860"/>
    <w:rsid w:val="006757FD"/>
    <w:rsid w:val="00675B47"/>
    <w:rsid w:val="00676C7A"/>
    <w:rsid w:val="00677847"/>
    <w:rsid w:val="00680873"/>
    <w:rsid w:val="006841BB"/>
    <w:rsid w:val="0068720D"/>
    <w:rsid w:val="0069048C"/>
    <w:rsid w:val="006A0464"/>
    <w:rsid w:val="006A0C7A"/>
    <w:rsid w:val="006A1C6C"/>
    <w:rsid w:val="006A32E9"/>
    <w:rsid w:val="006A3FC4"/>
    <w:rsid w:val="006A5244"/>
    <w:rsid w:val="006A7299"/>
    <w:rsid w:val="006A73EB"/>
    <w:rsid w:val="006B3990"/>
    <w:rsid w:val="006B6AE2"/>
    <w:rsid w:val="006C05FE"/>
    <w:rsid w:val="006C7321"/>
    <w:rsid w:val="006D026B"/>
    <w:rsid w:val="006D1E6E"/>
    <w:rsid w:val="006D6A47"/>
    <w:rsid w:val="006D72F4"/>
    <w:rsid w:val="006D73AB"/>
    <w:rsid w:val="006D7FF6"/>
    <w:rsid w:val="006E5112"/>
    <w:rsid w:val="006E7BEC"/>
    <w:rsid w:val="006F0116"/>
    <w:rsid w:val="006F3A26"/>
    <w:rsid w:val="006F3EBF"/>
    <w:rsid w:val="006F42FC"/>
    <w:rsid w:val="006F712A"/>
    <w:rsid w:val="00701C66"/>
    <w:rsid w:val="00701FDA"/>
    <w:rsid w:val="00703124"/>
    <w:rsid w:val="00707909"/>
    <w:rsid w:val="00712B62"/>
    <w:rsid w:val="007159F5"/>
    <w:rsid w:val="00720088"/>
    <w:rsid w:val="00724A67"/>
    <w:rsid w:val="007250BE"/>
    <w:rsid w:val="00725B3B"/>
    <w:rsid w:val="00725D04"/>
    <w:rsid w:val="00727139"/>
    <w:rsid w:val="007275C9"/>
    <w:rsid w:val="00727810"/>
    <w:rsid w:val="00732598"/>
    <w:rsid w:val="0073369A"/>
    <w:rsid w:val="00733EBD"/>
    <w:rsid w:val="007366CC"/>
    <w:rsid w:val="007367EE"/>
    <w:rsid w:val="0073749D"/>
    <w:rsid w:val="00744E69"/>
    <w:rsid w:val="007451F4"/>
    <w:rsid w:val="007462DC"/>
    <w:rsid w:val="007503AD"/>
    <w:rsid w:val="00750F28"/>
    <w:rsid w:val="00754191"/>
    <w:rsid w:val="007541FA"/>
    <w:rsid w:val="007569FA"/>
    <w:rsid w:val="00761E2A"/>
    <w:rsid w:val="00763654"/>
    <w:rsid w:val="00765885"/>
    <w:rsid w:val="0076694B"/>
    <w:rsid w:val="00767481"/>
    <w:rsid w:val="00773A50"/>
    <w:rsid w:val="00777646"/>
    <w:rsid w:val="007778CE"/>
    <w:rsid w:val="00781C7B"/>
    <w:rsid w:val="007825EC"/>
    <w:rsid w:val="00783E0D"/>
    <w:rsid w:val="00787029"/>
    <w:rsid w:val="00790EBC"/>
    <w:rsid w:val="007921D3"/>
    <w:rsid w:val="007924AD"/>
    <w:rsid w:val="00794935"/>
    <w:rsid w:val="00795371"/>
    <w:rsid w:val="00795C29"/>
    <w:rsid w:val="00796932"/>
    <w:rsid w:val="00796D1A"/>
    <w:rsid w:val="007A3287"/>
    <w:rsid w:val="007B4E56"/>
    <w:rsid w:val="007B57B9"/>
    <w:rsid w:val="007B7124"/>
    <w:rsid w:val="007B7C43"/>
    <w:rsid w:val="007C234B"/>
    <w:rsid w:val="007C3475"/>
    <w:rsid w:val="007C6864"/>
    <w:rsid w:val="007C7789"/>
    <w:rsid w:val="007D147B"/>
    <w:rsid w:val="007D1700"/>
    <w:rsid w:val="007D4B93"/>
    <w:rsid w:val="007E1DF4"/>
    <w:rsid w:val="007E2150"/>
    <w:rsid w:val="007E2E2C"/>
    <w:rsid w:val="007E43C5"/>
    <w:rsid w:val="007E64EE"/>
    <w:rsid w:val="007E65DB"/>
    <w:rsid w:val="007E7F1C"/>
    <w:rsid w:val="007F1015"/>
    <w:rsid w:val="007F1163"/>
    <w:rsid w:val="007F2766"/>
    <w:rsid w:val="007F3DAB"/>
    <w:rsid w:val="007F3ED4"/>
    <w:rsid w:val="0080364E"/>
    <w:rsid w:val="00803D0A"/>
    <w:rsid w:val="00803FE4"/>
    <w:rsid w:val="008051A5"/>
    <w:rsid w:val="00806DE0"/>
    <w:rsid w:val="00811FDA"/>
    <w:rsid w:val="0081284B"/>
    <w:rsid w:val="00812BD7"/>
    <w:rsid w:val="0081487B"/>
    <w:rsid w:val="00816DB6"/>
    <w:rsid w:val="0081722F"/>
    <w:rsid w:val="00817C98"/>
    <w:rsid w:val="008215E1"/>
    <w:rsid w:val="00825629"/>
    <w:rsid w:val="008256A5"/>
    <w:rsid w:val="00826221"/>
    <w:rsid w:val="00827245"/>
    <w:rsid w:val="00827C43"/>
    <w:rsid w:val="00830C9A"/>
    <w:rsid w:val="00830D4A"/>
    <w:rsid w:val="008330D6"/>
    <w:rsid w:val="00833757"/>
    <w:rsid w:val="00834CBF"/>
    <w:rsid w:val="00836FBB"/>
    <w:rsid w:val="00840BEE"/>
    <w:rsid w:val="0084288E"/>
    <w:rsid w:val="00844EA8"/>
    <w:rsid w:val="008465A4"/>
    <w:rsid w:val="00846DAF"/>
    <w:rsid w:val="00847C61"/>
    <w:rsid w:val="00851839"/>
    <w:rsid w:val="00852A52"/>
    <w:rsid w:val="00853CBF"/>
    <w:rsid w:val="008543A6"/>
    <w:rsid w:val="00854E42"/>
    <w:rsid w:val="008550F4"/>
    <w:rsid w:val="00861168"/>
    <w:rsid w:val="008653AE"/>
    <w:rsid w:val="008664C9"/>
    <w:rsid w:val="00870095"/>
    <w:rsid w:val="008707EE"/>
    <w:rsid w:val="00873EBD"/>
    <w:rsid w:val="008779C9"/>
    <w:rsid w:val="00880EA1"/>
    <w:rsid w:val="008831F6"/>
    <w:rsid w:val="00887626"/>
    <w:rsid w:val="00890253"/>
    <w:rsid w:val="008925C3"/>
    <w:rsid w:val="00893469"/>
    <w:rsid w:val="008939DD"/>
    <w:rsid w:val="0089484D"/>
    <w:rsid w:val="008A00E0"/>
    <w:rsid w:val="008A0BC7"/>
    <w:rsid w:val="008A4E46"/>
    <w:rsid w:val="008A5B58"/>
    <w:rsid w:val="008A671D"/>
    <w:rsid w:val="008A7199"/>
    <w:rsid w:val="008B0CEA"/>
    <w:rsid w:val="008B3E55"/>
    <w:rsid w:val="008B4929"/>
    <w:rsid w:val="008B5BFA"/>
    <w:rsid w:val="008B6F14"/>
    <w:rsid w:val="008B77F2"/>
    <w:rsid w:val="008C0152"/>
    <w:rsid w:val="008C0762"/>
    <w:rsid w:val="008C0825"/>
    <w:rsid w:val="008C0BD2"/>
    <w:rsid w:val="008C13C8"/>
    <w:rsid w:val="008C3BCE"/>
    <w:rsid w:val="008C573B"/>
    <w:rsid w:val="008D02D7"/>
    <w:rsid w:val="008D0697"/>
    <w:rsid w:val="008D1C54"/>
    <w:rsid w:val="008D6A3A"/>
    <w:rsid w:val="008D7D47"/>
    <w:rsid w:val="008D7D62"/>
    <w:rsid w:val="008E0657"/>
    <w:rsid w:val="008E1150"/>
    <w:rsid w:val="008E39EF"/>
    <w:rsid w:val="008E4B3F"/>
    <w:rsid w:val="008F08EA"/>
    <w:rsid w:val="008F0A3B"/>
    <w:rsid w:val="008F1344"/>
    <w:rsid w:val="008F2820"/>
    <w:rsid w:val="008F2ADD"/>
    <w:rsid w:val="008F3C3F"/>
    <w:rsid w:val="008F4D50"/>
    <w:rsid w:val="008F5EA5"/>
    <w:rsid w:val="008F79B1"/>
    <w:rsid w:val="00901AA5"/>
    <w:rsid w:val="0091616A"/>
    <w:rsid w:val="00916A5A"/>
    <w:rsid w:val="00922A3D"/>
    <w:rsid w:val="009253B4"/>
    <w:rsid w:val="00925866"/>
    <w:rsid w:val="00926D78"/>
    <w:rsid w:val="009272F5"/>
    <w:rsid w:val="00927ADA"/>
    <w:rsid w:val="00931079"/>
    <w:rsid w:val="009372F7"/>
    <w:rsid w:val="00937687"/>
    <w:rsid w:val="00941D9A"/>
    <w:rsid w:val="00942009"/>
    <w:rsid w:val="0094366C"/>
    <w:rsid w:val="00943BDC"/>
    <w:rsid w:val="0094475E"/>
    <w:rsid w:val="00951A94"/>
    <w:rsid w:val="00952151"/>
    <w:rsid w:val="00952AF3"/>
    <w:rsid w:val="00952C4A"/>
    <w:rsid w:val="00953F3E"/>
    <w:rsid w:val="00957004"/>
    <w:rsid w:val="009578D1"/>
    <w:rsid w:val="0096261E"/>
    <w:rsid w:val="00962DE7"/>
    <w:rsid w:val="00962F1D"/>
    <w:rsid w:val="009630FC"/>
    <w:rsid w:val="00963A90"/>
    <w:rsid w:val="00963B07"/>
    <w:rsid w:val="009713CE"/>
    <w:rsid w:val="0097380C"/>
    <w:rsid w:val="009814A2"/>
    <w:rsid w:val="0098679D"/>
    <w:rsid w:val="00993879"/>
    <w:rsid w:val="009938D0"/>
    <w:rsid w:val="009938E0"/>
    <w:rsid w:val="00995A18"/>
    <w:rsid w:val="009A5A16"/>
    <w:rsid w:val="009A62B3"/>
    <w:rsid w:val="009A7DEC"/>
    <w:rsid w:val="009B0181"/>
    <w:rsid w:val="009B036F"/>
    <w:rsid w:val="009B48BE"/>
    <w:rsid w:val="009B57C3"/>
    <w:rsid w:val="009B59B6"/>
    <w:rsid w:val="009B6EBC"/>
    <w:rsid w:val="009B7A0E"/>
    <w:rsid w:val="009C0163"/>
    <w:rsid w:val="009C2000"/>
    <w:rsid w:val="009C2D67"/>
    <w:rsid w:val="009C4B39"/>
    <w:rsid w:val="009C5099"/>
    <w:rsid w:val="009C6013"/>
    <w:rsid w:val="009C64A1"/>
    <w:rsid w:val="009C76ED"/>
    <w:rsid w:val="009C7AB9"/>
    <w:rsid w:val="009C7CF4"/>
    <w:rsid w:val="009D131F"/>
    <w:rsid w:val="009D1C55"/>
    <w:rsid w:val="009D2D31"/>
    <w:rsid w:val="009E1B0A"/>
    <w:rsid w:val="009E2964"/>
    <w:rsid w:val="009E3070"/>
    <w:rsid w:val="009E73D2"/>
    <w:rsid w:val="009E7B6E"/>
    <w:rsid w:val="009F2DF4"/>
    <w:rsid w:val="00A00D4D"/>
    <w:rsid w:val="00A01CF7"/>
    <w:rsid w:val="00A06B75"/>
    <w:rsid w:val="00A0757C"/>
    <w:rsid w:val="00A13B53"/>
    <w:rsid w:val="00A13C6C"/>
    <w:rsid w:val="00A17B87"/>
    <w:rsid w:val="00A17FC5"/>
    <w:rsid w:val="00A2162C"/>
    <w:rsid w:val="00A21A8F"/>
    <w:rsid w:val="00A24BBE"/>
    <w:rsid w:val="00A313B0"/>
    <w:rsid w:val="00A363DE"/>
    <w:rsid w:val="00A43797"/>
    <w:rsid w:val="00A44B9D"/>
    <w:rsid w:val="00A459C0"/>
    <w:rsid w:val="00A4759E"/>
    <w:rsid w:val="00A508F5"/>
    <w:rsid w:val="00A522BA"/>
    <w:rsid w:val="00A52344"/>
    <w:rsid w:val="00A523CD"/>
    <w:rsid w:val="00A525DB"/>
    <w:rsid w:val="00A539DB"/>
    <w:rsid w:val="00A542F3"/>
    <w:rsid w:val="00A56064"/>
    <w:rsid w:val="00A5702F"/>
    <w:rsid w:val="00A61BFB"/>
    <w:rsid w:val="00A622DB"/>
    <w:rsid w:val="00A64128"/>
    <w:rsid w:val="00A64254"/>
    <w:rsid w:val="00A66BAD"/>
    <w:rsid w:val="00A6799D"/>
    <w:rsid w:val="00A67B32"/>
    <w:rsid w:val="00A71F26"/>
    <w:rsid w:val="00A74A39"/>
    <w:rsid w:val="00A80339"/>
    <w:rsid w:val="00A83857"/>
    <w:rsid w:val="00A857E1"/>
    <w:rsid w:val="00A85EC0"/>
    <w:rsid w:val="00A86235"/>
    <w:rsid w:val="00A90290"/>
    <w:rsid w:val="00A91486"/>
    <w:rsid w:val="00A926A3"/>
    <w:rsid w:val="00A92763"/>
    <w:rsid w:val="00A94897"/>
    <w:rsid w:val="00A954DE"/>
    <w:rsid w:val="00A955DF"/>
    <w:rsid w:val="00AA1B15"/>
    <w:rsid w:val="00AA3812"/>
    <w:rsid w:val="00AA7389"/>
    <w:rsid w:val="00AB1A75"/>
    <w:rsid w:val="00AB276F"/>
    <w:rsid w:val="00AB2A93"/>
    <w:rsid w:val="00AB3831"/>
    <w:rsid w:val="00AB38EC"/>
    <w:rsid w:val="00AB5A9F"/>
    <w:rsid w:val="00AB5CBA"/>
    <w:rsid w:val="00AC0544"/>
    <w:rsid w:val="00AC123B"/>
    <w:rsid w:val="00AC2140"/>
    <w:rsid w:val="00AC269A"/>
    <w:rsid w:val="00AC30D4"/>
    <w:rsid w:val="00AC3232"/>
    <w:rsid w:val="00AC3534"/>
    <w:rsid w:val="00AC3E2B"/>
    <w:rsid w:val="00AC57A7"/>
    <w:rsid w:val="00AC622F"/>
    <w:rsid w:val="00AC6459"/>
    <w:rsid w:val="00AC70C9"/>
    <w:rsid w:val="00AC758B"/>
    <w:rsid w:val="00AD0C3F"/>
    <w:rsid w:val="00AD2373"/>
    <w:rsid w:val="00AD268E"/>
    <w:rsid w:val="00AD3ED6"/>
    <w:rsid w:val="00AD45A0"/>
    <w:rsid w:val="00AD5F89"/>
    <w:rsid w:val="00AD64D4"/>
    <w:rsid w:val="00AD6FF6"/>
    <w:rsid w:val="00AD739C"/>
    <w:rsid w:val="00AE202E"/>
    <w:rsid w:val="00AE27A4"/>
    <w:rsid w:val="00AE283B"/>
    <w:rsid w:val="00AE3F5F"/>
    <w:rsid w:val="00AE5B98"/>
    <w:rsid w:val="00AF075D"/>
    <w:rsid w:val="00AF5AB9"/>
    <w:rsid w:val="00AF7B0E"/>
    <w:rsid w:val="00B0261C"/>
    <w:rsid w:val="00B02DC2"/>
    <w:rsid w:val="00B0324E"/>
    <w:rsid w:val="00B05440"/>
    <w:rsid w:val="00B06CE4"/>
    <w:rsid w:val="00B073F0"/>
    <w:rsid w:val="00B07460"/>
    <w:rsid w:val="00B1194D"/>
    <w:rsid w:val="00B12344"/>
    <w:rsid w:val="00B140C9"/>
    <w:rsid w:val="00B14A24"/>
    <w:rsid w:val="00B20495"/>
    <w:rsid w:val="00B23357"/>
    <w:rsid w:val="00B27058"/>
    <w:rsid w:val="00B32108"/>
    <w:rsid w:val="00B3292B"/>
    <w:rsid w:val="00B32D97"/>
    <w:rsid w:val="00B361BF"/>
    <w:rsid w:val="00B36553"/>
    <w:rsid w:val="00B4528F"/>
    <w:rsid w:val="00B4599D"/>
    <w:rsid w:val="00B46120"/>
    <w:rsid w:val="00B475B2"/>
    <w:rsid w:val="00B64EC4"/>
    <w:rsid w:val="00B667B7"/>
    <w:rsid w:val="00B7019A"/>
    <w:rsid w:val="00B7062B"/>
    <w:rsid w:val="00B707F8"/>
    <w:rsid w:val="00B71AFB"/>
    <w:rsid w:val="00B72C9C"/>
    <w:rsid w:val="00B73821"/>
    <w:rsid w:val="00B73BB6"/>
    <w:rsid w:val="00B74185"/>
    <w:rsid w:val="00B76C04"/>
    <w:rsid w:val="00B77A43"/>
    <w:rsid w:val="00B81DFC"/>
    <w:rsid w:val="00B84A91"/>
    <w:rsid w:val="00B92352"/>
    <w:rsid w:val="00B95DB7"/>
    <w:rsid w:val="00BA17E1"/>
    <w:rsid w:val="00BA21A0"/>
    <w:rsid w:val="00BA2946"/>
    <w:rsid w:val="00BA46BD"/>
    <w:rsid w:val="00BA736B"/>
    <w:rsid w:val="00BB2D93"/>
    <w:rsid w:val="00BB33C2"/>
    <w:rsid w:val="00BB4CD5"/>
    <w:rsid w:val="00BB4EA2"/>
    <w:rsid w:val="00BB6513"/>
    <w:rsid w:val="00BB7CDA"/>
    <w:rsid w:val="00BC0729"/>
    <w:rsid w:val="00BC20F7"/>
    <w:rsid w:val="00BC22A0"/>
    <w:rsid w:val="00BC304D"/>
    <w:rsid w:val="00BC39D5"/>
    <w:rsid w:val="00BC538C"/>
    <w:rsid w:val="00BC7915"/>
    <w:rsid w:val="00BD207B"/>
    <w:rsid w:val="00BD2427"/>
    <w:rsid w:val="00BD303F"/>
    <w:rsid w:val="00BD33F2"/>
    <w:rsid w:val="00BD71C9"/>
    <w:rsid w:val="00BD73AF"/>
    <w:rsid w:val="00BE02C1"/>
    <w:rsid w:val="00BE046D"/>
    <w:rsid w:val="00BE05CE"/>
    <w:rsid w:val="00BE116C"/>
    <w:rsid w:val="00BE1937"/>
    <w:rsid w:val="00BE1955"/>
    <w:rsid w:val="00BE2822"/>
    <w:rsid w:val="00BF26B0"/>
    <w:rsid w:val="00BF2814"/>
    <w:rsid w:val="00BF3E0E"/>
    <w:rsid w:val="00BF42EA"/>
    <w:rsid w:val="00BF5B34"/>
    <w:rsid w:val="00BF5B67"/>
    <w:rsid w:val="00BF6618"/>
    <w:rsid w:val="00BF6ED8"/>
    <w:rsid w:val="00C00CE0"/>
    <w:rsid w:val="00C0400F"/>
    <w:rsid w:val="00C065B1"/>
    <w:rsid w:val="00C1148A"/>
    <w:rsid w:val="00C11CF1"/>
    <w:rsid w:val="00C11EC2"/>
    <w:rsid w:val="00C13254"/>
    <w:rsid w:val="00C133A8"/>
    <w:rsid w:val="00C16DB5"/>
    <w:rsid w:val="00C17A6A"/>
    <w:rsid w:val="00C20840"/>
    <w:rsid w:val="00C2146D"/>
    <w:rsid w:val="00C224B1"/>
    <w:rsid w:val="00C22A13"/>
    <w:rsid w:val="00C2432F"/>
    <w:rsid w:val="00C254BF"/>
    <w:rsid w:val="00C27A92"/>
    <w:rsid w:val="00C27B00"/>
    <w:rsid w:val="00C310A9"/>
    <w:rsid w:val="00C32D8B"/>
    <w:rsid w:val="00C32DBF"/>
    <w:rsid w:val="00C32F85"/>
    <w:rsid w:val="00C3342D"/>
    <w:rsid w:val="00C352E6"/>
    <w:rsid w:val="00C3572F"/>
    <w:rsid w:val="00C43998"/>
    <w:rsid w:val="00C44EBE"/>
    <w:rsid w:val="00C5080B"/>
    <w:rsid w:val="00C514C5"/>
    <w:rsid w:val="00C52344"/>
    <w:rsid w:val="00C5443E"/>
    <w:rsid w:val="00C55980"/>
    <w:rsid w:val="00C563DF"/>
    <w:rsid w:val="00C608C7"/>
    <w:rsid w:val="00C60E1E"/>
    <w:rsid w:val="00C61BB6"/>
    <w:rsid w:val="00C64DB7"/>
    <w:rsid w:val="00C65623"/>
    <w:rsid w:val="00C670B9"/>
    <w:rsid w:val="00C70CC5"/>
    <w:rsid w:val="00C715BC"/>
    <w:rsid w:val="00C72F58"/>
    <w:rsid w:val="00C76559"/>
    <w:rsid w:val="00C766E1"/>
    <w:rsid w:val="00C81E8C"/>
    <w:rsid w:val="00C821D6"/>
    <w:rsid w:val="00C84EFF"/>
    <w:rsid w:val="00C85929"/>
    <w:rsid w:val="00C92AA2"/>
    <w:rsid w:val="00C942C1"/>
    <w:rsid w:val="00CA074C"/>
    <w:rsid w:val="00CA1671"/>
    <w:rsid w:val="00CA3884"/>
    <w:rsid w:val="00CA5BCC"/>
    <w:rsid w:val="00CB0C14"/>
    <w:rsid w:val="00CB33E5"/>
    <w:rsid w:val="00CB78EF"/>
    <w:rsid w:val="00CB7C3B"/>
    <w:rsid w:val="00CC0239"/>
    <w:rsid w:val="00CC4101"/>
    <w:rsid w:val="00CC76C8"/>
    <w:rsid w:val="00CD02E0"/>
    <w:rsid w:val="00CD02EB"/>
    <w:rsid w:val="00CD03F0"/>
    <w:rsid w:val="00CD3159"/>
    <w:rsid w:val="00CD3D54"/>
    <w:rsid w:val="00CD406A"/>
    <w:rsid w:val="00CD4B4E"/>
    <w:rsid w:val="00CD5A1D"/>
    <w:rsid w:val="00CE0232"/>
    <w:rsid w:val="00CE1179"/>
    <w:rsid w:val="00CE1E3D"/>
    <w:rsid w:val="00CE670B"/>
    <w:rsid w:val="00CE675D"/>
    <w:rsid w:val="00CF3E06"/>
    <w:rsid w:val="00CF5391"/>
    <w:rsid w:val="00CF6295"/>
    <w:rsid w:val="00D020B8"/>
    <w:rsid w:val="00D04589"/>
    <w:rsid w:val="00D077E6"/>
    <w:rsid w:val="00D11C01"/>
    <w:rsid w:val="00D142F2"/>
    <w:rsid w:val="00D152C8"/>
    <w:rsid w:val="00D17A03"/>
    <w:rsid w:val="00D214CA"/>
    <w:rsid w:val="00D21CA3"/>
    <w:rsid w:val="00D23A19"/>
    <w:rsid w:val="00D30B4B"/>
    <w:rsid w:val="00D318F7"/>
    <w:rsid w:val="00D32D7C"/>
    <w:rsid w:val="00D3318C"/>
    <w:rsid w:val="00D33C35"/>
    <w:rsid w:val="00D37AA9"/>
    <w:rsid w:val="00D41A33"/>
    <w:rsid w:val="00D41F37"/>
    <w:rsid w:val="00D43132"/>
    <w:rsid w:val="00D43958"/>
    <w:rsid w:val="00D43E0D"/>
    <w:rsid w:val="00D46CD9"/>
    <w:rsid w:val="00D5079F"/>
    <w:rsid w:val="00D519C9"/>
    <w:rsid w:val="00D51FC4"/>
    <w:rsid w:val="00D51FD3"/>
    <w:rsid w:val="00D53C85"/>
    <w:rsid w:val="00D54474"/>
    <w:rsid w:val="00D563BF"/>
    <w:rsid w:val="00D579D5"/>
    <w:rsid w:val="00D64D8A"/>
    <w:rsid w:val="00D6536D"/>
    <w:rsid w:val="00D70CE6"/>
    <w:rsid w:val="00D71335"/>
    <w:rsid w:val="00D735B2"/>
    <w:rsid w:val="00D73EC9"/>
    <w:rsid w:val="00D73FBF"/>
    <w:rsid w:val="00D802A3"/>
    <w:rsid w:val="00D83413"/>
    <w:rsid w:val="00D84880"/>
    <w:rsid w:val="00D84C55"/>
    <w:rsid w:val="00D84D51"/>
    <w:rsid w:val="00D8582B"/>
    <w:rsid w:val="00D86FFF"/>
    <w:rsid w:val="00D96683"/>
    <w:rsid w:val="00D96EB2"/>
    <w:rsid w:val="00D96EDF"/>
    <w:rsid w:val="00D96F04"/>
    <w:rsid w:val="00DA0031"/>
    <w:rsid w:val="00DA186E"/>
    <w:rsid w:val="00DA1ECC"/>
    <w:rsid w:val="00DA299F"/>
    <w:rsid w:val="00DA2CCB"/>
    <w:rsid w:val="00DA3EB2"/>
    <w:rsid w:val="00DA7623"/>
    <w:rsid w:val="00DB1CC3"/>
    <w:rsid w:val="00DB1FF4"/>
    <w:rsid w:val="00DB272E"/>
    <w:rsid w:val="00DB69BF"/>
    <w:rsid w:val="00DC0145"/>
    <w:rsid w:val="00DC0DCC"/>
    <w:rsid w:val="00DC1B8E"/>
    <w:rsid w:val="00DC2657"/>
    <w:rsid w:val="00DC38B1"/>
    <w:rsid w:val="00DC722B"/>
    <w:rsid w:val="00DD1150"/>
    <w:rsid w:val="00DD1D86"/>
    <w:rsid w:val="00DD6D39"/>
    <w:rsid w:val="00DD7373"/>
    <w:rsid w:val="00DD7458"/>
    <w:rsid w:val="00DE2948"/>
    <w:rsid w:val="00DE2F7B"/>
    <w:rsid w:val="00DE30DA"/>
    <w:rsid w:val="00DE758A"/>
    <w:rsid w:val="00DF1040"/>
    <w:rsid w:val="00DF1B1A"/>
    <w:rsid w:val="00DF37CE"/>
    <w:rsid w:val="00DF4D2E"/>
    <w:rsid w:val="00DF6531"/>
    <w:rsid w:val="00E00194"/>
    <w:rsid w:val="00E00A97"/>
    <w:rsid w:val="00E00DC9"/>
    <w:rsid w:val="00E01155"/>
    <w:rsid w:val="00E02704"/>
    <w:rsid w:val="00E04902"/>
    <w:rsid w:val="00E06487"/>
    <w:rsid w:val="00E118BD"/>
    <w:rsid w:val="00E12AB8"/>
    <w:rsid w:val="00E14D05"/>
    <w:rsid w:val="00E2258D"/>
    <w:rsid w:val="00E23894"/>
    <w:rsid w:val="00E24AA0"/>
    <w:rsid w:val="00E25817"/>
    <w:rsid w:val="00E27158"/>
    <w:rsid w:val="00E27634"/>
    <w:rsid w:val="00E30179"/>
    <w:rsid w:val="00E30362"/>
    <w:rsid w:val="00E31282"/>
    <w:rsid w:val="00E324FE"/>
    <w:rsid w:val="00E33B9F"/>
    <w:rsid w:val="00E361C2"/>
    <w:rsid w:val="00E371E4"/>
    <w:rsid w:val="00E4139F"/>
    <w:rsid w:val="00E44748"/>
    <w:rsid w:val="00E47AF0"/>
    <w:rsid w:val="00E5088A"/>
    <w:rsid w:val="00E50BD0"/>
    <w:rsid w:val="00E52801"/>
    <w:rsid w:val="00E52E76"/>
    <w:rsid w:val="00E53FD5"/>
    <w:rsid w:val="00E559AE"/>
    <w:rsid w:val="00E56AD9"/>
    <w:rsid w:val="00E576E0"/>
    <w:rsid w:val="00E60068"/>
    <w:rsid w:val="00E621FC"/>
    <w:rsid w:val="00E62718"/>
    <w:rsid w:val="00E658FD"/>
    <w:rsid w:val="00E65ABD"/>
    <w:rsid w:val="00E72288"/>
    <w:rsid w:val="00E7654B"/>
    <w:rsid w:val="00E80A9E"/>
    <w:rsid w:val="00E827B1"/>
    <w:rsid w:val="00E84677"/>
    <w:rsid w:val="00E86AEF"/>
    <w:rsid w:val="00E87FB7"/>
    <w:rsid w:val="00E90375"/>
    <w:rsid w:val="00E922FA"/>
    <w:rsid w:val="00E9495D"/>
    <w:rsid w:val="00E94F60"/>
    <w:rsid w:val="00E95B6E"/>
    <w:rsid w:val="00EA095E"/>
    <w:rsid w:val="00EA1451"/>
    <w:rsid w:val="00EA1BF0"/>
    <w:rsid w:val="00EA316B"/>
    <w:rsid w:val="00EA5EF4"/>
    <w:rsid w:val="00EA6381"/>
    <w:rsid w:val="00EA70B3"/>
    <w:rsid w:val="00EB2068"/>
    <w:rsid w:val="00EB5C4C"/>
    <w:rsid w:val="00EB6F62"/>
    <w:rsid w:val="00EC29FF"/>
    <w:rsid w:val="00EC4428"/>
    <w:rsid w:val="00ED0838"/>
    <w:rsid w:val="00ED2ED5"/>
    <w:rsid w:val="00ED343B"/>
    <w:rsid w:val="00ED450C"/>
    <w:rsid w:val="00ED4DF1"/>
    <w:rsid w:val="00ED705F"/>
    <w:rsid w:val="00EE1111"/>
    <w:rsid w:val="00EE2396"/>
    <w:rsid w:val="00EE2DFA"/>
    <w:rsid w:val="00EE4D47"/>
    <w:rsid w:val="00EE525D"/>
    <w:rsid w:val="00EE6D2F"/>
    <w:rsid w:val="00EF05C2"/>
    <w:rsid w:val="00EF0E24"/>
    <w:rsid w:val="00EF35AA"/>
    <w:rsid w:val="00EF4C72"/>
    <w:rsid w:val="00EF57C1"/>
    <w:rsid w:val="00EF5962"/>
    <w:rsid w:val="00EF629C"/>
    <w:rsid w:val="00EF6B76"/>
    <w:rsid w:val="00EF7E3F"/>
    <w:rsid w:val="00F00D23"/>
    <w:rsid w:val="00F041BE"/>
    <w:rsid w:val="00F0482E"/>
    <w:rsid w:val="00F067A5"/>
    <w:rsid w:val="00F14B5D"/>
    <w:rsid w:val="00F1582C"/>
    <w:rsid w:val="00F15C58"/>
    <w:rsid w:val="00F16B44"/>
    <w:rsid w:val="00F1747B"/>
    <w:rsid w:val="00F174D5"/>
    <w:rsid w:val="00F17D05"/>
    <w:rsid w:val="00F21E37"/>
    <w:rsid w:val="00F222B8"/>
    <w:rsid w:val="00F241B7"/>
    <w:rsid w:val="00F248E7"/>
    <w:rsid w:val="00F260FC"/>
    <w:rsid w:val="00F27B24"/>
    <w:rsid w:val="00F31E35"/>
    <w:rsid w:val="00F323F2"/>
    <w:rsid w:val="00F37CC0"/>
    <w:rsid w:val="00F43B0A"/>
    <w:rsid w:val="00F43F15"/>
    <w:rsid w:val="00F500F5"/>
    <w:rsid w:val="00F5081D"/>
    <w:rsid w:val="00F5091D"/>
    <w:rsid w:val="00F50F8C"/>
    <w:rsid w:val="00F5122B"/>
    <w:rsid w:val="00F53049"/>
    <w:rsid w:val="00F54151"/>
    <w:rsid w:val="00F60D07"/>
    <w:rsid w:val="00F65694"/>
    <w:rsid w:val="00F66222"/>
    <w:rsid w:val="00F66850"/>
    <w:rsid w:val="00F67E1D"/>
    <w:rsid w:val="00F71F3B"/>
    <w:rsid w:val="00F7201C"/>
    <w:rsid w:val="00F7214D"/>
    <w:rsid w:val="00F72E92"/>
    <w:rsid w:val="00F7456B"/>
    <w:rsid w:val="00F77CC4"/>
    <w:rsid w:val="00F800FD"/>
    <w:rsid w:val="00F8063C"/>
    <w:rsid w:val="00F82430"/>
    <w:rsid w:val="00F8272F"/>
    <w:rsid w:val="00F82D48"/>
    <w:rsid w:val="00F853D8"/>
    <w:rsid w:val="00F862D3"/>
    <w:rsid w:val="00F9433C"/>
    <w:rsid w:val="00F97359"/>
    <w:rsid w:val="00FA186A"/>
    <w:rsid w:val="00FA2D6E"/>
    <w:rsid w:val="00FA3908"/>
    <w:rsid w:val="00FA5FE6"/>
    <w:rsid w:val="00FA7CE1"/>
    <w:rsid w:val="00FB4B87"/>
    <w:rsid w:val="00FB580A"/>
    <w:rsid w:val="00FB6541"/>
    <w:rsid w:val="00FB704C"/>
    <w:rsid w:val="00FB7548"/>
    <w:rsid w:val="00FB7B4B"/>
    <w:rsid w:val="00FB7D97"/>
    <w:rsid w:val="00FB7F3D"/>
    <w:rsid w:val="00FC1462"/>
    <w:rsid w:val="00FC1E86"/>
    <w:rsid w:val="00FC1F25"/>
    <w:rsid w:val="00FC245A"/>
    <w:rsid w:val="00FC40D4"/>
    <w:rsid w:val="00FC49C3"/>
    <w:rsid w:val="00FC536B"/>
    <w:rsid w:val="00FC5E27"/>
    <w:rsid w:val="00FC6163"/>
    <w:rsid w:val="00FD1230"/>
    <w:rsid w:val="00FD61CA"/>
    <w:rsid w:val="00FD6CCE"/>
    <w:rsid w:val="00FD7460"/>
    <w:rsid w:val="00FE202F"/>
    <w:rsid w:val="00FE3747"/>
    <w:rsid w:val="00FE6605"/>
    <w:rsid w:val="00FF006D"/>
    <w:rsid w:val="00FF07F4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7E883"/>
  <w15:chartTrackingRefBased/>
  <w15:docId w15:val="{ACED788F-A4D3-471D-B44E-7A02FCF2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2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25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254BF"/>
  </w:style>
  <w:style w:type="paragraph" w:customStyle="1" w:styleId="ConsPlusNormal">
    <w:name w:val="ConsPlusNormal"/>
    <w:rsid w:val="00C25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850F1F9517E9FCB2BB2F623EAE22BCB559F06378B8DB38AD92131327B8A8BD17EF116752CDCCDD137E1F489B9720A396EFDF81EB7868E1a73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850F1F9517E9FCB2BB2F623EAE22BCB559F06378B8DB38AD92131327B8A8BD17EF116752CDCCDD137E1F489B9720A396EFDF81EB7868E1a73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0DE-5828-4573-89EE-7439C7B6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18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Наймушина Елена Ивановна</dc:creator>
  <cp:keywords/>
  <dc:description/>
  <cp:lastModifiedBy>Наймушина Елена Ивановна</cp:lastModifiedBy>
  <cp:revision>194</cp:revision>
  <cp:lastPrinted>2020-08-12T11:20:00Z</cp:lastPrinted>
  <dcterms:created xsi:type="dcterms:W3CDTF">2019-05-13T09:56:00Z</dcterms:created>
  <dcterms:modified xsi:type="dcterms:W3CDTF">2021-05-28T13:34:00Z</dcterms:modified>
</cp:coreProperties>
</file>