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47" w:rsidRPr="00A10647" w:rsidRDefault="00333585" w:rsidP="00A10647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bookmarkStart w:id="0" w:name="_GoBack"/>
      <w:bookmarkEnd w:id="0"/>
      <w:r w:rsidRPr="00333585">
        <w:rPr>
          <w:rFonts w:ascii="Times New Roman" w:hAnsi="Times New Roman"/>
          <w:b/>
          <w:szCs w:val="28"/>
        </w:rPr>
        <w:t xml:space="preserve">Уточненные сведения </w:t>
      </w:r>
      <w:r w:rsidR="00A10647" w:rsidRPr="00A10647">
        <w:rPr>
          <w:rFonts w:ascii="Times New Roman" w:hAnsi="Times New Roman"/>
          <w:b/>
          <w:szCs w:val="28"/>
        </w:rPr>
        <w:t xml:space="preserve">о доходах, расходах, об имуществе и обязательствах имущественного характера сотрудников </w:t>
      </w:r>
    </w:p>
    <w:p w:rsidR="00A10647" w:rsidRPr="00A10647" w:rsidRDefault="00A10647" w:rsidP="00A10647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A10647">
        <w:rPr>
          <w:rFonts w:ascii="Times New Roman" w:hAnsi="Times New Roman"/>
          <w:b/>
          <w:szCs w:val="28"/>
        </w:rPr>
        <w:t xml:space="preserve">Министерства экономического развития  и инвестиционной политики Республики Башкортостан </w:t>
      </w:r>
    </w:p>
    <w:p w:rsidR="00A10647" w:rsidRPr="00A10647" w:rsidRDefault="00A10647" w:rsidP="00A10647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A10647">
        <w:rPr>
          <w:rFonts w:ascii="Times New Roman" w:hAnsi="Times New Roman"/>
          <w:b/>
          <w:szCs w:val="28"/>
        </w:rPr>
        <w:t>за период с 1 января по 31 декабря 2020 года</w:t>
      </w:r>
    </w:p>
    <w:p w:rsidR="00CA47AD" w:rsidRDefault="00CA47AD" w:rsidP="00A10647">
      <w:pPr>
        <w:spacing w:after="0" w:line="240" w:lineRule="auto"/>
        <w:jc w:val="center"/>
      </w:pPr>
    </w:p>
    <w:p w:rsidR="00CA47AD" w:rsidRDefault="00CA47AD" w:rsidP="00CA47AD">
      <w:pPr>
        <w:spacing w:after="0" w:line="240" w:lineRule="auto"/>
      </w:pPr>
    </w:p>
    <w:tbl>
      <w:tblPr>
        <w:tblW w:w="15719" w:type="dxa"/>
        <w:jc w:val="center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"/>
        <w:gridCol w:w="300"/>
        <w:gridCol w:w="126"/>
        <w:gridCol w:w="1433"/>
        <w:gridCol w:w="126"/>
        <w:gridCol w:w="1717"/>
        <w:gridCol w:w="126"/>
        <w:gridCol w:w="1282"/>
        <w:gridCol w:w="135"/>
        <w:gridCol w:w="1269"/>
        <w:gridCol w:w="149"/>
        <w:gridCol w:w="567"/>
        <w:gridCol w:w="141"/>
        <w:gridCol w:w="993"/>
        <w:gridCol w:w="141"/>
        <w:gridCol w:w="992"/>
        <w:gridCol w:w="142"/>
        <w:gridCol w:w="567"/>
        <w:gridCol w:w="142"/>
        <w:gridCol w:w="1016"/>
        <w:gridCol w:w="118"/>
        <w:gridCol w:w="1158"/>
        <w:gridCol w:w="118"/>
        <w:gridCol w:w="1016"/>
        <w:gridCol w:w="118"/>
        <w:gridCol w:w="1562"/>
        <w:gridCol w:w="139"/>
      </w:tblGrid>
      <w:tr w:rsidR="005E1368" w:rsidRPr="00CA47AD" w:rsidTr="00A10647">
        <w:trPr>
          <w:gridAfter w:val="1"/>
          <w:wAfter w:w="139" w:type="dxa"/>
          <w:tblHeader/>
          <w:jc w:val="center"/>
        </w:trPr>
        <w:tc>
          <w:tcPr>
            <w:tcW w:w="426" w:type="dxa"/>
            <w:gridSpan w:val="2"/>
            <w:vMerge w:val="restart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 xml:space="preserve">№ </w:t>
            </w:r>
            <w:proofErr w:type="gramStart"/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п</w:t>
            </w:r>
            <w:proofErr w:type="gramEnd"/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/п</w:t>
            </w:r>
          </w:p>
          <w:p w:rsidR="005E1368" w:rsidRPr="00CA47AD" w:rsidRDefault="005E1368" w:rsidP="00FE464F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gridSpan w:val="2"/>
            <w:vMerge w:val="restart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Должность</w:t>
            </w:r>
          </w:p>
        </w:tc>
        <w:tc>
          <w:tcPr>
            <w:tcW w:w="4662" w:type="dxa"/>
            <w:gridSpan w:val="8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6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680" w:type="dxa"/>
            <w:gridSpan w:val="2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совершена</w:t>
            </w:r>
            <w:proofErr w:type="gramEnd"/>
          </w:p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сделка (вид приобретенного имущества, источники)</w:t>
            </w:r>
          </w:p>
        </w:tc>
      </w:tr>
      <w:tr w:rsidR="00A10647" w:rsidRPr="00CA47AD" w:rsidTr="00A10647">
        <w:trPr>
          <w:gridAfter w:val="1"/>
          <w:wAfter w:w="139" w:type="dxa"/>
          <w:tblHeader/>
          <w:jc w:val="center"/>
        </w:trPr>
        <w:tc>
          <w:tcPr>
            <w:tcW w:w="426" w:type="dxa"/>
            <w:gridSpan w:val="2"/>
            <w:vMerge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08" w:type="dxa"/>
            <w:gridSpan w:val="2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вид объекта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вид собственности</w:t>
            </w:r>
          </w:p>
        </w:tc>
        <w:tc>
          <w:tcPr>
            <w:tcW w:w="716" w:type="dxa"/>
            <w:gridSpan w:val="2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площадь (</w:t>
            </w:r>
            <w:proofErr w:type="spellStart"/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кв</w:t>
            </w:r>
            <w:proofErr w:type="gramStart"/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.м</w:t>
            </w:r>
            <w:proofErr w:type="spellEnd"/>
            <w:proofErr w:type="gramEnd"/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gridSpan w:val="2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площадь (</w:t>
            </w:r>
            <w:proofErr w:type="spellStart"/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кв</w:t>
            </w:r>
            <w:proofErr w:type="gramStart"/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.м</w:t>
            </w:r>
            <w:proofErr w:type="spellEnd"/>
            <w:proofErr w:type="gramEnd"/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)</w:t>
            </w:r>
          </w:p>
        </w:tc>
        <w:tc>
          <w:tcPr>
            <w:tcW w:w="1158" w:type="dxa"/>
            <w:gridSpan w:val="2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680" w:type="dxa"/>
            <w:gridSpan w:val="2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</w:p>
        </w:tc>
      </w:tr>
      <w:tr w:rsidR="00A10647" w:rsidTr="00A1064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</w:tblPrEx>
        <w:trPr>
          <w:gridBefore w:val="1"/>
          <w:wBefore w:w="126" w:type="dxa"/>
          <w:trHeight w:val="826"/>
        </w:trPr>
        <w:tc>
          <w:tcPr>
            <w:tcW w:w="426" w:type="dxa"/>
            <w:gridSpan w:val="2"/>
            <w:vMerge w:val="restart"/>
            <w:shd w:val="clear" w:color="auto" w:fill="FFFFFF"/>
          </w:tcPr>
          <w:p w:rsidR="00A10647" w:rsidRDefault="00A10647" w:rsidP="00283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10647" w:rsidRPr="00522F7C" w:rsidRDefault="00A10647" w:rsidP="00283C6C">
            <w:pPr>
              <w:tabs>
                <w:tab w:val="left" w:pos="196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Колесникова С.В.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A5D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A10647" w:rsidRPr="00C32976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A10647" w:rsidRPr="00C32976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32976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708" w:type="dxa"/>
            <w:gridSpan w:val="2"/>
            <w:shd w:val="clear" w:color="auto" w:fill="FFFFFF"/>
          </w:tcPr>
          <w:p w:rsidR="00A10647" w:rsidRPr="00C32976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A10647" w:rsidRPr="00C32976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A10647" w:rsidRPr="00C32976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991 197,27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0647" w:rsidTr="0002619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</w:tblPrEx>
        <w:trPr>
          <w:gridBefore w:val="1"/>
          <w:wBefore w:w="126" w:type="dxa"/>
          <w:trHeight w:val="1969"/>
        </w:trPr>
        <w:tc>
          <w:tcPr>
            <w:tcW w:w="426" w:type="dxa"/>
            <w:gridSpan w:val="2"/>
            <w:vMerge/>
            <w:shd w:val="clear" w:color="auto" w:fill="FFFFFF"/>
          </w:tcPr>
          <w:p w:rsidR="00A10647" w:rsidRDefault="00A10647" w:rsidP="00283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10647" w:rsidRPr="00522F7C" w:rsidRDefault="00A10647" w:rsidP="00283C6C">
            <w:pPr>
              <w:tabs>
                <w:tab w:val="left" w:pos="196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32976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647" w:rsidRPr="00C32976" w:rsidRDefault="00A10647" w:rsidP="00026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32976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708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56,8</w:t>
            </w: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647" w:rsidRPr="00C32976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A10647" w:rsidRPr="00C32976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A10647" w:rsidRPr="00AE1A5D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679 947,38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0647" w:rsidTr="00A1064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</w:tblPrEx>
        <w:trPr>
          <w:gridBefore w:val="1"/>
          <w:wBefore w:w="126" w:type="dxa"/>
          <w:trHeight w:val="680"/>
        </w:trPr>
        <w:tc>
          <w:tcPr>
            <w:tcW w:w="426" w:type="dxa"/>
            <w:gridSpan w:val="2"/>
            <w:vMerge/>
            <w:shd w:val="clear" w:color="auto" w:fill="FFFFFF"/>
          </w:tcPr>
          <w:p w:rsidR="00A10647" w:rsidRDefault="00A10647" w:rsidP="00283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10647" w:rsidRPr="00522F7C" w:rsidRDefault="00A10647" w:rsidP="00283C6C">
            <w:pPr>
              <w:tabs>
                <w:tab w:val="left" w:pos="196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B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A10647" w:rsidRPr="00C32976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A10647" w:rsidRPr="00C32976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A10647" w:rsidRPr="00AE1A5D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A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0647" w:rsidRPr="00AE1A5D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647" w:rsidRPr="00C32976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A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A10647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27 752,67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A10647" w:rsidRDefault="00A10647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6191" w:rsidTr="00DA6B28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</w:tblPrEx>
        <w:trPr>
          <w:gridBefore w:val="1"/>
          <w:wBefore w:w="126" w:type="dxa"/>
          <w:trHeight w:val="1284"/>
        </w:trPr>
        <w:tc>
          <w:tcPr>
            <w:tcW w:w="426" w:type="dxa"/>
            <w:gridSpan w:val="2"/>
            <w:vMerge w:val="restart"/>
            <w:shd w:val="clear" w:color="auto" w:fill="FFFFFF"/>
          </w:tcPr>
          <w:p w:rsidR="00026191" w:rsidRDefault="00026191" w:rsidP="00283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026191" w:rsidRPr="00C32976" w:rsidRDefault="00026191" w:rsidP="00283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Салимуллина И.Р.</w:t>
            </w:r>
          </w:p>
          <w:p w:rsidR="00026191" w:rsidRPr="00C32976" w:rsidRDefault="00026191" w:rsidP="00283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026191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3297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26191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91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026191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32976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DA6B2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026191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026191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91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26191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6191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26191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5582</w:t>
            </w:r>
          </w:p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91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91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r w:rsidRPr="00C32976">
              <w:rPr>
                <w:rFonts w:ascii="Times New Roman" w:hAnsi="Times New Roman"/>
                <w:sz w:val="20"/>
                <w:szCs w:val="20"/>
              </w:rPr>
              <w:t xml:space="preserve">  SANDERO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26191" w:rsidRPr="00C32976" w:rsidRDefault="00026191" w:rsidP="00DA6B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547 207,45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026191" w:rsidRPr="00C32976" w:rsidRDefault="00026191" w:rsidP="00283C6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32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6191" w:rsidTr="00A1064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</w:tblPrEx>
        <w:trPr>
          <w:gridBefore w:val="1"/>
          <w:wBefore w:w="126" w:type="dxa"/>
          <w:trHeight w:val="680"/>
        </w:trPr>
        <w:tc>
          <w:tcPr>
            <w:tcW w:w="426" w:type="dxa"/>
            <w:gridSpan w:val="2"/>
            <w:vMerge/>
            <w:shd w:val="clear" w:color="auto" w:fill="FFFFFF"/>
          </w:tcPr>
          <w:p w:rsidR="00026191" w:rsidRDefault="00026191" w:rsidP="00283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026191" w:rsidRPr="00C32976" w:rsidRDefault="00026191" w:rsidP="00283C6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26191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3297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26191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026191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5582</w:t>
            </w:r>
          </w:p>
          <w:p w:rsidR="00026191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6191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026191" w:rsidRPr="00C32976" w:rsidRDefault="0002619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1911" w:rsidTr="00A1064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</w:tblPrEx>
        <w:trPr>
          <w:gridBefore w:val="1"/>
          <w:wBefore w:w="126" w:type="dxa"/>
          <w:trHeight w:val="680"/>
        </w:trPr>
        <w:tc>
          <w:tcPr>
            <w:tcW w:w="426" w:type="dxa"/>
            <w:gridSpan w:val="2"/>
            <w:shd w:val="clear" w:color="auto" w:fill="FFFFFF"/>
          </w:tcPr>
          <w:p w:rsidR="00641911" w:rsidRDefault="00641911" w:rsidP="00283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641911" w:rsidRPr="00C32976" w:rsidRDefault="00641911" w:rsidP="00283C6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641911" w:rsidRPr="00C32976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641911" w:rsidRPr="00C32976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641911" w:rsidRPr="00C32976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641911" w:rsidRPr="00C32976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641911" w:rsidRPr="00C32976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641911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3297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41911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1911" w:rsidRPr="00C32976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911" w:rsidRPr="00C32976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641911" w:rsidRPr="00C32976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641911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641911" w:rsidRPr="00C32976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5582</w:t>
            </w:r>
          </w:p>
          <w:p w:rsidR="00641911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1911" w:rsidRPr="00C32976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641911" w:rsidRPr="00C32976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911" w:rsidRPr="00C32976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911" w:rsidRPr="00C32976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911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1911" w:rsidRPr="00C32976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641911" w:rsidRPr="00C32976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641911" w:rsidRPr="00C32976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641911" w:rsidRPr="00C32976" w:rsidRDefault="00641911" w:rsidP="0028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E1368" w:rsidRPr="00CA47AD" w:rsidRDefault="005E1368" w:rsidP="00CA47A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sectPr w:rsidR="005E1368" w:rsidRPr="00CA47AD" w:rsidSect="009114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68"/>
    <w:rsid w:val="00026191"/>
    <w:rsid w:val="00333585"/>
    <w:rsid w:val="003D6C85"/>
    <w:rsid w:val="00554E39"/>
    <w:rsid w:val="00592380"/>
    <w:rsid w:val="005C0F19"/>
    <w:rsid w:val="005E1368"/>
    <w:rsid w:val="00615093"/>
    <w:rsid w:val="00641911"/>
    <w:rsid w:val="006C4D12"/>
    <w:rsid w:val="00804B4A"/>
    <w:rsid w:val="00857DF0"/>
    <w:rsid w:val="00885FD6"/>
    <w:rsid w:val="00995DDC"/>
    <w:rsid w:val="00A10647"/>
    <w:rsid w:val="00AC0809"/>
    <w:rsid w:val="00CA47AD"/>
    <w:rsid w:val="00D442DA"/>
    <w:rsid w:val="00DA6B28"/>
    <w:rsid w:val="00DE6FF3"/>
    <w:rsid w:val="00E81DEB"/>
    <w:rsid w:val="00EB1290"/>
    <w:rsid w:val="00EE22EE"/>
    <w:rsid w:val="00FA3B4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6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6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Винер</dc:creator>
  <cp:lastModifiedBy>Иванова Алёна Алексеевна</cp:lastModifiedBy>
  <cp:revision>2</cp:revision>
  <cp:lastPrinted>2020-08-13T08:44:00Z</cp:lastPrinted>
  <dcterms:created xsi:type="dcterms:W3CDTF">2021-06-07T11:32:00Z</dcterms:created>
  <dcterms:modified xsi:type="dcterms:W3CDTF">2021-06-07T11:32:00Z</dcterms:modified>
</cp:coreProperties>
</file>