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2F" w:rsidRPr="0013112F" w:rsidRDefault="0013112F" w:rsidP="0013112F">
      <w:pPr>
        <w:jc w:val="center"/>
        <w:rPr>
          <w:b/>
          <w:sz w:val="18"/>
          <w:szCs w:val="18"/>
        </w:rPr>
      </w:pPr>
      <w:r w:rsidRPr="0013112F">
        <w:rPr>
          <w:b/>
          <w:sz w:val="18"/>
          <w:szCs w:val="18"/>
        </w:rPr>
        <w:t xml:space="preserve">Сведения </w:t>
      </w:r>
    </w:p>
    <w:p w:rsidR="0013112F" w:rsidRPr="0013112F" w:rsidRDefault="0013112F" w:rsidP="0013112F">
      <w:pPr>
        <w:jc w:val="center"/>
        <w:rPr>
          <w:b/>
          <w:sz w:val="18"/>
          <w:szCs w:val="18"/>
        </w:rPr>
      </w:pPr>
      <w:proofErr w:type="gramStart"/>
      <w:r w:rsidRPr="0013112F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 руководителей государственных учреждений, подведомственных мини</w:t>
      </w:r>
      <w:r w:rsidRPr="0013112F">
        <w:rPr>
          <w:b/>
          <w:sz w:val="18"/>
          <w:szCs w:val="18"/>
        </w:rPr>
        <w:t>стерств</w:t>
      </w:r>
      <w:r>
        <w:rPr>
          <w:b/>
          <w:sz w:val="18"/>
          <w:szCs w:val="18"/>
        </w:rPr>
        <w:t>у</w:t>
      </w:r>
      <w:r w:rsidRPr="0013112F">
        <w:rPr>
          <w:b/>
          <w:sz w:val="18"/>
          <w:szCs w:val="18"/>
        </w:rPr>
        <w:t xml:space="preserve"> сельского хозя</w:t>
      </w:r>
      <w:r w:rsidRPr="0013112F">
        <w:rPr>
          <w:b/>
          <w:sz w:val="18"/>
          <w:szCs w:val="18"/>
        </w:rPr>
        <w:t>й</w:t>
      </w:r>
      <w:r w:rsidRPr="0013112F">
        <w:rPr>
          <w:b/>
          <w:sz w:val="18"/>
          <w:szCs w:val="18"/>
        </w:rPr>
        <w:t>ства и рыбной промышленности Астраханской области, и членов их семей за период с 1 января 20</w:t>
      </w:r>
      <w:r w:rsidR="0062365B">
        <w:rPr>
          <w:b/>
          <w:sz w:val="18"/>
          <w:szCs w:val="18"/>
        </w:rPr>
        <w:t>20</w:t>
      </w:r>
      <w:r w:rsidR="00C3326D">
        <w:rPr>
          <w:b/>
          <w:sz w:val="18"/>
          <w:szCs w:val="18"/>
        </w:rPr>
        <w:t xml:space="preserve">  </w:t>
      </w:r>
      <w:r w:rsidRPr="0013112F">
        <w:rPr>
          <w:b/>
          <w:sz w:val="18"/>
          <w:szCs w:val="18"/>
        </w:rPr>
        <w:t>по 31 декабря 20</w:t>
      </w:r>
      <w:r w:rsidR="0062365B">
        <w:rPr>
          <w:b/>
          <w:sz w:val="18"/>
          <w:szCs w:val="18"/>
        </w:rPr>
        <w:t>20</w:t>
      </w:r>
      <w:r w:rsidRPr="0013112F">
        <w:rPr>
          <w:b/>
          <w:sz w:val="18"/>
          <w:szCs w:val="18"/>
        </w:rPr>
        <w:t xml:space="preserve"> года, подлежащих размещению на официальном сайте министерства сельского хозяйства и рыбной промышленности Астраханской области в соответствии с порядком размещения указанных сведений на официальных сайтах и</w:t>
      </w:r>
      <w:r w:rsidRPr="0013112F">
        <w:rPr>
          <w:b/>
          <w:sz w:val="18"/>
          <w:szCs w:val="18"/>
        </w:rPr>
        <w:t>с</w:t>
      </w:r>
      <w:r w:rsidRPr="0013112F">
        <w:rPr>
          <w:b/>
          <w:sz w:val="18"/>
          <w:szCs w:val="18"/>
        </w:rPr>
        <w:t>полнительных</w:t>
      </w:r>
      <w:proofErr w:type="gramEnd"/>
      <w:r w:rsidRPr="0013112F">
        <w:rPr>
          <w:b/>
          <w:sz w:val="18"/>
          <w:szCs w:val="18"/>
        </w:rPr>
        <w:t xml:space="preserve"> органов государственной власти Астраханской области, утверждённым постановлением Губернатора Астраханской области от 20.08.2013 № 68</w:t>
      </w:r>
    </w:p>
    <w:p w:rsidR="0013112F" w:rsidRPr="0013112F" w:rsidRDefault="0013112F" w:rsidP="0013112F">
      <w:pPr>
        <w:jc w:val="center"/>
        <w:rPr>
          <w:b/>
          <w:sz w:val="18"/>
          <w:szCs w:val="18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636"/>
        <w:gridCol w:w="1701"/>
        <w:gridCol w:w="1107"/>
        <w:gridCol w:w="1542"/>
        <w:gridCol w:w="780"/>
        <w:gridCol w:w="888"/>
        <w:gridCol w:w="1450"/>
        <w:gridCol w:w="987"/>
        <w:gridCol w:w="988"/>
        <w:gridCol w:w="1526"/>
        <w:gridCol w:w="1110"/>
        <w:gridCol w:w="1449"/>
      </w:tblGrid>
      <w:tr w:rsidR="0013112F" w:rsidRPr="0013112F" w:rsidTr="0013112F">
        <w:trPr>
          <w:cantSplit/>
          <w:trHeight w:val="478"/>
        </w:trPr>
        <w:tc>
          <w:tcPr>
            <w:tcW w:w="457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№ </w:t>
            </w:r>
            <w:proofErr w:type="gramStart"/>
            <w:r w:rsidRPr="0013112F">
              <w:rPr>
                <w:sz w:val="18"/>
                <w:szCs w:val="18"/>
              </w:rPr>
              <w:t>п</w:t>
            </w:r>
            <w:proofErr w:type="gramEnd"/>
            <w:r w:rsidRPr="0013112F">
              <w:rPr>
                <w:sz w:val="18"/>
                <w:szCs w:val="18"/>
              </w:rPr>
              <w:t>/п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Фамилия </w:t>
            </w:r>
          </w:p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и инициалы лица,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чьи сведения ра</w:t>
            </w:r>
            <w:r w:rsidRPr="0013112F">
              <w:rPr>
                <w:sz w:val="18"/>
                <w:szCs w:val="18"/>
              </w:rPr>
              <w:t>з</w:t>
            </w:r>
            <w:r w:rsidRPr="0013112F">
              <w:rPr>
                <w:sz w:val="18"/>
                <w:szCs w:val="18"/>
              </w:rPr>
              <w:t>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Должность</w:t>
            </w:r>
          </w:p>
        </w:tc>
        <w:tc>
          <w:tcPr>
            <w:tcW w:w="4317" w:type="dxa"/>
            <w:gridSpan w:val="4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25" w:type="dxa"/>
            <w:gridSpan w:val="3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Транспортные средства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13112F">
              <w:rPr>
                <w:sz w:val="18"/>
                <w:szCs w:val="18"/>
              </w:rPr>
              <w:t>(вид, марка</w:t>
            </w:r>
            <w:proofErr w:type="gramEnd"/>
          </w:p>
        </w:tc>
        <w:tc>
          <w:tcPr>
            <w:tcW w:w="1110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3112F">
              <w:rPr>
                <w:sz w:val="18"/>
                <w:szCs w:val="18"/>
              </w:rPr>
              <w:t>Деклариро</w:t>
            </w:r>
            <w:proofErr w:type="spellEnd"/>
            <w:r w:rsidRPr="0013112F">
              <w:rPr>
                <w:sz w:val="18"/>
                <w:szCs w:val="18"/>
              </w:rPr>
              <w:t>-ванный</w:t>
            </w:r>
            <w:proofErr w:type="gramEnd"/>
            <w:r w:rsidRPr="0013112F">
              <w:rPr>
                <w:sz w:val="18"/>
                <w:szCs w:val="18"/>
              </w:rPr>
              <w:t xml:space="preserve"> годовой доход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(руб.)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13112F">
              <w:rPr>
                <w:sz w:val="18"/>
                <w:szCs w:val="18"/>
              </w:rPr>
              <w:t>о</w:t>
            </w:r>
            <w:r w:rsidRPr="0013112F">
              <w:rPr>
                <w:sz w:val="18"/>
                <w:szCs w:val="18"/>
              </w:rPr>
              <w:t>вершена сделка (вид приобр</w:t>
            </w:r>
            <w:r w:rsidRPr="0013112F">
              <w:rPr>
                <w:sz w:val="18"/>
                <w:szCs w:val="18"/>
              </w:rPr>
              <w:t>е</w:t>
            </w:r>
            <w:r w:rsidRPr="0013112F">
              <w:rPr>
                <w:sz w:val="18"/>
                <w:szCs w:val="18"/>
              </w:rPr>
              <w:t>тенного им</w:t>
            </w:r>
            <w:r w:rsidRPr="0013112F">
              <w:rPr>
                <w:sz w:val="18"/>
                <w:szCs w:val="18"/>
              </w:rPr>
              <w:t>у</w:t>
            </w:r>
            <w:r w:rsidRPr="0013112F">
              <w:rPr>
                <w:sz w:val="18"/>
                <w:szCs w:val="18"/>
              </w:rPr>
              <w:t>щества, исто</w:t>
            </w:r>
            <w:r w:rsidRPr="0013112F">
              <w:rPr>
                <w:sz w:val="18"/>
                <w:szCs w:val="18"/>
              </w:rPr>
              <w:t>ч</w:t>
            </w:r>
            <w:r w:rsidRPr="0013112F">
              <w:rPr>
                <w:sz w:val="18"/>
                <w:szCs w:val="18"/>
              </w:rPr>
              <w:t>ники)</w:t>
            </w:r>
          </w:p>
        </w:tc>
      </w:tr>
      <w:tr w:rsidR="0013112F" w:rsidRPr="0013112F" w:rsidTr="0013112F">
        <w:trPr>
          <w:cantSplit/>
          <w:trHeight w:val="1423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вид объе</w:t>
            </w:r>
            <w:r w:rsidRPr="0013112F">
              <w:rPr>
                <w:sz w:val="18"/>
                <w:szCs w:val="18"/>
              </w:rPr>
              <w:t>к</w:t>
            </w:r>
            <w:r w:rsidRPr="0013112F">
              <w:rPr>
                <w:sz w:val="18"/>
                <w:szCs w:val="18"/>
              </w:rPr>
              <w:t>та</w:t>
            </w: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вид 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площадь 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(кв. м)</w:t>
            </w: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3112F">
              <w:rPr>
                <w:sz w:val="18"/>
                <w:szCs w:val="18"/>
              </w:rPr>
              <w:t>расп</w:t>
            </w:r>
            <w:r w:rsidRPr="0013112F">
              <w:rPr>
                <w:sz w:val="18"/>
                <w:szCs w:val="18"/>
              </w:rPr>
              <w:t>о</w:t>
            </w:r>
            <w:r w:rsidRPr="0013112F">
              <w:rPr>
                <w:sz w:val="18"/>
                <w:szCs w:val="18"/>
              </w:rPr>
              <w:t>ло-жения</w:t>
            </w:r>
            <w:proofErr w:type="spellEnd"/>
            <w:proofErr w:type="gramEnd"/>
          </w:p>
        </w:tc>
        <w:tc>
          <w:tcPr>
            <w:tcW w:w="1450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8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8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3112F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26" w:type="dxa"/>
            <w:vMerge/>
            <w:shd w:val="clear" w:color="auto" w:fill="auto"/>
          </w:tcPr>
          <w:p w:rsidR="0013112F" w:rsidRPr="0013112F" w:rsidRDefault="0013112F" w:rsidP="0013112F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FD4B41" w:rsidRPr="0013112F" w:rsidTr="002A4FE1">
        <w:trPr>
          <w:cantSplit/>
          <w:trHeight w:val="2070"/>
        </w:trPr>
        <w:tc>
          <w:tcPr>
            <w:tcW w:w="4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Маньшина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Директор ГКУ АО «Управление по техническому обеспечению де</w:t>
            </w:r>
            <w:r w:rsidRPr="0013112F">
              <w:rPr>
                <w:sz w:val="18"/>
                <w:szCs w:val="18"/>
              </w:rPr>
              <w:t>я</w:t>
            </w:r>
            <w:r w:rsidRPr="0013112F">
              <w:rPr>
                <w:sz w:val="18"/>
                <w:szCs w:val="18"/>
              </w:rPr>
              <w:t>тельности мин</w:t>
            </w:r>
            <w:r w:rsidRPr="0013112F">
              <w:rPr>
                <w:sz w:val="18"/>
                <w:szCs w:val="18"/>
              </w:rPr>
              <w:t>и</w:t>
            </w:r>
            <w:r w:rsidRPr="0013112F">
              <w:rPr>
                <w:sz w:val="18"/>
                <w:szCs w:val="18"/>
              </w:rPr>
              <w:t>стерства сельского хозяйства и ры</w:t>
            </w:r>
            <w:r w:rsidRPr="0013112F">
              <w:rPr>
                <w:sz w:val="18"/>
                <w:szCs w:val="18"/>
              </w:rPr>
              <w:t>б</w:t>
            </w:r>
            <w:r w:rsidRPr="0013112F">
              <w:rPr>
                <w:sz w:val="18"/>
                <w:szCs w:val="18"/>
              </w:rPr>
              <w:t>ной промышле</w:t>
            </w:r>
            <w:r w:rsidRPr="0013112F">
              <w:rPr>
                <w:sz w:val="18"/>
                <w:szCs w:val="18"/>
              </w:rPr>
              <w:t>н</w:t>
            </w:r>
            <w:r w:rsidRPr="0013112F">
              <w:rPr>
                <w:sz w:val="18"/>
                <w:szCs w:val="18"/>
              </w:rPr>
              <w:t>ности Астраха</w:t>
            </w:r>
            <w:r w:rsidRPr="0013112F">
              <w:rPr>
                <w:sz w:val="18"/>
                <w:szCs w:val="18"/>
              </w:rPr>
              <w:t>н</w:t>
            </w:r>
            <w:r w:rsidRPr="0013112F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</w:tcPr>
          <w:p w:rsidR="00FD4B41" w:rsidRDefault="00FD4B41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4B41">
              <w:rPr>
                <w:sz w:val="18"/>
                <w:szCs w:val="18"/>
              </w:rPr>
              <w:t xml:space="preserve">Общая долевая, </w:t>
            </w:r>
          </w:p>
          <w:p w:rsidR="00FD4B41" w:rsidRPr="0013112F" w:rsidRDefault="00FD4B41" w:rsidP="0013112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D4B41">
              <w:rPr>
                <w:sz w:val="18"/>
                <w:szCs w:val="18"/>
              </w:rPr>
              <w:t>¼ доли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  <w:p w:rsidR="00FD4B41" w:rsidRPr="0013112F" w:rsidRDefault="00FD4B41" w:rsidP="0013112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FD4B41" w:rsidRPr="00C3326D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677831,15</w:t>
            </w:r>
          </w:p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D4B41" w:rsidRPr="0013112F" w:rsidTr="00621D9E">
        <w:trPr>
          <w:cantSplit/>
          <w:trHeight w:val="878"/>
        </w:trPr>
        <w:tc>
          <w:tcPr>
            <w:tcW w:w="457" w:type="dxa"/>
            <w:vMerge/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FD4B41" w:rsidRPr="0013112F" w:rsidRDefault="00FD4B41" w:rsidP="0013112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FD4B41" w:rsidRPr="0013112F" w:rsidRDefault="00FD4B41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FD4B41" w:rsidRPr="0013112F" w:rsidRDefault="00FD4B41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FD4B41" w:rsidRPr="0013112F" w:rsidRDefault="00FD4B41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FD4B41" w:rsidRDefault="00FD4B41" w:rsidP="00832855">
            <w:pPr>
              <w:jc w:val="center"/>
              <w:rPr>
                <w:sz w:val="18"/>
                <w:szCs w:val="18"/>
              </w:rPr>
            </w:pPr>
            <w:r w:rsidRPr="00FD4B41">
              <w:rPr>
                <w:sz w:val="18"/>
                <w:szCs w:val="18"/>
              </w:rPr>
              <w:t>Жилой дом</w:t>
            </w:r>
          </w:p>
          <w:p w:rsidR="00FD4B41" w:rsidRPr="0013112F" w:rsidRDefault="00FD4B41" w:rsidP="0083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7" w:type="dxa"/>
            <w:shd w:val="clear" w:color="auto" w:fill="auto"/>
          </w:tcPr>
          <w:p w:rsidR="00FD4B41" w:rsidRPr="0013112F" w:rsidRDefault="00FD4B41" w:rsidP="007127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  <w:p w:rsidR="00FD4B41" w:rsidRPr="0013112F" w:rsidRDefault="00FD4B41" w:rsidP="007127A3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FD4B41" w:rsidRPr="0013112F" w:rsidRDefault="00FD4B41" w:rsidP="007127A3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FD4B41" w:rsidRPr="0013112F" w:rsidRDefault="00FD4B41" w:rsidP="00C33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FD4B41" w:rsidRPr="0013112F" w:rsidRDefault="00FD4B41" w:rsidP="006D27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418485,39</w:t>
            </w:r>
          </w:p>
        </w:tc>
        <w:tc>
          <w:tcPr>
            <w:tcW w:w="1449" w:type="dxa"/>
            <w:shd w:val="clear" w:color="auto" w:fill="auto"/>
          </w:tcPr>
          <w:p w:rsidR="00FD4B41" w:rsidRPr="0013112F" w:rsidRDefault="00FD4B41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3D4C" w:rsidRPr="0013112F" w:rsidTr="0013112F">
        <w:trPr>
          <w:cantSplit/>
          <w:trHeight w:val="834"/>
        </w:trPr>
        <w:tc>
          <w:tcPr>
            <w:tcW w:w="457" w:type="dxa"/>
            <w:vMerge w:val="restart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Илеусинов</w:t>
            </w:r>
            <w:proofErr w:type="spellEnd"/>
            <w:r>
              <w:rPr>
                <w:sz w:val="18"/>
                <w:szCs w:val="18"/>
              </w:rPr>
              <w:t xml:space="preserve"> А.К.</w:t>
            </w:r>
          </w:p>
          <w:p w:rsidR="005A3D4C" w:rsidRPr="0013112F" w:rsidRDefault="005A3D4C" w:rsidP="0013112F">
            <w:pPr>
              <w:ind w:right="-75"/>
              <w:rPr>
                <w:sz w:val="18"/>
                <w:szCs w:val="18"/>
              </w:rPr>
            </w:pPr>
          </w:p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3D4C" w:rsidRDefault="005A3D4C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 xml:space="preserve">Руководитель </w:t>
            </w:r>
          </w:p>
          <w:p w:rsidR="005A3D4C" w:rsidRPr="0013112F" w:rsidRDefault="005A3D4C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ГБУ АО «Астр</w:t>
            </w:r>
            <w:r w:rsidRPr="00832855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</w:t>
            </w:r>
            <w:r w:rsidRPr="00832855">
              <w:rPr>
                <w:sz w:val="18"/>
                <w:szCs w:val="18"/>
              </w:rPr>
              <w:t>ское» по пл</w:t>
            </w:r>
            <w:r w:rsidRPr="00832855">
              <w:rPr>
                <w:sz w:val="18"/>
                <w:szCs w:val="18"/>
              </w:rPr>
              <w:t>е</w:t>
            </w:r>
            <w:r w:rsidRPr="00832855">
              <w:rPr>
                <w:sz w:val="18"/>
                <w:szCs w:val="18"/>
              </w:rPr>
              <w:t>менной работе»</w:t>
            </w: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Pr="0013112F" w:rsidRDefault="005A3D4C" w:rsidP="0083285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695669" w:rsidRDefault="00C473E3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611433,35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3D4C" w:rsidRPr="0013112F" w:rsidTr="0013112F">
        <w:trPr>
          <w:cantSplit/>
          <w:trHeight w:val="436"/>
        </w:trPr>
        <w:tc>
          <w:tcPr>
            <w:tcW w:w="457" w:type="dxa"/>
            <w:vMerge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Default="00695669" w:rsidP="00695669">
            <w:pPr>
              <w:jc w:val="center"/>
              <w:rPr>
                <w:sz w:val="18"/>
                <w:szCs w:val="18"/>
              </w:rPr>
            </w:pPr>
            <w:r w:rsidRPr="00695669">
              <w:rPr>
                <w:sz w:val="18"/>
                <w:szCs w:val="18"/>
              </w:rPr>
              <w:t>Автомобиль легковой</w:t>
            </w:r>
          </w:p>
          <w:p w:rsidR="00695669" w:rsidRPr="0013112F" w:rsidRDefault="00695669" w:rsidP="00695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Фортуна, 2019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10" w:type="dxa"/>
            <w:shd w:val="clear" w:color="auto" w:fill="auto"/>
          </w:tcPr>
          <w:p w:rsidR="005A3D4C" w:rsidRPr="0013112F" w:rsidRDefault="00C473E3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236896,0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5A3D4C" w:rsidRPr="0013112F" w:rsidTr="005A3D4C">
        <w:trPr>
          <w:cantSplit/>
          <w:trHeight w:val="519"/>
        </w:trPr>
        <w:tc>
          <w:tcPr>
            <w:tcW w:w="457" w:type="dxa"/>
            <w:vMerge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5A3D4C" w:rsidRPr="0013112F" w:rsidTr="0013112F">
        <w:trPr>
          <w:cantSplit/>
          <w:trHeight w:val="325"/>
        </w:trPr>
        <w:tc>
          <w:tcPr>
            <w:tcW w:w="457" w:type="dxa"/>
            <w:vMerge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3072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3072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C473E3" w:rsidRPr="0013112F" w:rsidTr="0013112F">
        <w:trPr>
          <w:cantSplit/>
          <w:trHeight w:val="325"/>
        </w:trPr>
        <w:tc>
          <w:tcPr>
            <w:tcW w:w="457" w:type="dxa"/>
            <w:shd w:val="clear" w:color="auto" w:fill="auto"/>
          </w:tcPr>
          <w:p w:rsidR="00C473E3" w:rsidRPr="0013112F" w:rsidRDefault="00C473E3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C473E3" w:rsidRDefault="00C473E3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C473E3" w:rsidRPr="0013112F" w:rsidRDefault="00C473E3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C473E3" w:rsidRPr="00832855" w:rsidRDefault="00C473E3" w:rsidP="0030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C473E3" w:rsidRPr="00832855" w:rsidRDefault="00C473E3" w:rsidP="0030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</w:tcPr>
          <w:p w:rsidR="00C473E3" w:rsidRPr="00832855" w:rsidRDefault="00C473E3" w:rsidP="0030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C473E3" w:rsidRPr="00832855" w:rsidRDefault="00C473E3" w:rsidP="0030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C473E3" w:rsidRDefault="00C473E3" w:rsidP="0030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473E3" w:rsidRPr="0013112F" w:rsidRDefault="00C473E3" w:rsidP="0030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7" w:type="dxa"/>
            <w:shd w:val="clear" w:color="auto" w:fill="auto"/>
          </w:tcPr>
          <w:p w:rsidR="00C473E3" w:rsidRPr="0013112F" w:rsidRDefault="00C473E3" w:rsidP="003072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88" w:type="dxa"/>
            <w:shd w:val="clear" w:color="auto" w:fill="auto"/>
          </w:tcPr>
          <w:p w:rsidR="00C473E3" w:rsidRPr="0013112F" w:rsidRDefault="00C473E3" w:rsidP="003072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C473E3" w:rsidRPr="0013112F" w:rsidRDefault="00C473E3" w:rsidP="0030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C473E3" w:rsidRPr="0013112F" w:rsidRDefault="00C473E3" w:rsidP="00307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C473E3" w:rsidRPr="0013112F" w:rsidRDefault="00C473E3" w:rsidP="001311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3112F" w:rsidRDefault="0013112F" w:rsidP="00FF318D">
      <w:pPr>
        <w:tabs>
          <w:tab w:val="left" w:pos="3600"/>
        </w:tabs>
        <w:jc w:val="center"/>
        <w:rPr>
          <w:b/>
          <w:sz w:val="28"/>
          <w:szCs w:val="28"/>
        </w:rPr>
      </w:pPr>
    </w:p>
    <w:sectPr w:rsidR="0013112F" w:rsidSect="00270CB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77"/>
    <w:rsid w:val="00001057"/>
    <w:rsid w:val="000016C5"/>
    <w:rsid w:val="00007456"/>
    <w:rsid w:val="0002133F"/>
    <w:rsid w:val="00040901"/>
    <w:rsid w:val="000414CE"/>
    <w:rsid w:val="00046BB1"/>
    <w:rsid w:val="00053012"/>
    <w:rsid w:val="000718F5"/>
    <w:rsid w:val="00076F7C"/>
    <w:rsid w:val="00090FB2"/>
    <w:rsid w:val="000A376E"/>
    <w:rsid w:val="000B1E6B"/>
    <w:rsid w:val="000D7B88"/>
    <w:rsid w:val="000F1D71"/>
    <w:rsid w:val="000F2BE4"/>
    <w:rsid w:val="00110E08"/>
    <w:rsid w:val="00120846"/>
    <w:rsid w:val="0013112F"/>
    <w:rsid w:val="001733B7"/>
    <w:rsid w:val="001A0928"/>
    <w:rsid w:val="00204D35"/>
    <w:rsid w:val="00211385"/>
    <w:rsid w:val="00270CB3"/>
    <w:rsid w:val="002913C0"/>
    <w:rsid w:val="002B177A"/>
    <w:rsid w:val="002B31C6"/>
    <w:rsid w:val="002F3762"/>
    <w:rsid w:val="002F4269"/>
    <w:rsid w:val="002F430B"/>
    <w:rsid w:val="0030404B"/>
    <w:rsid w:val="003076CA"/>
    <w:rsid w:val="0031634F"/>
    <w:rsid w:val="003225C1"/>
    <w:rsid w:val="003371B2"/>
    <w:rsid w:val="003623EC"/>
    <w:rsid w:val="003631DB"/>
    <w:rsid w:val="003910E3"/>
    <w:rsid w:val="003A1B5F"/>
    <w:rsid w:val="003C2940"/>
    <w:rsid w:val="004246F7"/>
    <w:rsid w:val="004374C4"/>
    <w:rsid w:val="00456B9B"/>
    <w:rsid w:val="00466A76"/>
    <w:rsid w:val="004875DB"/>
    <w:rsid w:val="004916A1"/>
    <w:rsid w:val="004950BB"/>
    <w:rsid w:val="004960FD"/>
    <w:rsid w:val="004A5E77"/>
    <w:rsid w:val="004B1C04"/>
    <w:rsid w:val="004B2927"/>
    <w:rsid w:val="00540C58"/>
    <w:rsid w:val="00544E47"/>
    <w:rsid w:val="00546E63"/>
    <w:rsid w:val="0058666D"/>
    <w:rsid w:val="005A3D4C"/>
    <w:rsid w:val="005A744A"/>
    <w:rsid w:val="005D28C7"/>
    <w:rsid w:val="0062365B"/>
    <w:rsid w:val="00631017"/>
    <w:rsid w:val="00645FBD"/>
    <w:rsid w:val="00651CB1"/>
    <w:rsid w:val="00652D82"/>
    <w:rsid w:val="0066418E"/>
    <w:rsid w:val="006919CA"/>
    <w:rsid w:val="00695669"/>
    <w:rsid w:val="006B2BED"/>
    <w:rsid w:val="006D27C2"/>
    <w:rsid w:val="006E31A2"/>
    <w:rsid w:val="006E4BA8"/>
    <w:rsid w:val="006F35BD"/>
    <w:rsid w:val="006F5B30"/>
    <w:rsid w:val="00710A86"/>
    <w:rsid w:val="007326E0"/>
    <w:rsid w:val="007350B3"/>
    <w:rsid w:val="00752189"/>
    <w:rsid w:val="0078480B"/>
    <w:rsid w:val="007858DF"/>
    <w:rsid w:val="0079344C"/>
    <w:rsid w:val="007A62EA"/>
    <w:rsid w:val="007D13A4"/>
    <w:rsid w:val="007E084C"/>
    <w:rsid w:val="008261C4"/>
    <w:rsid w:val="00832855"/>
    <w:rsid w:val="008458BA"/>
    <w:rsid w:val="008D6A7C"/>
    <w:rsid w:val="008F1CF7"/>
    <w:rsid w:val="008F489E"/>
    <w:rsid w:val="008F71F4"/>
    <w:rsid w:val="00930CAD"/>
    <w:rsid w:val="0093146A"/>
    <w:rsid w:val="0097036B"/>
    <w:rsid w:val="009923AD"/>
    <w:rsid w:val="0099309C"/>
    <w:rsid w:val="009D2469"/>
    <w:rsid w:val="00A01C09"/>
    <w:rsid w:val="00A03991"/>
    <w:rsid w:val="00A2525D"/>
    <w:rsid w:val="00A41A3D"/>
    <w:rsid w:val="00A569B8"/>
    <w:rsid w:val="00AC31EF"/>
    <w:rsid w:val="00AD39A6"/>
    <w:rsid w:val="00AE1CEC"/>
    <w:rsid w:val="00AF2CFC"/>
    <w:rsid w:val="00B00F67"/>
    <w:rsid w:val="00B03132"/>
    <w:rsid w:val="00B742DE"/>
    <w:rsid w:val="00BA5916"/>
    <w:rsid w:val="00BE475B"/>
    <w:rsid w:val="00C248D9"/>
    <w:rsid w:val="00C3326D"/>
    <w:rsid w:val="00C46F07"/>
    <w:rsid w:val="00C473E3"/>
    <w:rsid w:val="00C64BF2"/>
    <w:rsid w:val="00C853B4"/>
    <w:rsid w:val="00D44A1D"/>
    <w:rsid w:val="00D70326"/>
    <w:rsid w:val="00D71BE4"/>
    <w:rsid w:val="00D74EAD"/>
    <w:rsid w:val="00DE0444"/>
    <w:rsid w:val="00E05B29"/>
    <w:rsid w:val="00E12B69"/>
    <w:rsid w:val="00E675AF"/>
    <w:rsid w:val="00F2300A"/>
    <w:rsid w:val="00F34C3D"/>
    <w:rsid w:val="00F52A66"/>
    <w:rsid w:val="00F97998"/>
    <w:rsid w:val="00FA1FDC"/>
    <w:rsid w:val="00FC7A76"/>
    <w:rsid w:val="00FD4B41"/>
    <w:rsid w:val="00FE1E44"/>
    <w:rsid w:val="00FF2A40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50B3"/>
    <w:pPr>
      <w:spacing w:after="120"/>
    </w:pPr>
  </w:style>
  <w:style w:type="character" w:customStyle="1" w:styleId="a4">
    <w:name w:val="Основной текст Знак"/>
    <w:basedOn w:val="a0"/>
    <w:link w:val="a3"/>
    <w:rsid w:val="007350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50B3"/>
    <w:pPr>
      <w:spacing w:after="120"/>
    </w:pPr>
  </w:style>
  <w:style w:type="character" w:customStyle="1" w:styleId="a4">
    <w:name w:val="Основной текст Знак"/>
    <w:basedOn w:val="a0"/>
    <w:link w:val="a3"/>
    <w:rsid w:val="007350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Игорьевна</dc:creator>
  <cp:lastModifiedBy>Демченко Александра Николаевна</cp:lastModifiedBy>
  <cp:revision>10</cp:revision>
  <dcterms:created xsi:type="dcterms:W3CDTF">2019-05-06T12:30:00Z</dcterms:created>
  <dcterms:modified xsi:type="dcterms:W3CDTF">2021-05-11T12:27:00Z</dcterms:modified>
</cp:coreProperties>
</file>