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94" w:rsidRDefault="00BB7A94" w:rsidP="00BB7A94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  <w:r w:rsidRPr="00BB7A94">
        <w:rPr>
          <w:sz w:val="26"/>
          <w:szCs w:val="26"/>
        </w:rPr>
        <w:t xml:space="preserve"> </w:t>
      </w:r>
    </w:p>
    <w:p w:rsidR="00BB7A94" w:rsidRPr="00357045" w:rsidRDefault="00BB7A94" w:rsidP="00BB7A94">
      <w:pPr>
        <w:jc w:val="center"/>
        <w:rPr>
          <w:sz w:val="26"/>
          <w:szCs w:val="26"/>
        </w:rPr>
      </w:pPr>
      <w:r w:rsidRPr="00B36BCD">
        <w:rPr>
          <w:sz w:val="26"/>
          <w:szCs w:val="26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</w:t>
      </w:r>
      <w:r>
        <w:rPr>
          <w:sz w:val="26"/>
          <w:szCs w:val="26"/>
        </w:rPr>
        <w:t xml:space="preserve"> управлению</w:t>
      </w:r>
      <w:r w:rsidRPr="001A3409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имущественных отношений Алтайского края, а также</w:t>
      </w:r>
      <w:r w:rsidRPr="00357045">
        <w:rPr>
          <w:sz w:val="26"/>
          <w:szCs w:val="26"/>
        </w:rPr>
        <w:t xml:space="preserve"> членов </w:t>
      </w:r>
      <w:r>
        <w:rPr>
          <w:sz w:val="26"/>
          <w:szCs w:val="26"/>
        </w:rPr>
        <w:br/>
      </w:r>
      <w:r w:rsidRPr="00357045">
        <w:rPr>
          <w:sz w:val="26"/>
          <w:szCs w:val="26"/>
        </w:rPr>
        <w:t>их семей за период с 1 января 20</w:t>
      </w:r>
      <w:r w:rsidR="00A01FA9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 w:rsidR="00A01FA9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p w:rsidR="00BB7A94" w:rsidRPr="00357045" w:rsidRDefault="00BB7A94" w:rsidP="00BB7A94"/>
    <w:tbl>
      <w:tblPr>
        <w:tblW w:w="1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315"/>
        <w:gridCol w:w="1275"/>
        <w:gridCol w:w="1796"/>
        <w:gridCol w:w="1173"/>
        <w:gridCol w:w="1028"/>
        <w:gridCol w:w="1201"/>
        <w:gridCol w:w="899"/>
        <w:gridCol w:w="993"/>
        <w:gridCol w:w="1791"/>
        <w:gridCol w:w="1819"/>
      </w:tblGrid>
      <w:tr w:rsidR="00BB7A94" w:rsidRPr="00CE13E0" w:rsidTr="006A3E1A">
        <w:trPr>
          <w:trHeight w:val="600"/>
          <w:tblHeader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Фамилия, имя отчество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13E0">
              <w:rPr>
                <w:color w:val="000000"/>
                <w:sz w:val="20"/>
                <w:szCs w:val="20"/>
              </w:rPr>
              <w:t>Деклари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годовой </w:t>
            </w:r>
            <w:r w:rsidRPr="00CE13E0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</w:t>
            </w:r>
            <w:r>
              <w:rPr>
                <w:color w:val="000000"/>
                <w:sz w:val="20"/>
                <w:szCs w:val="20"/>
              </w:rPr>
              <w:t xml:space="preserve">ты недвижимости, находящиеся в </w:t>
            </w:r>
            <w:r w:rsidRPr="00CE13E0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30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  <w:r w:rsidRPr="00CE13E0">
              <w:rPr>
                <w:color w:val="000000"/>
                <w:sz w:val="20"/>
                <w:szCs w:val="20"/>
              </w:rPr>
              <w:t xml:space="preserve">ные средства </w:t>
            </w:r>
          </w:p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CE13E0">
              <w:rPr>
                <w:color w:val="000000"/>
                <w:sz w:val="20"/>
                <w:szCs w:val="20"/>
              </w:rPr>
              <w:t>приобре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тенного</w:t>
            </w:r>
            <w:proofErr w:type="spellEnd"/>
            <w:proofErr w:type="gramEnd"/>
            <w:r w:rsidRPr="00CE13E0">
              <w:rPr>
                <w:color w:val="000000"/>
                <w:sz w:val="20"/>
                <w:szCs w:val="20"/>
              </w:rPr>
              <w:t xml:space="preserve"> имущества, источники)</w:t>
            </w:r>
          </w:p>
        </w:tc>
      </w:tr>
      <w:tr w:rsidR="00BB7A94" w:rsidRPr="00CE13E0" w:rsidTr="00463D9A">
        <w:trPr>
          <w:trHeight w:val="427"/>
          <w:tblHeader/>
          <w:jc w:val="center"/>
        </w:trPr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463D9A">
        <w:trPr>
          <w:trHeight w:val="756"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Default="00463D9A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Франк </w:t>
            </w:r>
          </w:p>
          <w:p w:rsidR="00E46964" w:rsidRPr="00B30EE8" w:rsidRDefault="00463D9A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Андрей Вячеславович</w:t>
            </w: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sz w:val="20"/>
                <w:szCs w:val="20"/>
              </w:rPr>
            </w:pPr>
            <w:r w:rsidRPr="00E46964">
              <w:rPr>
                <w:sz w:val="20"/>
                <w:szCs w:val="20"/>
              </w:rPr>
              <w:t>Р</w:t>
            </w:r>
            <w:r w:rsidR="00E46964" w:rsidRPr="00E46964">
              <w:rPr>
                <w:sz w:val="20"/>
                <w:szCs w:val="20"/>
              </w:rPr>
              <w:t>уководитель</w:t>
            </w:r>
          </w:p>
          <w:p w:rsidR="00463D9A" w:rsidRPr="00E46964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КГБУ «Алтайский центр недвижимости </w:t>
            </w:r>
            <w:r w:rsidR="00CB7948">
              <w:rPr>
                <w:sz w:val="20"/>
                <w:szCs w:val="20"/>
              </w:rPr>
              <w:br/>
              <w:t>и государственной</w:t>
            </w:r>
            <w:r>
              <w:rPr>
                <w:sz w:val="20"/>
                <w:szCs w:val="20"/>
              </w:rPr>
              <w:t xml:space="preserve"> кадастровой оценки»</w:t>
            </w:r>
            <w:r w:rsidR="00E46964" w:rsidRPr="00E46964">
              <w:rPr>
                <w:sz w:val="20"/>
                <w:szCs w:val="20"/>
              </w:rPr>
              <w:br/>
            </w:r>
          </w:p>
          <w:p w:rsidR="00E46964" w:rsidRP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B30EE8" w:rsidRDefault="00463D9A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1 967 657,26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463D9A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6/7</w:t>
            </w:r>
            <w:r w:rsidR="00E46964">
              <w:rPr>
                <w:color w:val="000000"/>
                <w:sz w:val="20"/>
                <w:szCs w:val="20"/>
              </w:rPr>
              <w:t>)</w:t>
            </w:r>
          </w:p>
          <w:p w:rsidR="00463D9A" w:rsidRDefault="00463D9A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A01FA9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463D9A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463D9A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3D9A" w:rsidRDefault="00463D9A" w:rsidP="00463D9A">
            <w:pPr>
              <w:rPr>
                <w:sz w:val="20"/>
                <w:szCs w:val="20"/>
              </w:rPr>
            </w:pPr>
          </w:p>
          <w:p w:rsidR="00463D9A" w:rsidRPr="00463D9A" w:rsidRDefault="00463D9A" w:rsidP="00463D9A">
            <w:pPr>
              <w:rPr>
                <w:sz w:val="20"/>
                <w:szCs w:val="20"/>
              </w:rPr>
            </w:pPr>
          </w:p>
          <w:p w:rsidR="00463D9A" w:rsidRDefault="00463D9A" w:rsidP="00463D9A">
            <w:pPr>
              <w:rPr>
                <w:sz w:val="20"/>
                <w:szCs w:val="20"/>
              </w:rPr>
            </w:pPr>
          </w:p>
          <w:p w:rsidR="00A01FA9" w:rsidRPr="00463D9A" w:rsidRDefault="00463D9A" w:rsidP="00463D9A">
            <w:pPr>
              <w:jc w:val="center"/>
              <w:rPr>
                <w:sz w:val="20"/>
                <w:szCs w:val="20"/>
              </w:rPr>
            </w:pPr>
            <w:r w:rsidRPr="00463D9A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="00463D9A">
              <w:rPr>
                <w:color w:val="000000"/>
                <w:sz w:val="20"/>
                <w:szCs w:val="20"/>
              </w:rPr>
              <w:t>Шивроле</w:t>
            </w:r>
            <w:proofErr w:type="spellEnd"/>
            <w:r w:rsidR="00463D9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D9A">
              <w:rPr>
                <w:color w:val="000000"/>
                <w:sz w:val="20"/>
                <w:szCs w:val="20"/>
              </w:rPr>
              <w:t>Круз</w:t>
            </w:r>
            <w:proofErr w:type="spellEnd"/>
          </w:p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D9A" w:rsidRPr="00CE13E0" w:rsidTr="00463D9A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Pr="00E46964" w:rsidRDefault="00463D9A" w:rsidP="00463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Pr="00CE13E0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D9A" w:rsidRPr="00CE13E0" w:rsidTr="00463D9A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</w:t>
            </w: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63D9A">
              <w:rPr>
                <w:color w:val="000000"/>
                <w:sz w:val="20"/>
                <w:szCs w:val="20"/>
              </w:rPr>
              <w:t>/7)</w:t>
            </w:r>
          </w:p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Pr="00B30EE8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D9A" w:rsidRPr="00CE13E0" w:rsidRDefault="00463D9A" w:rsidP="00463D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5A66" w:rsidRDefault="00395A66"/>
    <w:sectPr w:rsidR="00395A66" w:rsidSect="00BB7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7A94"/>
    <w:rsid w:val="00163DDF"/>
    <w:rsid w:val="00395A66"/>
    <w:rsid w:val="003F5D9E"/>
    <w:rsid w:val="00463D9A"/>
    <w:rsid w:val="004F7B9F"/>
    <w:rsid w:val="00540B20"/>
    <w:rsid w:val="00550177"/>
    <w:rsid w:val="006A07AF"/>
    <w:rsid w:val="0072732C"/>
    <w:rsid w:val="009B7D81"/>
    <w:rsid w:val="00A01FA9"/>
    <w:rsid w:val="00BB7A94"/>
    <w:rsid w:val="00CB7948"/>
    <w:rsid w:val="00E46964"/>
    <w:rsid w:val="00F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ACB00-A0ED-4ABC-83E9-1056CF7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Dronova</dc:creator>
  <cp:keywords/>
  <dc:description/>
  <cp:lastModifiedBy>Лариса С. Дронова</cp:lastModifiedBy>
  <cp:revision>7</cp:revision>
  <dcterms:created xsi:type="dcterms:W3CDTF">2020-07-30T09:54:00Z</dcterms:created>
  <dcterms:modified xsi:type="dcterms:W3CDTF">2021-04-13T02:53:00Z</dcterms:modified>
</cp:coreProperties>
</file>