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C2" w:rsidRPr="00337318" w:rsidRDefault="00174FEB" w:rsidP="00CC3CC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73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50769" w:rsidRPr="003373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Сведения </w:t>
      </w:r>
    </w:p>
    <w:p w:rsidR="00200BBB" w:rsidRPr="00337318" w:rsidRDefault="00A50769" w:rsidP="00CC3CC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73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9007C4" w:rsidRPr="00337318" w:rsidRDefault="00A50769" w:rsidP="00CC3CC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73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период с 01 января 20</w:t>
      </w:r>
      <w:r w:rsidR="002C72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="000020BD" w:rsidRPr="003373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45EE5" w:rsidRPr="003373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="00AB50B9" w:rsidRPr="003373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ода</w:t>
      </w:r>
      <w:r w:rsidR="00345EE5" w:rsidRPr="003373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31</w:t>
      </w:r>
      <w:r w:rsidR="00A852B9" w:rsidRPr="003373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45EE5" w:rsidRPr="003373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декабря 20</w:t>
      </w:r>
      <w:r w:rsidR="002C72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="000020BD" w:rsidRPr="003373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373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="00AB50B9" w:rsidRPr="003373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ода </w:t>
      </w:r>
    </w:p>
    <w:p w:rsidR="00AB50B9" w:rsidRPr="00337318" w:rsidRDefault="00AB50B9" w:rsidP="00CC3CC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701"/>
        <w:gridCol w:w="1276"/>
        <w:gridCol w:w="1843"/>
        <w:gridCol w:w="850"/>
        <w:gridCol w:w="993"/>
        <w:gridCol w:w="1134"/>
        <w:gridCol w:w="992"/>
        <w:gridCol w:w="992"/>
        <w:gridCol w:w="1418"/>
        <w:gridCol w:w="1417"/>
        <w:gridCol w:w="1134"/>
      </w:tblGrid>
      <w:tr w:rsidR="00337318" w:rsidRPr="00337318" w:rsidTr="00200BBB">
        <w:tc>
          <w:tcPr>
            <w:tcW w:w="567" w:type="dxa"/>
            <w:vMerge w:val="restart"/>
          </w:tcPr>
          <w:p w:rsidR="00200BBB" w:rsidRPr="00337318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1843" w:type="dxa"/>
            <w:vMerge w:val="restart"/>
          </w:tcPr>
          <w:p w:rsidR="00200BBB" w:rsidRPr="00337318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00BBB" w:rsidRPr="00337318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200BBB" w:rsidRPr="00337318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200BBB" w:rsidRPr="00337318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200BBB" w:rsidRPr="00337318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Транспортные средства, (вид, марка)</w:t>
            </w:r>
          </w:p>
        </w:tc>
        <w:tc>
          <w:tcPr>
            <w:tcW w:w="1417" w:type="dxa"/>
            <w:vMerge w:val="restart"/>
          </w:tcPr>
          <w:p w:rsidR="00200BBB" w:rsidRPr="00337318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134" w:type="dxa"/>
            <w:vMerge w:val="restart"/>
          </w:tcPr>
          <w:p w:rsidR="00200BBB" w:rsidRPr="00337318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337318">
              <w:rPr>
                <w:rStyle w:val="a7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ootnoteReference w:id="1"/>
            </w:r>
            <w:r w:rsidRPr="003373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(вид приобретенного имущества, источник)</w:t>
            </w:r>
          </w:p>
        </w:tc>
      </w:tr>
      <w:tr w:rsidR="00337318" w:rsidRPr="00337318" w:rsidTr="00200BBB">
        <w:tc>
          <w:tcPr>
            <w:tcW w:w="567" w:type="dxa"/>
            <w:vMerge/>
          </w:tcPr>
          <w:p w:rsidR="00200BBB" w:rsidRPr="00337318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200BBB" w:rsidRPr="00337318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200BBB" w:rsidRPr="00337318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00BBB" w:rsidRPr="00337318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200BBB" w:rsidRPr="00337318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</w:tcPr>
          <w:p w:rsidR="00200BBB" w:rsidRPr="00337318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</w:tcPr>
          <w:p w:rsidR="00200BBB" w:rsidRPr="00337318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200BBB" w:rsidRPr="00337318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00BBB" w:rsidRPr="00337318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</w:tcPr>
          <w:p w:rsidR="00200BBB" w:rsidRPr="00337318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200BBB" w:rsidRPr="00337318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00BBB" w:rsidRPr="00337318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200BBB" w:rsidRPr="00337318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37318" w:rsidRPr="00337318" w:rsidTr="00200BBB">
        <w:tc>
          <w:tcPr>
            <w:tcW w:w="567" w:type="dxa"/>
          </w:tcPr>
          <w:p w:rsidR="00D3513E" w:rsidRPr="00337318" w:rsidRDefault="00337318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843" w:type="dxa"/>
          </w:tcPr>
          <w:p w:rsidR="00D3513E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Мишаков Олег Григорьевич</w:t>
            </w:r>
          </w:p>
        </w:tc>
        <w:tc>
          <w:tcPr>
            <w:tcW w:w="1701" w:type="dxa"/>
          </w:tcPr>
          <w:p w:rsidR="00D3513E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 xml:space="preserve">Председатель суда </w:t>
            </w:r>
          </w:p>
        </w:tc>
        <w:tc>
          <w:tcPr>
            <w:tcW w:w="1276" w:type="dxa"/>
          </w:tcPr>
          <w:p w:rsidR="005461BB" w:rsidRPr="00337318" w:rsidRDefault="005461BB" w:rsidP="005461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5461BB" w:rsidRPr="00337318" w:rsidRDefault="005461BB" w:rsidP="005461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5461BB" w:rsidRPr="00337318" w:rsidRDefault="005461BB" w:rsidP="005461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5461BB" w:rsidRPr="00337318" w:rsidRDefault="005461BB" w:rsidP="005461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5461BB" w:rsidRPr="00337318" w:rsidRDefault="005461BB" w:rsidP="005461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5461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461BB" w:rsidRPr="00337318" w:rsidRDefault="005461BB" w:rsidP="005461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D3513E" w:rsidRPr="00337318" w:rsidRDefault="00D3513E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 xml:space="preserve">Общая совместная  </w:t>
            </w: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 xml:space="preserve">Общая совместная </w:t>
            </w:r>
          </w:p>
          <w:p w:rsidR="00E0658B" w:rsidRPr="00337318" w:rsidRDefault="00E0658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D3513E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973,0</w:t>
            </w: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1000,0</w:t>
            </w: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1000,0</w:t>
            </w: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5461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223,0</w:t>
            </w:r>
          </w:p>
          <w:p w:rsidR="005461BB" w:rsidRPr="00337318" w:rsidRDefault="005461BB" w:rsidP="005461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5461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5461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296,7</w:t>
            </w:r>
          </w:p>
          <w:p w:rsidR="005461BB" w:rsidRPr="00337318" w:rsidRDefault="005461BB" w:rsidP="005461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5461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284,4</w:t>
            </w:r>
          </w:p>
        </w:tc>
        <w:tc>
          <w:tcPr>
            <w:tcW w:w="993" w:type="dxa"/>
          </w:tcPr>
          <w:p w:rsidR="00D3513E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D3513E" w:rsidRPr="00337318" w:rsidRDefault="00D3513E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D3513E" w:rsidRPr="00337318" w:rsidRDefault="00D3513E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D3513E" w:rsidRPr="00337318" w:rsidRDefault="00D3513E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461BB" w:rsidRPr="00337318" w:rsidRDefault="005461BB" w:rsidP="005461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D3513E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Вольво ХС60</w:t>
            </w:r>
          </w:p>
        </w:tc>
        <w:tc>
          <w:tcPr>
            <w:tcW w:w="1417" w:type="dxa"/>
          </w:tcPr>
          <w:p w:rsidR="00D3513E" w:rsidRPr="00337318" w:rsidRDefault="005461BB" w:rsidP="002B23E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4 104 406,36</w:t>
            </w:r>
          </w:p>
        </w:tc>
        <w:tc>
          <w:tcPr>
            <w:tcW w:w="1134" w:type="dxa"/>
          </w:tcPr>
          <w:p w:rsidR="00D3513E" w:rsidRPr="00337318" w:rsidRDefault="00D3513E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37318" w:rsidRPr="00337318" w:rsidTr="00200BBB">
        <w:tc>
          <w:tcPr>
            <w:tcW w:w="567" w:type="dxa"/>
          </w:tcPr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5461BB" w:rsidRPr="00337318" w:rsidRDefault="005461BB" w:rsidP="005461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701" w:type="dxa"/>
          </w:tcPr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 xml:space="preserve">Машиноместо </w:t>
            </w:r>
          </w:p>
        </w:tc>
        <w:tc>
          <w:tcPr>
            <w:tcW w:w="1843" w:type="dxa"/>
          </w:tcPr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lastRenderedPageBreak/>
              <w:t>Общая совместная</w:t>
            </w: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lastRenderedPageBreak/>
              <w:t>Индивидуальная</w:t>
            </w: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</w:tc>
        <w:tc>
          <w:tcPr>
            <w:tcW w:w="850" w:type="dxa"/>
          </w:tcPr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lastRenderedPageBreak/>
              <w:t>223,0</w:t>
            </w: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284,4</w:t>
            </w: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lastRenderedPageBreak/>
              <w:t>157,3</w:t>
            </w: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14,4</w:t>
            </w:r>
          </w:p>
        </w:tc>
        <w:tc>
          <w:tcPr>
            <w:tcW w:w="993" w:type="dxa"/>
          </w:tcPr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Россия </w:t>
            </w: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461BB" w:rsidRPr="00337318" w:rsidRDefault="005461BB" w:rsidP="005461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Земельный участок </w:t>
            </w:r>
          </w:p>
          <w:p w:rsidR="005461BB" w:rsidRPr="00337318" w:rsidRDefault="005461BB" w:rsidP="005461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5461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Земельн</w:t>
            </w:r>
            <w:r w:rsidRPr="0033731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ый участок </w:t>
            </w:r>
          </w:p>
          <w:p w:rsidR="005461BB" w:rsidRPr="00337318" w:rsidRDefault="005461BB" w:rsidP="005461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5461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992" w:type="dxa"/>
          </w:tcPr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lastRenderedPageBreak/>
              <w:t>973,0</w:t>
            </w: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1000,0</w:t>
            </w: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1000,0</w:t>
            </w: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296,7</w:t>
            </w:r>
          </w:p>
        </w:tc>
        <w:tc>
          <w:tcPr>
            <w:tcW w:w="992" w:type="dxa"/>
          </w:tcPr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Россия </w:t>
            </w: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461BB" w:rsidRPr="00337318" w:rsidRDefault="005461BB" w:rsidP="002B23E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1 690 484,00</w:t>
            </w:r>
          </w:p>
        </w:tc>
        <w:tc>
          <w:tcPr>
            <w:tcW w:w="1134" w:type="dxa"/>
          </w:tcPr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37318" w:rsidRPr="00337318" w:rsidTr="00200BBB">
        <w:tc>
          <w:tcPr>
            <w:tcW w:w="567" w:type="dxa"/>
          </w:tcPr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992" w:type="dxa"/>
          </w:tcPr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973,0</w:t>
            </w: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1000,0</w:t>
            </w: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1000,0</w:t>
            </w: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296,7</w:t>
            </w:r>
          </w:p>
        </w:tc>
        <w:tc>
          <w:tcPr>
            <w:tcW w:w="992" w:type="dxa"/>
          </w:tcPr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461BB" w:rsidRPr="00337318" w:rsidRDefault="005461BB" w:rsidP="002B23E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37318" w:rsidRPr="00337318" w:rsidTr="00200BBB">
        <w:tc>
          <w:tcPr>
            <w:tcW w:w="567" w:type="dxa"/>
          </w:tcPr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992" w:type="dxa"/>
          </w:tcPr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973,0</w:t>
            </w: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1000,0</w:t>
            </w: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1000,0</w:t>
            </w: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296,7</w:t>
            </w:r>
          </w:p>
        </w:tc>
        <w:tc>
          <w:tcPr>
            <w:tcW w:w="992" w:type="dxa"/>
          </w:tcPr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6A38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461BB" w:rsidRPr="00337318" w:rsidRDefault="005461BB" w:rsidP="002B23E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337318" w:rsidRDefault="00337318"/>
    <w:tbl>
      <w:tblPr>
        <w:tblStyle w:val="a4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701"/>
        <w:gridCol w:w="1276"/>
        <w:gridCol w:w="1843"/>
        <w:gridCol w:w="850"/>
        <w:gridCol w:w="993"/>
        <w:gridCol w:w="1134"/>
        <w:gridCol w:w="992"/>
        <w:gridCol w:w="992"/>
        <w:gridCol w:w="1418"/>
        <w:gridCol w:w="1417"/>
        <w:gridCol w:w="1134"/>
      </w:tblGrid>
      <w:tr w:rsidR="00337318" w:rsidRPr="00337318" w:rsidTr="00200BBB">
        <w:tc>
          <w:tcPr>
            <w:tcW w:w="567" w:type="dxa"/>
          </w:tcPr>
          <w:p w:rsidR="005461BB" w:rsidRPr="00337318" w:rsidRDefault="00337318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</w:t>
            </w:r>
          </w:p>
        </w:tc>
        <w:tc>
          <w:tcPr>
            <w:tcW w:w="1843" w:type="dxa"/>
          </w:tcPr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Новожилова Марина Александровна</w:t>
            </w:r>
          </w:p>
        </w:tc>
        <w:tc>
          <w:tcPr>
            <w:tcW w:w="1701" w:type="dxa"/>
          </w:tcPr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Заместитель председателя  Арбитражного суда Ростовской области</w:t>
            </w:r>
          </w:p>
        </w:tc>
        <w:tc>
          <w:tcPr>
            <w:tcW w:w="1276" w:type="dxa"/>
          </w:tcPr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 xml:space="preserve">Нежилое помещение </w:t>
            </w: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Нежилое здание</w:t>
            </w: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3" w:type="dxa"/>
          </w:tcPr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Общая долевая (1/71)</w:t>
            </w: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1010,0</w:t>
            </w: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76,3</w:t>
            </w: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1293,0</w:t>
            </w: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26,9</w:t>
            </w: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90,8</w:t>
            </w:r>
          </w:p>
        </w:tc>
        <w:tc>
          <w:tcPr>
            <w:tcW w:w="993" w:type="dxa"/>
          </w:tcPr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ВАЗ 2105</w:t>
            </w: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461BB" w:rsidRPr="00337318" w:rsidRDefault="005461BB" w:rsidP="00A6749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3 230 319,01</w:t>
            </w:r>
          </w:p>
        </w:tc>
        <w:tc>
          <w:tcPr>
            <w:tcW w:w="1134" w:type="dxa"/>
          </w:tcPr>
          <w:p w:rsidR="005461BB" w:rsidRPr="00337318" w:rsidRDefault="005461BB" w:rsidP="0050560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37318" w:rsidRPr="00337318" w:rsidTr="00200BBB">
        <w:tc>
          <w:tcPr>
            <w:tcW w:w="567" w:type="dxa"/>
          </w:tcPr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E0658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 xml:space="preserve">Нежилое помещение </w:t>
            </w: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3" w:type="dxa"/>
          </w:tcPr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(1/2) </w:t>
            </w: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850" w:type="dxa"/>
          </w:tcPr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1010,0</w:t>
            </w: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76,3</w:t>
            </w: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26,9</w:t>
            </w: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90,8</w:t>
            </w:r>
          </w:p>
        </w:tc>
        <w:tc>
          <w:tcPr>
            <w:tcW w:w="993" w:type="dxa"/>
          </w:tcPr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461BB" w:rsidRPr="00337318" w:rsidRDefault="005461BB" w:rsidP="00000D2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461BB" w:rsidRPr="00337318" w:rsidRDefault="005461BB" w:rsidP="00266E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Ниссан </w:t>
            </w:r>
            <w:r w:rsidRPr="00337318">
              <w:rPr>
                <w:rFonts w:ascii="Times New Roman" w:hAnsi="Times New Roman" w:cs="Times New Roman"/>
                <w:color w:val="000000" w:themeColor="text1"/>
                <w:lang w:val="en-US"/>
              </w:rPr>
              <w:t>ALMERA</w:t>
            </w:r>
          </w:p>
        </w:tc>
        <w:tc>
          <w:tcPr>
            <w:tcW w:w="1417" w:type="dxa"/>
          </w:tcPr>
          <w:p w:rsidR="005461BB" w:rsidRPr="00337318" w:rsidRDefault="005461BB" w:rsidP="002B23E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67 261,36</w:t>
            </w:r>
          </w:p>
        </w:tc>
        <w:tc>
          <w:tcPr>
            <w:tcW w:w="1134" w:type="dxa"/>
          </w:tcPr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37318" w:rsidRPr="00337318" w:rsidTr="003A265A">
        <w:trPr>
          <w:trHeight w:val="2546"/>
        </w:trPr>
        <w:tc>
          <w:tcPr>
            <w:tcW w:w="567" w:type="dxa"/>
          </w:tcPr>
          <w:p w:rsidR="005461BB" w:rsidRPr="00337318" w:rsidRDefault="00337318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3</w:t>
            </w:r>
          </w:p>
        </w:tc>
        <w:tc>
          <w:tcPr>
            <w:tcW w:w="1843" w:type="dxa"/>
          </w:tcPr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Ширинская Ирина Борисовна</w:t>
            </w: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Заместитель председателя  Арбитражного суда Ростовской области</w:t>
            </w:r>
          </w:p>
        </w:tc>
        <w:tc>
          <w:tcPr>
            <w:tcW w:w="1276" w:type="dxa"/>
          </w:tcPr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1843" w:type="dxa"/>
          </w:tcPr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(3/4) </w:t>
            </w: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76,7</w:t>
            </w: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48,7</w:t>
            </w: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19,8</w:t>
            </w:r>
          </w:p>
        </w:tc>
        <w:tc>
          <w:tcPr>
            <w:tcW w:w="993" w:type="dxa"/>
          </w:tcPr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4 304 913,25</w:t>
            </w: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37318" w:rsidRPr="00337318" w:rsidTr="003A265A">
        <w:trPr>
          <w:trHeight w:val="1065"/>
        </w:trPr>
        <w:tc>
          <w:tcPr>
            <w:tcW w:w="567" w:type="dxa"/>
          </w:tcPr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701" w:type="dxa"/>
          </w:tcPr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850" w:type="dxa"/>
          </w:tcPr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992" w:type="dxa"/>
          </w:tcPr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76,7</w:t>
            </w: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19,8</w:t>
            </w:r>
          </w:p>
        </w:tc>
        <w:tc>
          <w:tcPr>
            <w:tcW w:w="992" w:type="dxa"/>
          </w:tcPr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5461BB" w:rsidRPr="00337318" w:rsidRDefault="005461BB" w:rsidP="005955F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Автомобиль легковой: Хендэ Соната</w:t>
            </w:r>
          </w:p>
        </w:tc>
        <w:tc>
          <w:tcPr>
            <w:tcW w:w="1417" w:type="dxa"/>
          </w:tcPr>
          <w:p w:rsidR="005461BB" w:rsidRPr="00337318" w:rsidRDefault="005461BB" w:rsidP="003460D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37318">
              <w:rPr>
                <w:rFonts w:ascii="Times New Roman" w:hAnsi="Times New Roman" w:cs="Times New Roman"/>
                <w:color w:val="000000" w:themeColor="text1"/>
              </w:rPr>
              <w:t>572 223,56</w:t>
            </w:r>
          </w:p>
        </w:tc>
        <w:tc>
          <w:tcPr>
            <w:tcW w:w="1134" w:type="dxa"/>
          </w:tcPr>
          <w:p w:rsidR="005461BB" w:rsidRPr="00337318" w:rsidRDefault="005461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A50769" w:rsidRPr="00337318" w:rsidRDefault="00A50769" w:rsidP="003A265A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:rsidR="00A23FD7" w:rsidRPr="00337318" w:rsidRDefault="0004004E" w:rsidP="00A23FD7">
      <w:pPr>
        <w:pStyle w:val="a3"/>
        <w:jc w:val="righ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18 мая 2021</w:t>
      </w:r>
      <w:bookmarkStart w:id="0" w:name="_GoBack"/>
      <w:bookmarkEnd w:id="0"/>
      <w:r w:rsidR="000677C6" w:rsidRPr="00337318">
        <w:rPr>
          <w:rFonts w:ascii="Times New Roman" w:hAnsi="Times New Roman" w:cs="Times New Roman"/>
          <w:color w:val="FF0000"/>
        </w:rPr>
        <w:t xml:space="preserve"> </w:t>
      </w:r>
      <w:r w:rsidR="003E3D39" w:rsidRPr="00337318">
        <w:rPr>
          <w:rFonts w:ascii="Times New Roman" w:hAnsi="Times New Roman" w:cs="Times New Roman"/>
          <w:color w:val="FF0000"/>
        </w:rPr>
        <w:t>года</w:t>
      </w:r>
    </w:p>
    <w:sectPr w:rsidR="00A23FD7" w:rsidRPr="00337318" w:rsidSect="003A26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94A" w:rsidRDefault="00D4194A" w:rsidP="00CC3CC2">
      <w:pPr>
        <w:spacing w:after="0" w:line="240" w:lineRule="auto"/>
      </w:pPr>
      <w:r>
        <w:separator/>
      </w:r>
    </w:p>
  </w:endnote>
  <w:endnote w:type="continuationSeparator" w:id="0">
    <w:p w:rsidR="00D4194A" w:rsidRDefault="00D4194A" w:rsidP="00CC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2E9" w:rsidRDefault="005E12E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2E9" w:rsidRDefault="005E12E9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2E9" w:rsidRDefault="005E12E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94A" w:rsidRDefault="00D4194A" w:rsidP="00CC3CC2">
      <w:pPr>
        <w:spacing w:after="0" w:line="240" w:lineRule="auto"/>
      </w:pPr>
      <w:r>
        <w:separator/>
      </w:r>
    </w:p>
  </w:footnote>
  <w:footnote w:type="continuationSeparator" w:id="0">
    <w:p w:rsidR="00D4194A" w:rsidRDefault="00D4194A" w:rsidP="00CC3CC2">
      <w:pPr>
        <w:spacing w:after="0" w:line="240" w:lineRule="auto"/>
      </w:pPr>
      <w:r>
        <w:continuationSeparator/>
      </w:r>
    </w:p>
  </w:footnote>
  <w:footnote w:id="1">
    <w:p w:rsidR="00200BBB" w:rsidRDefault="00200BBB">
      <w:pPr>
        <w:pStyle w:val="a5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</w:t>
      </w:r>
      <w:r w:rsidR="005461BB">
        <w:t>должность</w:t>
      </w:r>
      <w:r>
        <w:t xml:space="preserve"> Российской Федерации, служащего (работника) и его супруги (супруга) за три последних года, превышающих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2E9" w:rsidRDefault="005E12E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2E9" w:rsidRDefault="005E12E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2E9" w:rsidRDefault="005E12E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90D62"/>
    <w:multiLevelType w:val="hybridMultilevel"/>
    <w:tmpl w:val="F468FE9C"/>
    <w:lvl w:ilvl="0" w:tplc="B68227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18C"/>
    <w:rsid w:val="000020BD"/>
    <w:rsid w:val="0003061C"/>
    <w:rsid w:val="0004004E"/>
    <w:rsid w:val="000677C6"/>
    <w:rsid w:val="000B16C8"/>
    <w:rsid w:val="000E792E"/>
    <w:rsid w:val="00126C5D"/>
    <w:rsid w:val="00164738"/>
    <w:rsid w:val="00174FEB"/>
    <w:rsid w:val="00200BBB"/>
    <w:rsid w:val="00266EF7"/>
    <w:rsid w:val="002870F6"/>
    <w:rsid w:val="002B23EE"/>
    <w:rsid w:val="002C72F5"/>
    <w:rsid w:val="00337318"/>
    <w:rsid w:val="00345EE5"/>
    <w:rsid w:val="003460DD"/>
    <w:rsid w:val="0038266C"/>
    <w:rsid w:val="003A265A"/>
    <w:rsid w:val="003E3D39"/>
    <w:rsid w:val="00404FCE"/>
    <w:rsid w:val="005461BB"/>
    <w:rsid w:val="005955F2"/>
    <w:rsid w:val="005E12E9"/>
    <w:rsid w:val="006216D5"/>
    <w:rsid w:val="00640D3A"/>
    <w:rsid w:val="006B418C"/>
    <w:rsid w:val="00726A38"/>
    <w:rsid w:val="0083635D"/>
    <w:rsid w:val="008A4F7A"/>
    <w:rsid w:val="009007C4"/>
    <w:rsid w:val="00910435"/>
    <w:rsid w:val="0091319B"/>
    <w:rsid w:val="009A4191"/>
    <w:rsid w:val="00A23FD7"/>
    <w:rsid w:val="00A50769"/>
    <w:rsid w:val="00A852B9"/>
    <w:rsid w:val="00AB50B9"/>
    <w:rsid w:val="00B51181"/>
    <w:rsid w:val="00B81DA1"/>
    <w:rsid w:val="00BA58A3"/>
    <w:rsid w:val="00C26333"/>
    <w:rsid w:val="00C7089E"/>
    <w:rsid w:val="00CC3CC2"/>
    <w:rsid w:val="00D03F4D"/>
    <w:rsid w:val="00D3513E"/>
    <w:rsid w:val="00D4194A"/>
    <w:rsid w:val="00E0658B"/>
    <w:rsid w:val="00F3393B"/>
    <w:rsid w:val="00F63107"/>
    <w:rsid w:val="00FF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769"/>
    <w:pPr>
      <w:ind w:left="720"/>
      <w:contextualSpacing/>
    </w:pPr>
  </w:style>
  <w:style w:type="table" w:styleId="a4">
    <w:name w:val="Table Grid"/>
    <w:basedOn w:val="a1"/>
    <w:uiPriority w:val="59"/>
    <w:rsid w:val="00A50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CC3CC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C3CC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C3CC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E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12E9"/>
  </w:style>
  <w:style w:type="paragraph" w:styleId="aa">
    <w:name w:val="footer"/>
    <w:basedOn w:val="a"/>
    <w:link w:val="ab"/>
    <w:uiPriority w:val="99"/>
    <w:unhideWhenUsed/>
    <w:rsid w:val="005E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12E9"/>
  </w:style>
  <w:style w:type="paragraph" w:styleId="ac">
    <w:name w:val="Balloon Text"/>
    <w:basedOn w:val="a"/>
    <w:link w:val="ad"/>
    <w:uiPriority w:val="99"/>
    <w:semiHidden/>
    <w:unhideWhenUsed/>
    <w:rsid w:val="00174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74F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769"/>
    <w:pPr>
      <w:ind w:left="720"/>
      <w:contextualSpacing/>
    </w:pPr>
  </w:style>
  <w:style w:type="table" w:styleId="a4">
    <w:name w:val="Table Grid"/>
    <w:basedOn w:val="a1"/>
    <w:uiPriority w:val="59"/>
    <w:rsid w:val="00A50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CC3CC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C3CC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C3CC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E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12E9"/>
  </w:style>
  <w:style w:type="paragraph" w:styleId="aa">
    <w:name w:val="footer"/>
    <w:basedOn w:val="a"/>
    <w:link w:val="ab"/>
    <w:uiPriority w:val="99"/>
    <w:unhideWhenUsed/>
    <w:rsid w:val="005E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12E9"/>
  </w:style>
  <w:style w:type="paragraph" w:styleId="ac">
    <w:name w:val="Balloon Text"/>
    <w:basedOn w:val="a"/>
    <w:link w:val="ad"/>
    <w:uiPriority w:val="99"/>
    <w:semiHidden/>
    <w:unhideWhenUsed/>
    <w:rsid w:val="00174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74F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8BAB2-30FD-46FC-88D9-784B8B039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 М.В.</dc:creator>
  <cp:keywords/>
  <dc:description/>
  <cp:lastModifiedBy>Плотникова Е.А.</cp:lastModifiedBy>
  <cp:revision>38</cp:revision>
  <cp:lastPrinted>2021-05-11T05:31:00Z</cp:lastPrinted>
  <dcterms:created xsi:type="dcterms:W3CDTF">2017-05-03T06:32:00Z</dcterms:created>
  <dcterms:modified xsi:type="dcterms:W3CDTF">2021-05-17T12:59:00Z</dcterms:modified>
</cp:coreProperties>
</file>